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E" w:rsidRDefault="00E459AE" w:rsidP="00E459AE"/>
    <w:p w:rsidR="00E459AE" w:rsidRDefault="00E459AE" w:rsidP="00E459AE"/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59AE" w:rsidTr="00E459AE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AED7DE" wp14:editId="6F9C2BA0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59AE" w:rsidRDefault="00E459AE" w:rsidP="00E459AE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59AE" w:rsidRDefault="00E459AE" w:rsidP="00E459AE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59AE" w:rsidRDefault="00E459AE" w:rsidP="00E459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27A02" wp14:editId="724F735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52D85" w:rsidRDefault="00252D85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52D85" w:rsidRDefault="00252D85" w:rsidP="00E459AE">
                              <w:pPr>
                                <w:pStyle w:val="Bezproreda"/>
                                <w:spacing w:line="360" w:lineRule="auto"/>
                                <w:rPr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252D85" w:rsidRPr="00DB07B8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20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-01/0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</w:p>
                            <w:p w:rsidR="00252D85" w:rsidRPr="00DB07B8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2188/1-06-02/1-2</w:t>
                              </w:r>
                              <w:r w:rsidR="000060C9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-</w:t>
                              </w:r>
                              <w:r w:rsidR="000060C9">
                                <w:rPr>
                                  <w:rFonts w:ascii="Arial" w:hAnsi="Arial" w:cs="Arial"/>
                                  <w:lang w:val="hr-HR"/>
                                </w:rPr>
                                <w:t>8</w:t>
                              </w:r>
                            </w:p>
                            <w:p w:rsidR="00252D85" w:rsidRPr="00DB07B8" w:rsidRDefault="00252D85" w:rsidP="00E459AE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.</w:t>
                              </w: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252D85" w:rsidRDefault="00252D85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Vinkovci, </w:t>
                              </w:r>
                              <w:r w:rsidR="000060C9">
                                <w:rPr>
                                  <w:rFonts w:ascii="Arial" w:hAnsi="Arial" w:cs="Arial"/>
                                  <w:lang w:val="hr-HR"/>
                                </w:rPr>
                                <w:t>svibanj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 xml:space="preserve"> 202</w:t>
                              </w:r>
                              <w:r w:rsidR="000060C9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814.3pt;z-index:251659264;mso-position-horizontal:right;mso-position-horizontal-relative:page;mso-position-vertical:top;mso-position-vertical-relative:page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/wGAMAAIkLAAAOAAAAZHJzL2Uyb0RvYy54bWzcVttunDAQfa/Uf7D83mBgYQGFzcOmiSpF&#10;bdS0H+A15iIBprazbPr1HZvLJruJoqRSlHY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">
                <v:group id="Group 364" o:spid="_x0000_s1027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29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0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252D85" w:rsidRDefault="00252D85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252D85" w:rsidRDefault="00252D85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252D85" w:rsidRDefault="00252D85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252D85" w:rsidRDefault="00252D85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252D85" w:rsidRDefault="00252D85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252D85" w:rsidRDefault="00252D85" w:rsidP="00E459AE">
                        <w:pPr>
                          <w:pStyle w:val="Bezproreda"/>
                          <w:spacing w:line="360" w:lineRule="auto"/>
                          <w:rPr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252D85" w:rsidRPr="00DB07B8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KLASA: 400-02/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20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-01/0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</w:t>
                        </w:r>
                      </w:p>
                      <w:p w:rsidR="00252D85" w:rsidRPr="00DB07B8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URBROJ: 2188/1-06-02/1-2</w:t>
                        </w:r>
                        <w:r w:rsidR="000060C9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-</w:t>
                        </w:r>
                        <w:r w:rsidR="000060C9">
                          <w:rPr>
                            <w:rFonts w:ascii="Arial" w:hAnsi="Arial" w:cs="Arial"/>
                            <w:lang w:val="hr-HR"/>
                          </w:rPr>
                          <w:t>8</w:t>
                        </w:r>
                      </w:p>
                      <w:p w:rsidR="00252D85" w:rsidRPr="00DB07B8" w:rsidRDefault="00252D85" w:rsidP="00E459AE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252D85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dipl.oec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.</w:t>
                        </w:r>
                      </w:p>
                      <w:p w:rsidR="00252D85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252D85" w:rsidRDefault="00252D85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 xml:space="preserve">Vinkovci, </w:t>
                        </w:r>
                        <w:r w:rsidR="000060C9">
                          <w:rPr>
                            <w:rFonts w:ascii="Arial" w:hAnsi="Arial" w:cs="Arial"/>
                            <w:lang w:val="hr-HR"/>
                          </w:rPr>
                          <w:t>svibanj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 xml:space="preserve"> 202</w:t>
                        </w:r>
                        <w:r w:rsidR="000060C9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59AE" w:rsidRDefault="00E459AE" w:rsidP="00E459A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ED66" wp14:editId="642B4F60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9420" cy="1402717"/>
                <wp:effectExtent l="0" t="0" r="11430" b="26033"/>
                <wp:wrapNone/>
                <wp:docPr id="1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0271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I REBALANS PLANA GRADNJE I ODRŽAVANJA </w:t>
                            </w: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2021.G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252D85" w:rsidRDefault="00252D85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" fillcolor="#fc9" strokecolor="white" strokeweight=".35281mm">
                <v:textbox inset="14.4pt,,14.4pt">
                  <w:txbxContent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rFonts w:ascii="Arial Black" w:hAnsi="Arial Black"/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I REBALANS PLANA GRADNJE I ODRŽAVANJA </w:t>
                      </w: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ŽUPANIJSKIH I LOKALNIH CESTA </w:t>
                      </w:r>
                    </w:p>
                    <w:p w:rsidR="00252D85" w:rsidRDefault="00252D85" w:rsidP="00E459AE">
                      <w:pPr>
                        <w:pStyle w:val="Bezproreda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>ZA 2021.G</w:t>
                      </w: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252D85" w:rsidRDefault="00252D85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59AE" w:rsidRDefault="00E459AE" w:rsidP="00E459AE"/>
    <w:p w:rsidR="00E459AE" w:rsidRDefault="00E459AE" w:rsidP="00E459AE"/>
    <w:p w:rsidR="00E459AE" w:rsidRDefault="00E459AE" w:rsidP="00E459AE">
      <w:pPr>
        <w:jc w:val="center"/>
      </w:pPr>
    </w:p>
    <w:p w:rsidR="00E459AE" w:rsidRDefault="00E459AE" w:rsidP="00E459AE">
      <w:r>
        <w:t xml:space="preserve">           </w:t>
      </w:r>
    </w:p>
    <w:p w:rsidR="00E459AE" w:rsidRDefault="00E459AE" w:rsidP="00E459A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0F050" wp14:editId="0F60101F">
            <wp:simplePos x="0" y="0"/>
            <wp:positionH relativeFrom="column">
              <wp:posOffset>168910</wp:posOffset>
            </wp:positionH>
            <wp:positionV relativeFrom="paragraph">
              <wp:posOffset>156210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59AE" w:rsidRDefault="00E459AE" w:rsidP="00E459AE">
      <w:pPr>
        <w:jc w:val="both"/>
      </w:pPr>
    </w:p>
    <w:p w:rsidR="00E459AE" w:rsidRDefault="00E459AE" w:rsidP="00E459AE">
      <w:pPr>
        <w:pStyle w:val="Naslov3"/>
        <w:rPr>
          <w:lang w:val="hr-HR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35AE8">
              <w:rPr>
                <w:bCs/>
              </w:rPr>
              <w:t xml:space="preserve">PROMJENE U POZICIJAMA PLANA GRADNJE I ODRŽAVANJA ŽUPANIJSKIH I LOKALNIH CESTA NA </w:t>
            </w:r>
            <w:r w:rsidRPr="00535AE8">
              <w:t xml:space="preserve"> PODRUČJU VUKOVARSKO-SRIJEMSKE ŽUPANIJE   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6.  KAPITALNE POMOĆI OPĆINAMA I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</w:tbl>
    <w:p w:rsidR="00E459AE" w:rsidRDefault="00E459AE" w:rsidP="00E459AE">
      <w:r>
        <w:br w:type="textWrapping" w:clear="all"/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both"/>
        <w:rPr>
          <w:b/>
          <w:bCs/>
        </w:rPr>
      </w:pPr>
      <w:r>
        <w:rPr>
          <w:b/>
          <w:bCs/>
        </w:rPr>
        <w:t>1. UVOD</w:t>
      </w: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gradnje i održavanja županijskih  i lokalnih cesta za 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 xml:space="preserve">. godinu, kao i do sada sistematizirao je konkretne programe razvitka cestovne infrastrukture. Upravno vijeće Uprave za ceste Vukovarsko-srijemske županije donijelo ga je </w:t>
      </w:r>
      <w:r w:rsidR="0089409E">
        <w:rPr>
          <w:rFonts w:ascii="TimesNewRomanPSMT" w:eastAsia="Constantia" w:hAnsi="TimesNewRomanPSMT" w:cs="TimesNewRomanPSMT"/>
          <w:lang w:eastAsia="en-US"/>
        </w:rPr>
        <w:t>23</w:t>
      </w:r>
      <w:r>
        <w:rPr>
          <w:rFonts w:ascii="TimesNewRomanPSMT" w:eastAsia="Constantia" w:hAnsi="TimesNewRomanPSMT" w:cs="TimesNewRomanPSMT"/>
          <w:lang w:eastAsia="en-US"/>
        </w:rPr>
        <w:t>.12.20</w:t>
      </w:r>
      <w:r w:rsidR="0089409E">
        <w:rPr>
          <w:rFonts w:ascii="TimesNewRomanPSMT" w:eastAsia="Constantia" w:hAnsi="TimesNewRomanPSMT" w:cs="TimesNewRomanPSMT"/>
          <w:lang w:eastAsia="en-US"/>
        </w:rPr>
        <w:t>20</w:t>
      </w:r>
      <w:r>
        <w:rPr>
          <w:rFonts w:ascii="TimesNewRomanPSMT" w:eastAsia="Constantia" w:hAnsi="TimesNewRomanPSMT" w:cs="TimesNewRomanPSMT"/>
          <w:lang w:eastAsia="en-US"/>
        </w:rPr>
        <w:t>.g., na osnovi Pravilnika o održavanju cesta i članka 22. Zakona o cestama.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se temelji na sljedećim propisima i dokumentima: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 cestama,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Odluka o razvrstavanju javnih cesta u državne ceste, županijske i lokalne ceste, 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Pravilnik o održavanju cesta,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proračunu.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I. Rebalansu plana građenja i održavanja županijskih i lokalnih cesta za 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.g. pristupilo se iz razloga: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1. Raspodjele financijskog rezultata za 20</w:t>
      </w:r>
      <w:r w:rsidR="0089409E">
        <w:rPr>
          <w:rFonts w:ascii="TimesNewRomanPSMT" w:eastAsia="Constantia" w:hAnsi="TimesNewRomanPSMT" w:cs="TimesNewRomanPSMT"/>
          <w:lang w:eastAsia="en-US"/>
        </w:rPr>
        <w:t>20</w:t>
      </w:r>
      <w:r>
        <w:rPr>
          <w:rFonts w:ascii="TimesNewRomanPSMT" w:eastAsia="Constantia" w:hAnsi="TimesNewRomanPSMT" w:cs="TimesNewRomanPSMT"/>
          <w:lang w:eastAsia="en-US"/>
        </w:rPr>
        <w:t>.godinu;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2. Svođenja realizacije građenja i održavanja na realnu razinu sukladno rebalansu Financijskog plana.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Osnova za izradu I. Rebalansa plana gradnje i održavanja županijskih i lokalnih cesta za 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 godinu je: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 investicijske aktivnosti, te redovno i izvanredno održavanje - realizacija plana za razdoblje od 01.01.202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 – 3</w:t>
      </w:r>
      <w:r w:rsidR="00072F72">
        <w:rPr>
          <w:rFonts w:ascii="TimesNewRomanPSMT" w:eastAsia="Constantia" w:hAnsi="TimesNewRomanPSMT" w:cs="TimesNewRomanPSMT"/>
          <w:lang w:eastAsia="en-US"/>
        </w:rPr>
        <w:t>0</w:t>
      </w:r>
      <w:r>
        <w:rPr>
          <w:rFonts w:ascii="TimesNewRomanPSMT" w:eastAsia="Constantia" w:hAnsi="TimesNewRomanPSMT" w:cs="TimesNewRomanPSMT"/>
          <w:lang w:eastAsia="en-US"/>
        </w:rPr>
        <w:t>.0</w:t>
      </w:r>
      <w:r w:rsidR="00072F72">
        <w:rPr>
          <w:rFonts w:ascii="TimesNewRomanPSMT" w:eastAsia="Constantia" w:hAnsi="TimesNewRomanPSMT" w:cs="TimesNewRomanPSMT"/>
          <w:lang w:eastAsia="en-US"/>
        </w:rPr>
        <w:t>4</w:t>
      </w:r>
      <w:r>
        <w:rPr>
          <w:rFonts w:ascii="TimesNewRomanPSMT" w:eastAsia="Constantia" w:hAnsi="TimesNewRomanPSMT" w:cs="TimesNewRomanPSMT"/>
          <w:lang w:eastAsia="en-US"/>
        </w:rPr>
        <w:t>.202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.godine, te realizacija plana za 20</w:t>
      </w:r>
      <w:r w:rsidR="0089409E">
        <w:rPr>
          <w:rFonts w:ascii="TimesNewRomanPSMT" w:eastAsia="Constantia" w:hAnsi="TimesNewRomanPSMT" w:cs="TimesNewRomanPSMT"/>
          <w:lang w:eastAsia="en-US"/>
        </w:rPr>
        <w:t>20</w:t>
      </w:r>
      <w:r>
        <w:rPr>
          <w:rFonts w:ascii="TimesNewRomanPSMT" w:eastAsia="Constantia" w:hAnsi="TimesNewRomanPSMT" w:cs="TimesNewRomanPSMT"/>
          <w:lang w:eastAsia="en-US"/>
        </w:rPr>
        <w:t>.godinu, kao i procjena aktivnosti do kraja godine,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ukupan prihod i rashod- ostvareni prihodi, odnosno rashodi uz procjenu do kraja 202</w:t>
      </w:r>
      <w:r w:rsidR="0089409E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 godine.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tabs>
          <w:tab w:val="left" w:pos="1800"/>
        </w:tabs>
        <w:ind w:left="142"/>
        <w:jc w:val="both"/>
      </w:pPr>
      <w:r>
        <w:rPr>
          <w:b/>
          <w:bCs/>
        </w:rPr>
        <w:t xml:space="preserve">2. PROMJENE U POZICIJAMA PLANA GRADNJE I ODRŽAVANJA ŽUPANIJSKIH I LOKALNIH CESTA NA </w:t>
      </w:r>
      <w:r>
        <w:rPr>
          <w:b/>
        </w:rPr>
        <w:t xml:space="preserve"> PODRUČJU VUKOVARSKO-SRIJEMSKE ŽUPANIJE   </w:t>
      </w:r>
    </w:p>
    <w:p w:rsidR="00E459AE" w:rsidRDefault="00E459AE" w:rsidP="00E459AE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59AE" w:rsidRPr="0089409E" w:rsidRDefault="00E459AE" w:rsidP="00E459AE">
      <w:pPr>
        <w:jc w:val="both"/>
        <w:rPr>
          <w:color w:val="FF0000"/>
        </w:rPr>
      </w:pPr>
      <w:r>
        <w:tab/>
      </w:r>
      <w:r w:rsidRPr="00EF780D">
        <w:t xml:space="preserve">Promjene u pozicijama </w:t>
      </w:r>
      <w:r>
        <w:t>P</w:t>
      </w:r>
      <w:r w:rsidRPr="00EF780D">
        <w:t>lana gradnje i održavanja županijskih</w:t>
      </w:r>
      <w:r>
        <w:t xml:space="preserve"> i lokalnih cesta na  području V</w:t>
      </w:r>
      <w:r w:rsidRPr="00EF780D">
        <w:t xml:space="preserve">ukovarsko-srijemske županije </w:t>
      </w:r>
      <w:r>
        <w:t>odnose se na raspodjelu viška prihoda utvrđenog kroz rezultat poslovanja za 20</w:t>
      </w:r>
      <w:r w:rsidR="0089409E">
        <w:t>20</w:t>
      </w:r>
      <w:r>
        <w:t>.go</w:t>
      </w:r>
      <w:r w:rsidR="00353EC4">
        <w:t>din</w:t>
      </w:r>
      <w:r w:rsidR="00353EC4" w:rsidRPr="00353EC4">
        <w:t>u</w:t>
      </w:r>
      <w:r w:rsidR="00B8776D">
        <w:t xml:space="preserve"> i planirane korisničke naknade za </w:t>
      </w:r>
      <w:proofErr w:type="spellStart"/>
      <w:r w:rsidR="00B8776D">
        <w:t>prekomjerenu</w:t>
      </w:r>
      <w:proofErr w:type="spellEnd"/>
      <w:r w:rsidR="00B8776D">
        <w:t xml:space="preserve"> uporabu javnih cesta:</w:t>
      </w:r>
    </w:p>
    <w:p w:rsidR="00E459AE" w:rsidRPr="00C91DE4" w:rsidRDefault="00E459AE" w:rsidP="00E459AE">
      <w:pPr>
        <w:ind w:firstLine="708"/>
        <w:jc w:val="both"/>
        <w:rPr>
          <w:b/>
        </w:rPr>
      </w:pPr>
    </w:p>
    <w:p w:rsidR="00E459AE" w:rsidRPr="00C91DE4" w:rsidRDefault="00E459AE" w:rsidP="00E459AE">
      <w:pPr>
        <w:ind w:firstLine="708"/>
        <w:jc w:val="both"/>
      </w:pPr>
      <w:r w:rsidRPr="00C91DE4">
        <w:rPr>
          <w:b/>
        </w:rPr>
        <w:t xml:space="preserve">- </w:t>
      </w:r>
      <w:r w:rsidRPr="00C91DE4">
        <w:t>prijenos ulaganja u izvanredno održavanje iz plana za 20</w:t>
      </w:r>
      <w:r w:rsidR="00C91DE4" w:rsidRPr="00C91DE4">
        <w:t>20</w:t>
      </w:r>
      <w:r w:rsidRPr="00C91DE4">
        <w:t>.g., za koje su sredstva osigurana, ali nisu dovršena u 20</w:t>
      </w:r>
      <w:r w:rsidR="00C91DE4" w:rsidRPr="00C91DE4">
        <w:t>20</w:t>
      </w:r>
      <w:r w:rsidRPr="00C91DE4">
        <w:t xml:space="preserve">.g. u iznosu od </w:t>
      </w:r>
      <w:r w:rsidR="002F5C8A">
        <w:t>1</w:t>
      </w:r>
      <w:r w:rsidRPr="00C91DE4">
        <w:t>.</w:t>
      </w:r>
      <w:r w:rsidR="002F5C8A">
        <w:t>730</w:t>
      </w:r>
      <w:r w:rsidRPr="00C91DE4">
        <w:t>.</w:t>
      </w:r>
      <w:r w:rsidR="002F5C8A">
        <w:t>659</w:t>
      </w:r>
      <w:r w:rsidRPr="00C91DE4">
        <w:t xml:space="preserve"> kn,</w:t>
      </w:r>
    </w:p>
    <w:p w:rsidR="00E459AE" w:rsidRPr="00C91DE4" w:rsidRDefault="00E459AE" w:rsidP="00E459AE">
      <w:pPr>
        <w:ind w:firstLine="708"/>
        <w:jc w:val="both"/>
        <w:rPr>
          <w:b/>
        </w:rPr>
      </w:pPr>
    </w:p>
    <w:p w:rsidR="00E459AE" w:rsidRPr="00C91DE4" w:rsidRDefault="00E459AE" w:rsidP="00E459AE">
      <w:pPr>
        <w:ind w:firstLine="708"/>
        <w:jc w:val="both"/>
      </w:pPr>
      <w:r w:rsidRPr="00C91DE4">
        <w:rPr>
          <w:b/>
        </w:rPr>
        <w:t xml:space="preserve">- </w:t>
      </w:r>
      <w:r w:rsidRPr="00C91DE4">
        <w:t>prijenos ulaganja u rekonstrukciju cesta iz plana za 20</w:t>
      </w:r>
      <w:r w:rsidR="00C91DE4" w:rsidRPr="00C91DE4">
        <w:t>20</w:t>
      </w:r>
      <w:r w:rsidRPr="00C91DE4">
        <w:t>.g., za koju su sredstva osigurana, ali nisu dovršena u 20</w:t>
      </w:r>
      <w:r w:rsidR="00C91DE4" w:rsidRPr="00C91DE4">
        <w:t>20</w:t>
      </w:r>
      <w:r w:rsidRPr="00C91DE4">
        <w:t xml:space="preserve">.g. u iznosu od </w:t>
      </w:r>
      <w:r w:rsidR="002F5C8A">
        <w:t>7</w:t>
      </w:r>
      <w:r w:rsidR="00C91DE4" w:rsidRPr="00C91DE4">
        <w:t>.</w:t>
      </w:r>
      <w:r w:rsidR="002F5C8A">
        <w:t>382</w:t>
      </w:r>
      <w:r w:rsidRPr="00C91DE4">
        <w:t>.</w:t>
      </w:r>
      <w:r w:rsidR="002F5C8A">
        <w:t>649</w:t>
      </w:r>
      <w:r w:rsidRPr="00C91DE4">
        <w:t xml:space="preserve"> kn,</w:t>
      </w:r>
    </w:p>
    <w:p w:rsidR="00E459AE" w:rsidRPr="00C91DE4" w:rsidRDefault="00E459AE" w:rsidP="00E459AE">
      <w:pPr>
        <w:ind w:firstLine="708"/>
        <w:jc w:val="both"/>
      </w:pPr>
    </w:p>
    <w:p w:rsidR="00E459AE" w:rsidRPr="00C91DE4" w:rsidRDefault="00E459AE" w:rsidP="00E459AE">
      <w:pPr>
        <w:ind w:firstLine="708"/>
        <w:jc w:val="both"/>
      </w:pPr>
      <w:r w:rsidRPr="00C91DE4">
        <w:rPr>
          <w:b/>
        </w:rPr>
        <w:t xml:space="preserve">- </w:t>
      </w:r>
      <w:r w:rsidRPr="00C91DE4">
        <w:t>prijenos ulaganja u građenje cesta iz plana za 20</w:t>
      </w:r>
      <w:r w:rsidR="00C91DE4" w:rsidRPr="00C91DE4">
        <w:t>20</w:t>
      </w:r>
      <w:r w:rsidRPr="00C91DE4">
        <w:t>.g., za koje su sredstva osigurana, ali nisu dovršena u 20</w:t>
      </w:r>
      <w:r w:rsidR="00C91DE4" w:rsidRPr="00C91DE4">
        <w:t>20</w:t>
      </w:r>
      <w:r w:rsidRPr="00C91DE4">
        <w:t xml:space="preserve">.g. u iznosu od </w:t>
      </w:r>
      <w:r w:rsidR="002F5C8A">
        <w:t>3</w:t>
      </w:r>
      <w:r w:rsidRPr="00C91DE4">
        <w:t>.</w:t>
      </w:r>
      <w:r w:rsidR="002F5C8A">
        <w:t>442</w:t>
      </w:r>
      <w:r w:rsidR="00C91DE4" w:rsidRPr="00C91DE4">
        <w:t>.</w:t>
      </w:r>
      <w:r w:rsidR="002F5C8A">
        <w:t>762</w:t>
      </w:r>
      <w:r w:rsidRPr="00C91DE4">
        <w:t xml:space="preserve"> kn,</w:t>
      </w:r>
    </w:p>
    <w:p w:rsidR="00E459AE" w:rsidRPr="0089409E" w:rsidRDefault="00E459AE" w:rsidP="00E459AE">
      <w:pPr>
        <w:ind w:firstLine="708"/>
        <w:jc w:val="both"/>
        <w:rPr>
          <w:color w:val="FF0000"/>
        </w:rPr>
      </w:pPr>
    </w:p>
    <w:p w:rsidR="00E459AE" w:rsidRPr="00353EC4" w:rsidRDefault="00E459AE" w:rsidP="00E459AE">
      <w:pPr>
        <w:ind w:firstLine="708"/>
        <w:jc w:val="both"/>
      </w:pPr>
      <w:r w:rsidRPr="00353EC4">
        <w:t>- prijenos planiranih sredstava za sufinanciranje općina u 20</w:t>
      </w:r>
      <w:r w:rsidR="00C91DE4" w:rsidRPr="00353EC4">
        <w:t>20</w:t>
      </w:r>
      <w:r w:rsidRPr="00353EC4">
        <w:t xml:space="preserve">.g. u iznosu od </w:t>
      </w:r>
      <w:r w:rsidR="002F5C8A">
        <w:t>481</w:t>
      </w:r>
      <w:r w:rsidRPr="00353EC4">
        <w:t>.</w:t>
      </w:r>
      <w:r w:rsidR="002F5C8A">
        <w:t>983</w:t>
      </w:r>
      <w:r w:rsidR="00353EC4">
        <w:t>kn</w:t>
      </w:r>
      <w:r w:rsidRPr="00353EC4">
        <w:t xml:space="preserve">.  </w:t>
      </w:r>
    </w:p>
    <w:p w:rsidR="00E459AE" w:rsidRPr="00CA6A3D" w:rsidRDefault="00E459AE" w:rsidP="00E459AE">
      <w:pPr>
        <w:ind w:firstLine="708"/>
        <w:jc w:val="both"/>
        <w:rPr>
          <w:color w:val="FF0000"/>
        </w:rPr>
      </w:pPr>
    </w:p>
    <w:p w:rsidR="00E459AE" w:rsidRPr="00CA6A3D" w:rsidRDefault="00E459AE" w:rsidP="00E459AE">
      <w:pPr>
        <w:ind w:firstLine="708"/>
        <w:jc w:val="both"/>
        <w:rPr>
          <w:color w:val="FF0000"/>
        </w:rPr>
        <w:sectPr w:rsidR="00E459AE" w:rsidRPr="00CA6A3D">
          <w:footerReference w:type="default" r:id="rId11"/>
          <w:pgSz w:w="11907" w:h="16840"/>
          <w:pgMar w:top="1418" w:right="1418" w:bottom="1418" w:left="1418" w:header="720" w:footer="720" w:gutter="0"/>
          <w:cols w:space="720"/>
          <w:titlePg/>
        </w:sectPr>
      </w:pPr>
      <w:r w:rsidRPr="00CA6A3D">
        <w:rPr>
          <w:color w:val="FF0000"/>
        </w:rPr>
        <w:t xml:space="preserve">  </w:t>
      </w:r>
    </w:p>
    <w:p w:rsidR="00E459AE" w:rsidRDefault="00E459AE" w:rsidP="00E459AE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59AE" w:rsidRDefault="00E459AE" w:rsidP="00E459AE"/>
    <w:p w:rsidR="00E459AE" w:rsidRDefault="00E459AE" w:rsidP="00E459AE">
      <w:pPr>
        <w:jc w:val="both"/>
      </w:pPr>
      <w:r>
        <w:t>Poslovi građenja i rekonstrukcije javnih cesta obuhvaćaju:</w:t>
      </w:r>
    </w:p>
    <w:p w:rsidR="00E459AE" w:rsidRDefault="00E459AE" w:rsidP="00E459AE">
      <w:pPr>
        <w:jc w:val="both"/>
      </w:pPr>
      <w:r>
        <w:t>–pripremu, izradu i ustupanje izrade potrebnih studija te njihovu stručnu ocjenu,</w:t>
      </w:r>
    </w:p>
    <w:p w:rsidR="00E459AE" w:rsidRDefault="00E459AE" w:rsidP="00E459AE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59AE" w:rsidRDefault="00E459AE" w:rsidP="00E459AE">
      <w:pPr>
        <w:jc w:val="both"/>
      </w:pPr>
      <w:r>
        <w:t>–pokretanje postupka ocjene prihvatljivosti zahvata za ekološku mrežu,</w:t>
      </w:r>
    </w:p>
    <w:p w:rsidR="00E459AE" w:rsidRDefault="00E459AE" w:rsidP="00E459AE">
      <w:pPr>
        <w:jc w:val="both"/>
      </w:pPr>
      <w:r>
        <w:t>–ustupanje usluga projektiranja s istražnim radovima,</w:t>
      </w:r>
    </w:p>
    <w:p w:rsidR="00E459AE" w:rsidRDefault="00E459AE" w:rsidP="00E459AE">
      <w:pPr>
        <w:jc w:val="both"/>
      </w:pPr>
      <w:r>
        <w:t>–ustupanje usluga projektiranja opreme, pratećih objekata i prometne signalizacije,</w:t>
      </w:r>
    </w:p>
    <w:p w:rsidR="00E459AE" w:rsidRDefault="00E459AE" w:rsidP="00E459AE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59AE" w:rsidRDefault="00E459AE" w:rsidP="00E459AE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59AE" w:rsidRDefault="00E459AE" w:rsidP="00E459AE">
      <w:pPr>
        <w:jc w:val="both"/>
      </w:pPr>
      <w:r>
        <w:t>–ustupanje geodetskih radova,</w:t>
      </w:r>
    </w:p>
    <w:p w:rsidR="00E459AE" w:rsidRDefault="00E459AE" w:rsidP="00E459AE">
      <w:pPr>
        <w:jc w:val="both"/>
      </w:pPr>
      <w:r>
        <w:t>–ustupanje radova građenja i rekonstrukcije,</w:t>
      </w:r>
    </w:p>
    <w:p w:rsidR="00E459AE" w:rsidRDefault="00E459AE" w:rsidP="00E459AE">
      <w:pPr>
        <w:jc w:val="both"/>
      </w:pPr>
      <w:r>
        <w:t>–ustupanje usluga stručnog nadzora građenja,</w:t>
      </w:r>
    </w:p>
    <w:p w:rsidR="00E459AE" w:rsidRDefault="00E459AE" w:rsidP="00E459AE">
      <w:pPr>
        <w:jc w:val="both"/>
      </w:pPr>
      <w:r>
        <w:t>–organizaciju tehničkog pregleda i primopredaju javne ceste te dijelova javne ceste i objekata na korištenje i održavanje,</w:t>
      </w:r>
    </w:p>
    <w:p w:rsidR="00E459AE" w:rsidRDefault="00E459AE" w:rsidP="00E459AE">
      <w:pPr>
        <w:jc w:val="both"/>
      </w:pPr>
      <w:r>
        <w:t>–investitorski nadzor nad provođenjem projekata,</w:t>
      </w:r>
    </w:p>
    <w:p w:rsidR="00E459AE" w:rsidRDefault="00E459AE" w:rsidP="00E459AE">
      <w:pPr>
        <w:jc w:val="both"/>
      </w:pPr>
      <w:r>
        <w:t>–ustupanje revizije projekata u odnosu na osnovne uvjete kojima javna cesta mora udovoljiti u pogledu sigurnosti prometa.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3.1. Ulaganja u izgradnju županijskih i lokalnih cesta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Planirani program izgradnje županijskih i lokalnih cesta u 202</w:t>
      </w:r>
      <w:r w:rsidR="0089409E">
        <w:t>1</w:t>
      </w:r>
      <w:r>
        <w:t>.g. sadržan je u tablici br.</w:t>
      </w:r>
      <w:r w:rsidR="00072F72">
        <w:t>1</w:t>
      </w:r>
      <w:r>
        <w:t>.,  iz koje je vidljivo kako Uprava za ceste Vukovarsko - srijemske županije nastavlja ulaganja u razvoj cestovne infrastrukture u skladu sa financijskim mogućnostima i  uz racionalno korištenje raspoloživih sredstava.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1</w:t>
      </w:r>
      <w:r>
        <w:t>. Pregled ulaganja u izgradnju županijskih cesta u 202</w:t>
      </w:r>
      <w:r w:rsidR="0089409E">
        <w:t>1</w:t>
      </w:r>
      <w:r>
        <w:t>.g.</w:t>
      </w:r>
    </w:p>
    <w:p w:rsidR="00E459AE" w:rsidRDefault="00E459AE" w:rsidP="00E459AE">
      <w:pPr>
        <w:rPr>
          <w:b/>
        </w:rPr>
      </w:pPr>
    </w:p>
    <w:tbl>
      <w:tblPr>
        <w:tblStyle w:val="Srednjareetka3-Isticanje5"/>
        <w:tblW w:w="8472" w:type="dxa"/>
        <w:tblLook w:val="04A0" w:firstRow="1" w:lastRow="0" w:firstColumn="1" w:lastColumn="0" w:noHBand="0" w:noVBand="1"/>
      </w:tblPr>
      <w:tblGrid>
        <w:gridCol w:w="1557"/>
        <w:gridCol w:w="3284"/>
        <w:gridCol w:w="1954"/>
        <w:gridCol w:w="1677"/>
      </w:tblGrid>
      <w:tr w:rsidR="00386786" w:rsidTr="0038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Align w:val="center"/>
          </w:tcPr>
          <w:p w:rsidR="00386786" w:rsidRPr="004F6925" w:rsidRDefault="00386786" w:rsidP="00386786">
            <w:pPr>
              <w:jc w:val="center"/>
              <w:rPr>
                <w:bCs w:val="0"/>
              </w:rPr>
            </w:pPr>
            <w:r w:rsidRPr="004F6925">
              <w:t>BROJ CESTE</w:t>
            </w:r>
          </w:p>
        </w:tc>
        <w:tc>
          <w:tcPr>
            <w:tcW w:w="3347" w:type="dxa"/>
            <w:vAlign w:val="center"/>
          </w:tcPr>
          <w:p w:rsidR="00386786" w:rsidRPr="004F6925" w:rsidRDefault="00386786" w:rsidP="0038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t>NAZIV DIONICE/OPIS</w:t>
            </w:r>
          </w:p>
        </w:tc>
        <w:tc>
          <w:tcPr>
            <w:tcW w:w="1984" w:type="dxa"/>
            <w:vAlign w:val="center"/>
          </w:tcPr>
          <w:p w:rsidR="00386786" w:rsidRPr="004F6925" w:rsidRDefault="00386786" w:rsidP="0038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2021.G.</w:t>
            </w:r>
          </w:p>
          <w:p w:rsidR="00386786" w:rsidRPr="004F6925" w:rsidRDefault="00386786" w:rsidP="0038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560" w:type="dxa"/>
            <w:vAlign w:val="center"/>
          </w:tcPr>
          <w:p w:rsidR="00386786" w:rsidRPr="004F6925" w:rsidRDefault="00386786" w:rsidP="0038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386786" w:rsidRPr="004F6925" w:rsidRDefault="00386786" w:rsidP="0038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386786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ŽC4149</w:t>
            </w:r>
          </w:p>
        </w:tc>
        <w:tc>
          <w:tcPr>
            <w:tcW w:w="3347" w:type="dxa"/>
          </w:tcPr>
          <w:p w:rsidR="00386786" w:rsidRDefault="00386786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F3005D">
              <w:rPr>
                <w:b/>
                <w:color w:val="0075A2"/>
              </w:rPr>
              <w:t xml:space="preserve">Karadžićevo (L46059) - </w:t>
            </w:r>
            <w:proofErr w:type="spellStart"/>
            <w:r w:rsidRPr="00F3005D">
              <w:rPr>
                <w:b/>
                <w:color w:val="0075A2"/>
              </w:rPr>
              <w:t>Jarmina</w:t>
            </w:r>
            <w:proofErr w:type="spellEnd"/>
            <w:r w:rsidRPr="00F3005D">
              <w:rPr>
                <w:b/>
                <w:color w:val="0075A2"/>
              </w:rPr>
              <w:t xml:space="preserve"> (D518)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326.400,00</w:t>
            </w:r>
          </w:p>
        </w:tc>
        <w:tc>
          <w:tcPr>
            <w:tcW w:w="1560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</w:t>
            </w:r>
            <w:r w:rsidR="00D8042C">
              <w:rPr>
                <w:b/>
                <w:color w:val="0075A2"/>
              </w:rPr>
              <w:t>83</w:t>
            </w:r>
            <w:r>
              <w:rPr>
                <w:b/>
                <w:color w:val="0075A2"/>
              </w:rPr>
              <w:t>.</w:t>
            </w:r>
            <w:r w:rsidR="00D8042C">
              <w:rPr>
                <w:b/>
                <w:color w:val="0075A2"/>
              </w:rPr>
              <w:t>5</w:t>
            </w:r>
            <w:r>
              <w:rPr>
                <w:b/>
                <w:color w:val="0075A2"/>
              </w:rPr>
              <w:t>00,00</w:t>
            </w:r>
          </w:p>
        </w:tc>
      </w:tr>
      <w:tr w:rsidR="00386786" w:rsidTr="003867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</w:p>
        </w:tc>
        <w:tc>
          <w:tcPr>
            <w:tcW w:w="3347" w:type="dxa"/>
          </w:tcPr>
          <w:p w:rsidR="00386786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6.400,00</w:t>
            </w:r>
          </w:p>
        </w:tc>
        <w:tc>
          <w:tcPr>
            <w:tcW w:w="1560" w:type="dxa"/>
            <w:vAlign w:val="center"/>
          </w:tcPr>
          <w:p w:rsidR="00386786" w:rsidRDefault="00D8042C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7.5</w:t>
            </w:r>
            <w:r w:rsidR="00386786">
              <w:rPr>
                <w:color w:val="0075A2"/>
              </w:rPr>
              <w:t>00,00</w:t>
            </w:r>
          </w:p>
        </w:tc>
      </w:tr>
      <w:tr w:rsidR="00386786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</w:p>
        </w:tc>
        <w:tc>
          <w:tcPr>
            <w:tcW w:w="3347" w:type="dxa"/>
          </w:tcPr>
          <w:p w:rsidR="00386786" w:rsidRDefault="00386786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25082D">
              <w:rPr>
                <w:color w:val="0075A2"/>
              </w:rPr>
              <w:t>Izgradnja autobusnog s</w:t>
            </w:r>
            <w:r>
              <w:rPr>
                <w:color w:val="0075A2"/>
              </w:rPr>
              <w:t>t</w:t>
            </w:r>
            <w:r w:rsidRPr="0025082D">
              <w:rPr>
                <w:color w:val="0075A2"/>
              </w:rPr>
              <w:t xml:space="preserve">ajališta u naselju </w:t>
            </w:r>
            <w:proofErr w:type="spellStart"/>
            <w:r w:rsidRPr="0025082D">
              <w:rPr>
                <w:color w:val="0075A2"/>
              </w:rPr>
              <w:t>Jarmina</w:t>
            </w:r>
            <w:proofErr w:type="spellEnd"/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320</w:t>
            </w:r>
            <w:r w:rsidRPr="0025082D">
              <w:rPr>
                <w:color w:val="0075A2"/>
              </w:rPr>
              <w:t>.</w:t>
            </w:r>
            <w:r>
              <w:rPr>
                <w:color w:val="0075A2"/>
              </w:rPr>
              <w:t>000</w:t>
            </w:r>
            <w:r w:rsidRPr="0025082D">
              <w:rPr>
                <w:color w:val="0075A2"/>
              </w:rPr>
              <w:t>,00</w:t>
            </w:r>
          </w:p>
        </w:tc>
        <w:tc>
          <w:tcPr>
            <w:tcW w:w="1560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="00D8042C">
              <w:rPr>
                <w:color w:val="0075A2"/>
              </w:rPr>
              <w:t>76</w:t>
            </w:r>
            <w:r w:rsidRPr="0025082D">
              <w:rPr>
                <w:color w:val="0075A2"/>
              </w:rPr>
              <w:t>.</w:t>
            </w:r>
            <w:r>
              <w:rPr>
                <w:color w:val="0075A2"/>
              </w:rPr>
              <w:t>000</w:t>
            </w:r>
            <w:r w:rsidRPr="0025082D">
              <w:rPr>
                <w:color w:val="0075A2"/>
              </w:rPr>
              <w:t>,00</w:t>
            </w:r>
          </w:p>
        </w:tc>
      </w:tr>
      <w:tr w:rsidR="00386786" w:rsidRPr="003F0F5D" w:rsidTr="00386786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ŽC</w:t>
            </w:r>
          </w:p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4223</w:t>
            </w:r>
          </w:p>
        </w:tc>
        <w:tc>
          <w:tcPr>
            <w:tcW w:w="3347" w:type="dxa"/>
          </w:tcPr>
          <w:p w:rsidR="00386786" w:rsidRPr="001C427B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1F489E">
              <w:rPr>
                <w:b/>
                <w:color w:val="0075A2"/>
              </w:rPr>
              <w:t>Otok (Ž4172)-Bošnjaci(D214) u dužini 12.322 m`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6B661C">
              <w:rPr>
                <w:b/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Pr="003F0F5D" w:rsidRDefault="00217218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</w:t>
            </w:r>
            <w:r w:rsidR="00386786">
              <w:rPr>
                <w:b/>
                <w:color w:val="0075A2"/>
              </w:rPr>
              <w:t>.756.172,00</w:t>
            </w:r>
          </w:p>
        </w:tc>
      </w:tr>
      <w:tr w:rsidR="00386786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</w:p>
        </w:tc>
        <w:tc>
          <w:tcPr>
            <w:tcW w:w="3347" w:type="dxa"/>
          </w:tcPr>
          <w:p w:rsidR="00386786" w:rsidRPr="001F489E" w:rsidRDefault="00386786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1F489E">
              <w:rPr>
                <w:color w:val="0075A2"/>
              </w:rPr>
              <w:t>Nadzor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28.750,00</w:t>
            </w:r>
          </w:p>
        </w:tc>
      </w:tr>
      <w:tr w:rsidR="00386786" w:rsidTr="00386786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</w:p>
        </w:tc>
        <w:tc>
          <w:tcPr>
            <w:tcW w:w="3347" w:type="dxa"/>
          </w:tcPr>
          <w:p w:rsidR="00386786" w:rsidRPr="001F489E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Izgradnja dionice </w:t>
            </w:r>
            <w:r w:rsidRPr="001F489E">
              <w:rPr>
                <w:color w:val="0075A2"/>
              </w:rPr>
              <w:t>4.</w:t>
            </w:r>
            <w:r>
              <w:rPr>
                <w:color w:val="0075A2"/>
              </w:rPr>
              <w:t>faze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Default="00217218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</w:t>
            </w:r>
            <w:r w:rsidR="00386786">
              <w:rPr>
                <w:color w:val="0075A2"/>
              </w:rPr>
              <w:t>.727.422,00</w:t>
            </w:r>
          </w:p>
        </w:tc>
      </w:tr>
      <w:tr w:rsidR="00386786" w:rsidRPr="00A10DD9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ŽC</w:t>
            </w:r>
          </w:p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4150</w:t>
            </w:r>
          </w:p>
        </w:tc>
        <w:tc>
          <w:tcPr>
            <w:tcW w:w="3347" w:type="dxa"/>
          </w:tcPr>
          <w:p w:rsidR="00386786" w:rsidRDefault="00386786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F0316C">
              <w:rPr>
                <w:b/>
                <w:color w:val="0075A2"/>
              </w:rPr>
              <w:t>AUTOBUSN</w:t>
            </w:r>
            <w:r>
              <w:rPr>
                <w:b/>
                <w:color w:val="0075A2"/>
              </w:rPr>
              <w:t>O</w:t>
            </w:r>
            <w:r w:rsidRPr="00F0316C">
              <w:rPr>
                <w:b/>
                <w:color w:val="0075A2"/>
              </w:rPr>
              <w:t xml:space="preserve"> STAJALIŠT</w:t>
            </w:r>
            <w:r>
              <w:rPr>
                <w:b/>
                <w:color w:val="0075A2"/>
              </w:rPr>
              <w:t>E</w:t>
            </w:r>
            <w:r w:rsidRPr="00F0316C">
              <w:rPr>
                <w:b/>
                <w:color w:val="0075A2"/>
              </w:rPr>
              <w:t xml:space="preserve"> </w:t>
            </w:r>
            <w:r>
              <w:rPr>
                <w:b/>
                <w:color w:val="0075A2"/>
              </w:rPr>
              <w:t xml:space="preserve">U PETROVCIMA  </w:t>
            </w:r>
          </w:p>
        </w:tc>
        <w:tc>
          <w:tcPr>
            <w:tcW w:w="1984" w:type="dxa"/>
            <w:vAlign w:val="center"/>
          </w:tcPr>
          <w:p w:rsidR="00386786" w:rsidRPr="00A10DD9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</w:t>
            </w:r>
            <w:r w:rsidRPr="00A10DD9">
              <w:rPr>
                <w:b/>
                <w:color w:val="0075A2"/>
              </w:rPr>
              <w:t>,00</w:t>
            </w:r>
          </w:p>
        </w:tc>
        <w:tc>
          <w:tcPr>
            <w:tcW w:w="1560" w:type="dxa"/>
            <w:vAlign w:val="center"/>
          </w:tcPr>
          <w:p w:rsidR="00386786" w:rsidRPr="00A10DD9" w:rsidRDefault="00CE7D63" w:rsidP="00CE7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610</w:t>
            </w:r>
            <w:r w:rsidR="00386786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090</w:t>
            </w:r>
            <w:r w:rsidR="00386786">
              <w:rPr>
                <w:b/>
                <w:color w:val="0075A2"/>
              </w:rPr>
              <w:t>,00</w:t>
            </w:r>
          </w:p>
        </w:tc>
      </w:tr>
      <w:tr w:rsidR="00386786" w:rsidRPr="0074352C" w:rsidTr="0038678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386786" w:rsidRDefault="00386786" w:rsidP="0050301E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347" w:type="dxa"/>
          </w:tcPr>
          <w:p w:rsidR="00386786" w:rsidRPr="0074352C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Geodezija - geodetska podloga</w:t>
            </w:r>
          </w:p>
        </w:tc>
        <w:tc>
          <w:tcPr>
            <w:tcW w:w="1984" w:type="dxa"/>
            <w:vAlign w:val="center"/>
          </w:tcPr>
          <w:p w:rsidR="00386786" w:rsidRPr="0074352C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Pr="0074352C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</w:tr>
      <w:tr w:rsidR="00CE7D63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CE7D63" w:rsidRDefault="00CE7D63" w:rsidP="0050301E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347" w:type="dxa"/>
          </w:tcPr>
          <w:p w:rsidR="00CE7D63" w:rsidRDefault="00CE7D63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1984" w:type="dxa"/>
            <w:vAlign w:val="center"/>
          </w:tcPr>
          <w:p w:rsidR="00CE7D63" w:rsidRDefault="00CE7D63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</w:p>
        </w:tc>
        <w:tc>
          <w:tcPr>
            <w:tcW w:w="1560" w:type="dxa"/>
            <w:vAlign w:val="center"/>
          </w:tcPr>
          <w:p w:rsidR="00CE7D63" w:rsidRDefault="00CE7D63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11.840,00</w:t>
            </w:r>
          </w:p>
        </w:tc>
      </w:tr>
      <w:tr w:rsidR="00386786" w:rsidTr="003867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386786" w:rsidRDefault="00386786" w:rsidP="0050301E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347" w:type="dxa"/>
          </w:tcPr>
          <w:p w:rsidR="00386786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Izgradnja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592.000,00</w:t>
            </w:r>
          </w:p>
        </w:tc>
      </w:tr>
      <w:tr w:rsidR="00386786" w:rsidRPr="004D163D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  <w:vAlign w:val="center"/>
          </w:tcPr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LC</w:t>
            </w:r>
          </w:p>
          <w:p w:rsidR="00386786" w:rsidRPr="00386786" w:rsidRDefault="00386786" w:rsidP="00386786">
            <w:pPr>
              <w:jc w:val="center"/>
              <w:rPr>
                <w:bCs w:val="0"/>
              </w:rPr>
            </w:pPr>
            <w:r w:rsidRPr="00386786">
              <w:t>46015</w:t>
            </w:r>
          </w:p>
        </w:tc>
        <w:tc>
          <w:tcPr>
            <w:tcW w:w="3347" w:type="dxa"/>
          </w:tcPr>
          <w:p w:rsidR="00386786" w:rsidRPr="001C427B" w:rsidRDefault="00386786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4D163D">
              <w:rPr>
                <w:b/>
                <w:color w:val="0075A2"/>
              </w:rPr>
              <w:t xml:space="preserve">L46014 - </w:t>
            </w:r>
            <w:proofErr w:type="spellStart"/>
            <w:r w:rsidRPr="004D163D">
              <w:rPr>
                <w:b/>
                <w:color w:val="0075A2"/>
              </w:rPr>
              <w:t>Mikluševci</w:t>
            </w:r>
            <w:proofErr w:type="spellEnd"/>
            <w:r w:rsidRPr="004D163D">
              <w:rPr>
                <w:b/>
                <w:color w:val="0075A2"/>
              </w:rPr>
              <w:t xml:space="preserve"> (Ž4196)</w:t>
            </w:r>
          </w:p>
        </w:tc>
        <w:tc>
          <w:tcPr>
            <w:tcW w:w="1984" w:type="dxa"/>
            <w:vAlign w:val="center"/>
          </w:tcPr>
          <w:p w:rsidR="00386786" w:rsidRPr="004D163D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Pr="004D163D" w:rsidRDefault="00386786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9.400,00</w:t>
            </w:r>
          </w:p>
        </w:tc>
      </w:tr>
      <w:tr w:rsidR="00386786" w:rsidTr="0038678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386786" w:rsidRDefault="00386786" w:rsidP="0050301E">
            <w:pPr>
              <w:jc w:val="center"/>
              <w:rPr>
                <w:bCs w:val="0"/>
                <w:color w:val="0075A2"/>
              </w:rPr>
            </w:pPr>
          </w:p>
        </w:tc>
        <w:tc>
          <w:tcPr>
            <w:tcW w:w="3347" w:type="dxa"/>
          </w:tcPr>
          <w:p w:rsidR="00386786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4D163D">
              <w:rPr>
                <w:color w:val="0075A2"/>
              </w:rPr>
              <w:t xml:space="preserve">Geodezija / </w:t>
            </w:r>
          </w:p>
          <w:p w:rsidR="00386786" w:rsidRDefault="00386786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sit.nacrt</w:t>
            </w:r>
            <w:proofErr w:type="spellEnd"/>
            <w:r>
              <w:rPr>
                <w:color w:val="0075A2"/>
              </w:rPr>
              <w:t xml:space="preserve"> građevine</w:t>
            </w:r>
          </w:p>
        </w:tc>
        <w:tc>
          <w:tcPr>
            <w:tcW w:w="1984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560" w:type="dxa"/>
            <w:vAlign w:val="center"/>
          </w:tcPr>
          <w:p w:rsid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9.400,00</w:t>
            </w:r>
          </w:p>
        </w:tc>
      </w:tr>
      <w:tr w:rsidR="00386786" w:rsidTr="0038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4"/>
            <w:vAlign w:val="center"/>
          </w:tcPr>
          <w:p w:rsidR="00386786" w:rsidRPr="00386786" w:rsidRDefault="00386786" w:rsidP="00386786">
            <w:pPr>
              <w:jc w:val="right"/>
              <w:rPr>
                <w:rFonts w:ascii="Arial Black" w:hAnsi="Arial Black"/>
                <w:b w:val="0"/>
                <w:color w:val="0075A2"/>
                <w:sz w:val="6"/>
                <w:szCs w:val="6"/>
              </w:rPr>
            </w:pPr>
          </w:p>
        </w:tc>
      </w:tr>
      <w:tr w:rsidR="00386786" w:rsidTr="0038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386786" w:rsidRPr="00386786" w:rsidRDefault="00386786" w:rsidP="0050301E">
            <w:pPr>
              <w:jc w:val="right"/>
              <w:rPr>
                <w:b w:val="0"/>
                <w:bCs w:val="0"/>
                <w:color w:val="0075A2"/>
              </w:rPr>
            </w:pPr>
            <w:r w:rsidRPr="004F6925">
              <w:t>SVEUKUPNO</w:t>
            </w:r>
          </w:p>
        </w:tc>
        <w:tc>
          <w:tcPr>
            <w:tcW w:w="1984" w:type="dxa"/>
            <w:vAlign w:val="center"/>
          </w:tcPr>
          <w:p w:rsidR="00386786" w:rsidRPr="00386786" w:rsidRDefault="00386786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386786">
              <w:rPr>
                <w:b/>
                <w:color w:val="0075A2"/>
              </w:rPr>
              <w:t>326.400,00</w:t>
            </w:r>
          </w:p>
        </w:tc>
        <w:tc>
          <w:tcPr>
            <w:tcW w:w="1560" w:type="dxa"/>
            <w:vAlign w:val="center"/>
          </w:tcPr>
          <w:p w:rsidR="00386786" w:rsidRPr="00386786" w:rsidRDefault="00681190" w:rsidP="003867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</w:t>
            </w:r>
            <w:r w:rsidR="00386786" w:rsidRPr="00386786">
              <w:rPr>
                <w:b/>
                <w:color w:val="0075A2"/>
              </w:rPr>
              <w:t>.</w:t>
            </w:r>
            <w:r w:rsidR="00D8042C">
              <w:rPr>
                <w:b/>
                <w:color w:val="0075A2"/>
              </w:rPr>
              <w:t>7</w:t>
            </w:r>
            <w:r w:rsidR="00083459">
              <w:rPr>
                <w:b/>
                <w:color w:val="0075A2"/>
              </w:rPr>
              <w:t>59</w:t>
            </w:r>
            <w:r w:rsidR="00386786" w:rsidRPr="00386786">
              <w:rPr>
                <w:b/>
                <w:color w:val="0075A2"/>
              </w:rPr>
              <w:t>.</w:t>
            </w:r>
            <w:r w:rsidR="00083459">
              <w:rPr>
                <w:b/>
                <w:color w:val="0075A2"/>
              </w:rPr>
              <w:t>162</w:t>
            </w:r>
            <w:r w:rsidR="00386786" w:rsidRPr="00386786">
              <w:rPr>
                <w:b/>
                <w:color w:val="0075A2"/>
              </w:rPr>
              <w:t>,00</w:t>
            </w:r>
          </w:p>
        </w:tc>
      </w:tr>
    </w:tbl>
    <w:p w:rsidR="00386786" w:rsidRDefault="00386786" w:rsidP="00E459AE">
      <w:pPr>
        <w:rPr>
          <w:b/>
        </w:rPr>
      </w:pPr>
    </w:p>
    <w:p w:rsidR="00D8042C" w:rsidRDefault="00D8042C" w:rsidP="00E459AE">
      <w:pPr>
        <w:rPr>
          <w:b/>
        </w:rPr>
      </w:pPr>
    </w:p>
    <w:p w:rsidR="00D8042C" w:rsidRDefault="00D8042C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89409E">
        <w:t>1</w:t>
      </w:r>
      <w:r>
        <w:t xml:space="preserve">.godini. Program je sadržan u tablici br. </w:t>
      </w:r>
      <w:r w:rsidR="00072F72">
        <w:t>2</w:t>
      </w:r>
      <w:r>
        <w:t xml:space="preserve">. 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2</w:t>
      </w:r>
      <w:r>
        <w:t>. Pregled ulaganja u rekonstrukciju županijskih cesta u 202</w:t>
      </w:r>
      <w:r w:rsidR="0089409E">
        <w:t>1</w:t>
      </w:r>
      <w:r>
        <w:t>.g.</w:t>
      </w:r>
    </w:p>
    <w:p w:rsidR="00E459AE" w:rsidRDefault="00E459AE" w:rsidP="00E459AE">
      <w:pPr>
        <w:rPr>
          <w:b/>
        </w:rPr>
      </w:pPr>
    </w:p>
    <w:tbl>
      <w:tblPr>
        <w:tblStyle w:val="Srednjareetka3-Isticanje5"/>
        <w:tblW w:w="8613" w:type="dxa"/>
        <w:tblLayout w:type="fixed"/>
        <w:tblLook w:val="04A0" w:firstRow="1" w:lastRow="0" w:firstColumn="1" w:lastColumn="0" w:noHBand="0" w:noVBand="1"/>
      </w:tblPr>
      <w:tblGrid>
        <w:gridCol w:w="1443"/>
        <w:gridCol w:w="2776"/>
        <w:gridCol w:w="2197"/>
        <w:gridCol w:w="2197"/>
      </w:tblGrid>
      <w:tr w:rsidR="004F6925" w:rsidTr="004F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:rsidR="004F6925" w:rsidRPr="004F6925" w:rsidRDefault="004F6925" w:rsidP="004F6925">
            <w:pPr>
              <w:jc w:val="center"/>
              <w:rPr>
                <w:bCs w:val="0"/>
              </w:rPr>
            </w:pPr>
            <w:r w:rsidRPr="004F6925">
              <w:t>BROJ CESTE</w:t>
            </w:r>
          </w:p>
        </w:tc>
        <w:tc>
          <w:tcPr>
            <w:tcW w:w="2776" w:type="dxa"/>
            <w:vAlign w:val="center"/>
          </w:tcPr>
          <w:p w:rsidR="004F6925" w:rsidRPr="004F6925" w:rsidRDefault="004F6925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t>NAZIV DIONICE/OPIS</w:t>
            </w:r>
          </w:p>
        </w:tc>
        <w:tc>
          <w:tcPr>
            <w:tcW w:w="2197" w:type="dxa"/>
            <w:vAlign w:val="center"/>
          </w:tcPr>
          <w:p w:rsidR="004F6925" w:rsidRPr="004F6925" w:rsidRDefault="004F6925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2021.G.</w:t>
            </w:r>
          </w:p>
          <w:p w:rsidR="004F6925" w:rsidRPr="004F6925" w:rsidRDefault="004F6925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2197" w:type="dxa"/>
            <w:vAlign w:val="center"/>
          </w:tcPr>
          <w:p w:rsidR="004F6925" w:rsidRPr="004F6925" w:rsidRDefault="004F6925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4F6925" w:rsidRPr="004F6925" w:rsidRDefault="004F6925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4F6925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4F6925" w:rsidRPr="004F6925" w:rsidRDefault="004F6925" w:rsidP="004F6925">
            <w:pPr>
              <w:jc w:val="center"/>
              <w:rPr>
                <w:bCs w:val="0"/>
              </w:rPr>
            </w:pPr>
            <w:r w:rsidRPr="004F6925">
              <w:t>ŽC4137</w:t>
            </w:r>
          </w:p>
        </w:tc>
        <w:tc>
          <w:tcPr>
            <w:tcW w:w="2776" w:type="dxa"/>
          </w:tcPr>
          <w:p w:rsidR="004F6925" w:rsidRDefault="004F692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4C4EC3">
              <w:rPr>
                <w:b/>
                <w:color w:val="0075A2"/>
              </w:rPr>
              <w:t xml:space="preserve">Nuštar (D55) - </w:t>
            </w:r>
            <w:proofErr w:type="spellStart"/>
            <w:r w:rsidRPr="004C4EC3">
              <w:rPr>
                <w:b/>
                <w:color w:val="0075A2"/>
              </w:rPr>
              <w:t>Bogdanovci</w:t>
            </w:r>
            <w:proofErr w:type="spellEnd"/>
            <w:r w:rsidRPr="004C4EC3">
              <w:rPr>
                <w:b/>
                <w:color w:val="0075A2"/>
              </w:rPr>
              <w:t xml:space="preserve"> - </w:t>
            </w:r>
            <w:proofErr w:type="spellStart"/>
            <w:r w:rsidRPr="004C4EC3">
              <w:rPr>
                <w:b/>
                <w:color w:val="0075A2"/>
              </w:rPr>
              <w:t>A.G</w:t>
            </w:r>
            <w:proofErr w:type="spellEnd"/>
            <w:r w:rsidRPr="004C4EC3">
              <w:rPr>
                <w:b/>
                <w:color w:val="0075A2"/>
              </w:rPr>
              <w:t>. Grada Vukovara</w:t>
            </w:r>
          </w:p>
        </w:tc>
        <w:tc>
          <w:tcPr>
            <w:tcW w:w="2197" w:type="dxa"/>
            <w:vAlign w:val="center"/>
          </w:tcPr>
          <w:p w:rsidR="004F6925" w:rsidRDefault="004F6925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4.207.500,00</w:t>
            </w:r>
          </w:p>
        </w:tc>
        <w:tc>
          <w:tcPr>
            <w:tcW w:w="2197" w:type="dxa"/>
            <w:vAlign w:val="center"/>
          </w:tcPr>
          <w:p w:rsidR="004F6925" w:rsidRDefault="00935F4D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</w:t>
            </w:r>
            <w:r w:rsidR="004F6925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844</w:t>
            </w:r>
            <w:r w:rsidR="004F6925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003</w:t>
            </w:r>
            <w:r w:rsidR="004F6925">
              <w:rPr>
                <w:b/>
                <w:color w:val="0075A2"/>
              </w:rPr>
              <w:t>,00</w:t>
            </w:r>
          </w:p>
        </w:tc>
      </w:tr>
      <w:tr w:rsidR="00796BB3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Pr="000D7510" w:rsidRDefault="00796BB3" w:rsidP="0025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Parcelacijski elaborat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4.375,00</w:t>
            </w:r>
          </w:p>
        </w:tc>
      </w:tr>
      <w:tr w:rsidR="00796BB3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25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Glavni projekt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72.000,00</w:t>
            </w:r>
          </w:p>
        </w:tc>
      </w:tr>
      <w:tr w:rsidR="00796BB3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25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Geodezija - sit. nacrt građevine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Default="00796BB3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796BB3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97" w:type="dxa"/>
            <w:vAlign w:val="center"/>
          </w:tcPr>
          <w:p w:rsidR="00796BB3" w:rsidRPr="00681ADF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82.500,00</w:t>
            </w:r>
          </w:p>
        </w:tc>
        <w:tc>
          <w:tcPr>
            <w:tcW w:w="2197" w:type="dxa"/>
            <w:vAlign w:val="center"/>
          </w:tcPr>
          <w:p w:rsidR="00796BB3" w:rsidRPr="00681ADF" w:rsidRDefault="00935F4D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73</w:t>
            </w:r>
            <w:r w:rsidR="00796BB3">
              <w:rPr>
                <w:color w:val="0075A2"/>
              </w:rPr>
              <w:t>.</w:t>
            </w:r>
            <w:r>
              <w:rPr>
                <w:color w:val="0075A2"/>
              </w:rPr>
              <w:t>826</w:t>
            </w:r>
            <w:r w:rsidR="00796BB3">
              <w:rPr>
                <w:color w:val="0075A2"/>
              </w:rPr>
              <w:t>,00</w:t>
            </w:r>
          </w:p>
        </w:tc>
      </w:tr>
      <w:tr w:rsidR="00796BB3" w:rsidTr="004F692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Rekonstrukcija raskrižja u </w:t>
            </w:r>
            <w:proofErr w:type="spellStart"/>
            <w:r>
              <w:rPr>
                <w:color w:val="0075A2"/>
              </w:rPr>
              <w:t>Bogdanovcima</w:t>
            </w:r>
            <w:proofErr w:type="spellEnd"/>
            <w:r>
              <w:rPr>
                <w:color w:val="0075A2"/>
              </w:rPr>
              <w:t xml:space="preserve"> u kružni tok</w:t>
            </w:r>
          </w:p>
        </w:tc>
        <w:tc>
          <w:tcPr>
            <w:tcW w:w="2197" w:type="dxa"/>
            <w:vAlign w:val="center"/>
          </w:tcPr>
          <w:p w:rsidR="00796BB3" w:rsidRPr="00681ADF" w:rsidRDefault="00796BB3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4.125.000,00</w:t>
            </w:r>
          </w:p>
        </w:tc>
        <w:tc>
          <w:tcPr>
            <w:tcW w:w="2197" w:type="dxa"/>
            <w:vAlign w:val="center"/>
          </w:tcPr>
          <w:p w:rsidR="00796BB3" w:rsidRPr="00681ADF" w:rsidRDefault="00935F4D" w:rsidP="00935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</w:t>
            </w:r>
            <w:r w:rsidR="00796BB3">
              <w:rPr>
                <w:color w:val="0075A2"/>
              </w:rPr>
              <w:t>.</w:t>
            </w:r>
            <w:r>
              <w:rPr>
                <w:color w:val="0075A2"/>
              </w:rPr>
              <w:t>691</w:t>
            </w:r>
            <w:r w:rsidR="00796BB3">
              <w:rPr>
                <w:color w:val="0075A2"/>
              </w:rPr>
              <w:t>.</w:t>
            </w:r>
            <w:r>
              <w:rPr>
                <w:color w:val="0075A2"/>
              </w:rPr>
              <w:t>302</w:t>
            </w:r>
            <w:r w:rsidR="00796BB3">
              <w:rPr>
                <w:color w:val="0075A2"/>
              </w:rPr>
              <w:t>,00</w:t>
            </w:r>
          </w:p>
        </w:tc>
      </w:tr>
      <w:tr w:rsidR="00796BB3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796BB3" w:rsidRPr="004F6925" w:rsidRDefault="00796BB3" w:rsidP="004F6925">
            <w:pPr>
              <w:jc w:val="center"/>
              <w:rPr>
                <w:bCs w:val="0"/>
              </w:rPr>
            </w:pPr>
            <w:r w:rsidRPr="004F6925">
              <w:t>ŽC</w:t>
            </w:r>
          </w:p>
          <w:p w:rsidR="00796BB3" w:rsidRPr="004F6925" w:rsidRDefault="00796BB3" w:rsidP="004F6925">
            <w:pPr>
              <w:jc w:val="center"/>
              <w:rPr>
                <w:bCs w:val="0"/>
              </w:rPr>
            </w:pPr>
            <w:r w:rsidRPr="004F6925">
              <w:t>4198</w:t>
            </w:r>
          </w:p>
        </w:tc>
        <w:tc>
          <w:tcPr>
            <w:tcW w:w="2776" w:type="dxa"/>
          </w:tcPr>
          <w:p w:rsidR="00796BB3" w:rsidRDefault="00796BB3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887141">
              <w:rPr>
                <w:b/>
                <w:color w:val="0075A2"/>
              </w:rPr>
              <w:t>Lovas</w:t>
            </w:r>
            <w:proofErr w:type="spellEnd"/>
            <w:r w:rsidRPr="00887141">
              <w:rPr>
                <w:b/>
                <w:color w:val="0075A2"/>
              </w:rPr>
              <w:t xml:space="preserve"> (Ž4174) - Bapska - </w:t>
            </w:r>
            <w:proofErr w:type="spellStart"/>
            <w:r w:rsidRPr="00887141">
              <w:rPr>
                <w:b/>
                <w:color w:val="0075A2"/>
              </w:rPr>
              <w:t>Šarengrad</w:t>
            </w:r>
            <w:proofErr w:type="spellEnd"/>
            <w:r w:rsidRPr="00887141">
              <w:rPr>
                <w:b/>
                <w:color w:val="0075A2"/>
              </w:rPr>
              <w:t xml:space="preserve"> (D2)</w:t>
            </w:r>
            <w:r>
              <w:rPr>
                <w:b/>
                <w:color w:val="0075A2"/>
              </w:rPr>
              <w:t xml:space="preserve">;Dionica kroz </w:t>
            </w:r>
            <w:proofErr w:type="spellStart"/>
            <w:r>
              <w:rPr>
                <w:b/>
                <w:color w:val="0075A2"/>
              </w:rPr>
              <w:t>Šarengrad</w:t>
            </w:r>
            <w:proofErr w:type="spellEnd"/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4.</w:t>
            </w:r>
            <w:r w:rsidR="00935F4D">
              <w:rPr>
                <w:b/>
                <w:color w:val="0075A2"/>
              </w:rPr>
              <w:t>8</w:t>
            </w:r>
            <w:r>
              <w:rPr>
                <w:b/>
                <w:color w:val="0075A2"/>
              </w:rPr>
              <w:t>98.</w:t>
            </w:r>
            <w:r w:rsidR="005947F7">
              <w:rPr>
                <w:b/>
                <w:color w:val="0075A2"/>
              </w:rPr>
              <w:t>087</w:t>
            </w:r>
            <w:r>
              <w:rPr>
                <w:b/>
                <w:color w:val="0075A2"/>
              </w:rPr>
              <w:t>,00</w:t>
            </w:r>
          </w:p>
        </w:tc>
      </w:tr>
      <w:tr w:rsidR="00796BB3" w:rsidRPr="00681ADF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Pr="00681ADF" w:rsidRDefault="00796BB3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73.500,00</w:t>
            </w:r>
          </w:p>
        </w:tc>
      </w:tr>
      <w:tr w:rsidR="00796BB3" w:rsidRPr="00681ADF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Rekonstrukcija</w:t>
            </w:r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Pr="00681ADF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</w:t>
            </w:r>
            <w:r w:rsidR="00935F4D">
              <w:rPr>
                <w:color w:val="0075A2"/>
              </w:rPr>
              <w:t>8</w:t>
            </w:r>
            <w:r>
              <w:rPr>
                <w:color w:val="0075A2"/>
              </w:rPr>
              <w:t>24.</w:t>
            </w:r>
            <w:r w:rsidR="005947F7">
              <w:rPr>
                <w:color w:val="0075A2"/>
              </w:rPr>
              <w:t>587</w:t>
            </w:r>
            <w:r>
              <w:rPr>
                <w:color w:val="0075A2"/>
              </w:rPr>
              <w:t>,00</w:t>
            </w:r>
          </w:p>
        </w:tc>
      </w:tr>
      <w:tr w:rsidR="00796BB3" w:rsidRPr="00A62E12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  <w:r w:rsidRPr="004F6925">
              <w:t>ŽC</w:t>
            </w:r>
          </w:p>
          <w:p w:rsidR="00796BB3" w:rsidRPr="004F6925" w:rsidRDefault="00796BB3" w:rsidP="004F6925">
            <w:pPr>
              <w:jc w:val="center"/>
              <w:rPr>
                <w:b w:val="0"/>
                <w:bCs w:val="0"/>
              </w:rPr>
            </w:pPr>
            <w:r w:rsidRPr="004F6925">
              <w:t>4194</w:t>
            </w:r>
          </w:p>
        </w:tc>
        <w:tc>
          <w:tcPr>
            <w:tcW w:w="2776" w:type="dxa"/>
          </w:tcPr>
          <w:p w:rsidR="00796BB3" w:rsidRPr="00A62E12" w:rsidRDefault="005F3A6A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75A2"/>
              </w:rPr>
              <w:t>D</w:t>
            </w:r>
            <w:r w:rsidR="00796BB3" w:rsidRPr="00A62E12">
              <w:rPr>
                <w:b/>
                <w:color w:val="0075A2"/>
              </w:rPr>
              <w:t>ionica ŽC4172-</w:t>
            </w:r>
            <w:proofErr w:type="spellStart"/>
            <w:r w:rsidR="00796BB3" w:rsidRPr="00A62E12">
              <w:rPr>
                <w:b/>
                <w:color w:val="0075A2"/>
              </w:rPr>
              <w:t>N.Jankovci</w:t>
            </w:r>
            <w:proofErr w:type="spellEnd"/>
          </w:p>
        </w:tc>
        <w:tc>
          <w:tcPr>
            <w:tcW w:w="2197" w:type="dxa"/>
            <w:vAlign w:val="center"/>
          </w:tcPr>
          <w:p w:rsidR="00796BB3" w:rsidRDefault="005F3A6A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5.018.721,00</w:t>
            </w:r>
          </w:p>
        </w:tc>
        <w:tc>
          <w:tcPr>
            <w:tcW w:w="2197" w:type="dxa"/>
            <w:vAlign w:val="center"/>
          </w:tcPr>
          <w:p w:rsidR="00796BB3" w:rsidRPr="00A62E12" w:rsidRDefault="001B0020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</w:t>
            </w:r>
            <w:r w:rsidR="00796BB3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638</w:t>
            </w:r>
            <w:r w:rsidR="00796BB3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515</w:t>
            </w:r>
            <w:r w:rsidR="00796BB3">
              <w:rPr>
                <w:b/>
                <w:color w:val="0075A2"/>
              </w:rPr>
              <w:t>,00</w:t>
            </w:r>
          </w:p>
        </w:tc>
      </w:tr>
      <w:tr w:rsidR="005F3A6A" w:rsidTr="005F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5F3A6A" w:rsidRDefault="005F3A6A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  <w:vAlign w:val="center"/>
          </w:tcPr>
          <w:p w:rsidR="005F3A6A" w:rsidRPr="007C3ABD" w:rsidRDefault="005F3A6A" w:rsidP="005F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97" w:type="dxa"/>
            <w:vAlign w:val="center"/>
          </w:tcPr>
          <w:p w:rsidR="005F3A6A" w:rsidRDefault="005F3A6A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145.200,00</w:t>
            </w:r>
          </w:p>
        </w:tc>
        <w:tc>
          <w:tcPr>
            <w:tcW w:w="2197" w:type="dxa"/>
            <w:vAlign w:val="center"/>
          </w:tcPr>
          <w:p w:rsidR="005F3A6A" w:rsidRDefault="005F3A6A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="00CE7279">
              <w:rPr>
                <w:color w:val="0075A2"/>
              </w:rPr>
              <w:t>32</w:t>
            </w:r>
            <w:r>
              <w:rPr>
                <w:color w:val="0075A2"/>
              </w:rPr>
              <w:t>.</w:t>
            </w:r>
            <w:r w:rsidR="00CE7279">
              <w:rPr>
                <w:color w:val="0075A2"/>
              </w:rPr>
              <w:t>740</w:t>
            </w:r>
            <w:r>
              <w:rPr>
                <w:color w:val="0075A2"/>
              </w:rPr>
              <w:t>,00</w:t>
            </w:r>
          </w:p>
        </w:tc>
      </w:tr>
      <w:tr w:rsidR="00796BB3" w:rsidTr="004F692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796BB3" w:rsidRDefault="00796BB3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7C3ABD">
              <w:rPr>
                <w:color w:val="0075A2"/>
              </w:rPr>
              <w:t xml:space="preserve">Rekonstrukcija dionice od željezničke pruge do kanala </w:t>
            </w:r>
            <w:proofErr w:type="spellStart"/>
            <w:r w:rsidRPr="007C3ABD">
              <w:rPr>
                <w:color w:val="0075A2"/>
              </w:rPr>
              <w:t>Vidor</w:t>
            </w:r>
            <w:proofErr w:type="spellEnd"/>
          </w:p>
        </w:tc>
        <w:tc>
          <w:tcPr>
            <w:tcW w:w="2197" w:type="dxa"/>
            <w:vAlign w:val="center"/>
          </w:tcPr>
          <w:p w:rsidR="00796BB3" w:rsidRDefault="005F3A6A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4.873.521,00</w:t>
            </w:r>
          </w:p>
        </w:tc>
        <w:tc>
          <w:tcPr>
            <w:tcW w:w="2197" w:type="dxa"/>
            <w:vAlign w:val="center"/>
          </w:tcPr>
          <w:p w:rsidR="00796BB3" w:rsidRDefault="00CE7279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</w:t>
            </w:r>
            <w:r w:rsidR="00796BB3">
              <w:rPr>
                <w:color w:val="0075A2"/>
              </w:rPr>
              <w:t>.</w:t>
            </w:r>
            <w:r>
              <w:rPr>
                <w:color w:val="0075A2"/>
              </w:rPr>
              <w:t>637</w:t>
            </w:r>
            <w:r w:rsidR="00796BB3">
              <w:rPr>
                <w:color w:val="0075A2"/>
              </w:rPr>
              <w:t>.</w:t>
            </w:r>
            <w:r>
              <w:rPr>
                <w:color w:val="0075A2"/>
              </w:rPr>
              <w:t>275</w:t>
            </w:r>
            <w:r w:rsidR="00796BB3">
              <w:rPr>
                <w:color w:val="0075A2"/>
              </w:rPr>
              <w:t>,00</w:t>
            </w:r>
          </w:p>
        </w:tc>
      </w:tr>
      <w:tr w:rsidR="00796BB3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796BB3" w:rsidRDefault="00796BB3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</w:tcPr>
          <w:p w:rsidR="00796BB3" w:rsidRDefault="00796BB3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7C3ABD">
              <w:rPr>
                <w:color w:val="0075A2"/>
              </w:rPr>
              <w:t>Izrada izvedbenog projekta mosta</w:t>
            </w:r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796BB3" w:rsidRDefault="00796BB3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18.625,00</w:t>
            </w:r>
          </w:p>
        </w:tc>
      </w:tr>
      <w:tr w:rsidR="00CE7279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CE7279" w:rsidRDefault="00CE7279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</w:tcPr>
          <w:p w:rsidR="00CE7279" w:rsidRDefault="00CE7279" w:rsidP="0025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Uklanjanje mosta i izrada </w:t>
            </w:r>
            <w:r>
              <w:rPr>
                <w:color w:val="0075A2"/>
              </w:rPr>
              <w:lastRenderedPageBreak/>
              <w:t>propusta</w:t>
            </w:r>
          </w:p>
        </w:tc>
        <w:tc>
          <w:tcPr>
            <w:tcW w:w="2197" w:type="dxa"/>
            <w:vAlign w:val="center"/>
          </w:tcPr>
          <w:p w:rsidR="00CE7279" w:rsidRDefault="00CE7279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lastRenderedPageBreak/>
              <w:t>0,00</w:t>
            </w:r>
          </w:p>
        </w:tc>
        <w:tc>
          <w:tcPr>
            <w:tcW w:w="2197" w:type="dxa"/>
            <w:vAlign w:val="center"/>
          </w:tcPr>
          <w:p w:rsidR="00CE7279" w:rsidRDefault="00CE7279" w:rsidP="00252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187.500,00</w:t>
            </w:r>
          </w:p>
        </w:tc>
      </w:tr>
      <w:tr w:rsidR="00CE7279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CE7279" w:rsidRDefault="00CE7279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</w:tcPr>
          <w:p w:rsidR="00CE7279" w:rsidRDefault="00CE7279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Projekt </w:t>
            </w:r>
            <w:proofErr w:type="spellStart"/>
            <w:r>
              <w:rPr>
                <w:color w:val="0075A2"/>
              </w:rPr>
              <w:t>izmještanja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elektrostupova</w:t>
            </w:r>
            <w:proofErr w:type="spellEnd"/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37.375,00</w:t>
            </w:r>
          </w:p>
        </w:tc>
      </w:tr>
      <w:tr w:rsidR="00CE7279" w:rsidTr="004F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CE7279" w:rsidRDefault="00CE7279" w:rsidP="0050301E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2776" w:type="dxa"/>
          </w:tcPr>
          <w:p w:rsidR="00CE7279" w:rsidRDefault="00CE7279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Izmještanje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elektrostupova</w:t>
            </w:r>
            <w:proofErr w:type="spellEnd"/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625.000,00</w:t>
            </w:r>
          </w:p>
        </w:tc>
      </w:tr>
      <w:tr w:rsidR="00CE7279" w:rsidRPr="00CC75A3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CE7279" w:rsidRPr="004F6925" w:rsidRDefault="00CE7279" w:rsidP="004F6925">
            <w:pPr>
              <w:jc w:val="center"/>
              <w:rPr>
                <w:b w:val="0"/>
                <w:bCs w:val="0"/>
              </w:rPr>
            </w:pPr>
            <w:r w:rsidRPr="004F6925">
              <w:t>ŽC</w:t>
            </w:r>
          </w:p>
          <w:p w:rsidR="00CE7279" w:rsidRPr="004F6925" w:rsidRDefault="00CE7279" w:rsidP="004F6925">
            <w:pPr>
              <w:jc w:val="center"/>
              <w:rPr>
                <w:b w:val="0"/>
                <w:bCs w:val="0"/>
              </w:rPr>
            </w:pPr>
            <w:r w:rsidRPr="004F6925">
              <w:t>4136</w:t>
            </w:r>
          </w:p>
        </w:tc>
        <w:tc>
          <w:tcPr>
            <w:tcW w:w="2776" w:type="dxa"/>
          </w:tcPr>
          <w:p w:rsidR="00CE7279" w:rsidRDefault="00CE7279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 w:rsidRPr="00CC75A3">
              <w:rPr>
                <w:color w:val="0075A2"/>
              </w:rPr>
              <w:t>Rek</w:t>
            </w:r>
            <w:proofErr w:type="spellEnd"/>
            <w:r w:rsidRPr="00CC75A3">
              <w:rPr>
                <w:color w:val="0075A2"/>
              </w:rPr>
              <w:t>.</w:t>
            </w:r>
            <w:r>
              <w:rPr>
                <w:color w:val="0075A2"/>
              </w:rPr>
              <w:t xml:space="preserve"> </w:t>
            </w:r>
            <w:r w:rsidRPr="00CC75A3">
              <w:rPr>
                <w:color w:val="0075A2"/>
              </w:rPr>
              <w:t xml:space="preserve">raskrižja u kružni tok - </w:t>
            </w:r>
            <w:r w:rsidRPr="00CC75A3">
              <w:rPr>
                <w:color w:val="0075A2"/>
                <w:sz w:val="16"/>
                <w:szCs w:val="16"/>
              </w:rPr>
              <w:t xml:space="preserve">ul. </w:t>
            </w:r>
            <w:proofErr w:type="spellStart"/>
            <w:r w:rsidRPr="00CC75A3">
              <w:rPr>
                <w:color w:val="0075A2"/>
                <w:sz w:val="16"/>
                <w:szCs w:val="16"/>
              </w:rPr>
              <w:t>A.Stepinca</w:t>
            </w:r>
            <w:proofErr w:type="spellEnd"/>
            <w:r w:rsidRPr="00CC75A3">
              <w:rPr>
                <w:color w:val="0075A2"/>
                <w:sz w:val="16"/>
                <w:szCs w:val="16"/>
              </w:rPr>
              <w:t xml:space="preserve"> i ul. Bana Jelačića na ŽC4136 i nerazvrstanih cesta ul.S.Radića i ul. I. Meštrovića </w:t>
            </w:r>
            <w:r w:rsidRPr="00CC75A3">
              <w:rPr>
                <w:color w:val="0075A2"/>
              </w:rPr>
              <w:t>na dionici kroz Cerić</w:t>
            </w:r>
          </w:p>
        </w:tc>
        <w:tc>
          <w:tcPr>
            <w:tcW w:w="2197" w:type="dxa"/>
            <w:vAlign w:val="center"/>
          </w:tcPr>
          <w:p w:rsidR="00CE7279" w:rsidRPr="00CC75A3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CE7279" w:rsidRPr="00CC75A3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228.265,00</w:t>
            </w:r>
          </w:p>
        </w:tc>
      </w:tr>
      <w:tr w:rsidR="00CE7279" w:rsidTr="004F692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CE7279" w:rsidRPr="004F6925" w:rsidRDefault="00CE7279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CE7279" w:rsidRDefault="00CE7279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4.200,00</w:t>
            </w:r>
          </w:p>
        </w:tc>
      </w:tr>
      <w:tr w:rsidR="00CE7279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vAlign w:val="center"/>
          </w:tcPr>
          <w:p w:rsidR="00CE7279" w:rsidRPr="004F6925" w:rsidRDefault="00CE7279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6" w:type="dxa"/>
          </w:tcPr>
          <w:p w:rsidR="00CE7279" w:rsidRDefault="00CE7279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CC75A3">
              <w:rPr>
                <w:color w:val="0075A2"/>
              </w:rPr>
              <w:t>Rekonstrukcija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2197" w:type="dxa"/>
            <w:vAlign w:val="center"/>
          </w:tcPr>
          <w:p w:rsidR="00CE7279" w:rsidRDefault="00CE7279" w:rsidP="004F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224.065,00</w:t>
            </w:r>
          </w:p>
        </w:tc>
      </w:tr>
      <w:tr w:rsidR="00CE7279" w:rsidTr="004F692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CE7279" w:rsidRPr="004F6925" w:rsidRDefault="00CE7279" w:rsidP="0050301E">
            <w:pPr>
              <w:jc w:val="both"/>
              <w:rPr>
                <w:color w:val="0075A2"/>
                <w:sz w:val="6"/>
                <w:szCs w:val="6"/>
              </w:rPr>
            </w:pPr>
          </w:p>
        </w:tc>
      </w:tr>
      <w:tr w:rsidR="00CE7279" w:rsidTr="004F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CE7279" w:rsidRDefault="00CE7279" w:rsidP="0050301E">
            <w:pPr>
              <w:jc w:val="right"/>
              <w:rPr>
                <w:rFonts w:ascii="Arial Black" w:hAnsi="Arial Black"/>
                <w:b w:val="0"/>
                <w:bCs w:val="0"/>
                <w:color w:val="0075A2"/>
              </w:rPr>
            </w:pPr>
            <w:r w:rsidRPr="004F6925">
              <w:t>SVEUKUPNO</w:t>
            </w:r>
          </w:p>
        </w:tc>
        <w:tc>
          <w:tcPr>
            <w:tcW w:w="2197" w:type="dxa"/>
          </w:tcPr>
          <w:p w:rsidR="00CE7279" w:rsidRPr="004F6925" w:rsidRDefault="00CE7279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4F6925">
              <w:rPr>
                <w:b/>
                <w:color w:val="0075A2"/>
              </w:rPr>
              <w:t>9.226.221,00</w:t>
            </w:r>
          </w:p>
        </w:tc>
        <w:tc>
          <w:tcPr>
            <w:tcW w:w="2197" w:type="dxa"/>
          </w:tcPr>
          <w:p w:rsidR="00CE7279" w:rsidRPr="004F6925" w:rsidRDefault="00CE7279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4F6925">
              <w:rPr>
                <w:b/>
                <w:color w:val="0075A2"/>
              </w:rPr>
              <w:t>1</w:t>
            </w:r>
            <w:r w:rsidR="00975985">
              <w:rPr>
                <w:b/>
                <w:color w:val="0075A2"/>
              </w:rPr>
              <w:t>6</w:t>
            </w:r>
            <w:r w:rsidRPr="004F6925">
              <w:rPr>
                <w:b/>
                <w:color w:val="0075A2"/>
              </w:rPr>
              <w:t>.</w:t>
            </w:r>
            <w:r w:rsidR="00935F4D">
              <w:rPr>
                <w:b/>
                <w:color w:val="0075A2"/>
              </w:rPr>
              <w:t>608</w:t>
            </w:r>
            <w:r w:rsidRPr="004F6925">
              <w:rPr>
                <w:b/>
                <w:color w:val="0075A2"/>
              </w:rPr>
              <w:t>.</w:t>
            </w:r>
            <w:r w:rsidR="00935F4D">
              <w:rPr>
                <w:b/>
                <w:color w:val="0075A2"/>
              </w:rPr>
              <w:t>870</w:t>
            </w:r>
            <w:r>
              <w:rPr>
                <w:b/>
                <w:color w:val="0075A2"/>
              </w:rPr>
              <w:t>,00</w:t>
            </w:r>
          </w:p>
        </w:tc>
      </w:tr>
    </w:tbl>
    <w:p w:rsidR="00F9179D" w:rsidRDefault="00F9179D" w:rsidP="00E459AE"/>
    <w:p w:rsidR="00F9179D" w:rsidRDefault="00F9179D" w:rsidP="00E459AE"/>
    <w:p w:rsidR="00F9179D" w:rsidRDefault="00F9179D" w:rsidP="00E459AE"/>
    <w:p w:rsidR="00E459AE" w:rsidRDefault="00E459AE" w:rsidP="00E459AE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072F72">
        <w:t>3</w:t>
      </w:r>
      <w:r>
        <w:t>. prikazuje plan rashoda po toj osnovi.</w:t>
      </w:r>
    </w:p>
    <w:p w:rsidR="00E459AE" w:rsidRDefault="00E459AE" w:rsidP="00E459AE"/>
    <w:p w:rsidR="00190A80" w:rsidRDefault="00190A80" w:rsidP="00E459AE"/>
    <w:p w:rsidR="00E459AE" w:rsidRDefault="00E459AE" w:rsidP="00E459AE">
      <w:r>
        <w:t>Tablica br.</w:t>
      </w:r>
      <w:r w:rsidR="00072F72">
        <w:t>3</w:t>
      </w:r>
      <w:r>
        <w:t>. Pregled ostalih rashoda vezanih uz ulaganja u rekonstrukciju</w:t>
      </w:r>
    </w:p>
    <w:p w:rsidR="00E459AE" w:rsidRDefault="00E459AE" w:rsidP="00E459AE">
      <w:r>
        <w:tab/>
        <w:t xml:space="preserve">          i izgradnju ŽC i LC u 202</w:t>
      </w:r>
      <w:r w:rsidR="0089409E">
        <w:t>1</w:t>
      </w:r>
      <w:r>
        <w:t>.g.</w:t>
      </w:r>
    </w:p>
    <w:p w:rsidR="00190A80" w:rsidRDefault="00190A80" w:rsidP="00E459AE"/>
    <w:p w:rsidR="00D8042C" w:rsidRDefault="00D8042C" w:rsidP="00E459AE"/>
    <w:tbl>
      <w:tblPr>
        <w:tblStyle w:val="Srednjareetka3-Isticanje5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842"/>
      </w:tblGrid>
      <w:tr w:rsidR="00E459AE" w:rsidTr="004F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Red.br.</w:t>
            </w:r>
          </w:p>
        </w:tc>
        <w:tc>
          <w:tcPr>
            <w:tcW w:w="4111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6925">
              <w:rPr>
                <w:szCs w:val="20"/>
              </w:rPr>
              <w:t>Opis</w:t>
            </w:r>
          </w:p>
        </w:tc>
        <w:tc>
          <w:tcPr>
            <w:tcW w:w="1843" w:type="dxa"/>
            <w:vAlign w:val="center"/>
          </w:tcPr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</w:t>
            </w:r>
            <w:r w:rsidR="0089409E" w:rsidRPr="004F6925">
              <w:rPr>
                <w:bCs w:val="0"/>
              </w:rPr>
              <w:t>1</w:t>
            </w:r>
            <w:r w:rsidRPr="004F6925">
              <w:rPr>
                <w:bCs w:val="0"/>
              </w:rPr>
              <w:t>.G.</w:t>
            </w:r>
          </w:p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842" w:type="dxa"/>
            <w:vAlign w:val="center"/>
          </w:tcPr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</w:t>
            </w:r>
            <w:r w:rsidR="0089409E" w:rsidRPr="004F6925">
              <w:rPr>
                <w:bCs w:val="0"/>
              </w:rPr>
              <w:t>1</w:t>
            </w:r>
            <w:r w:rsidRPr="004F6925">
              <w:rPr>
                <w:bCs w:val="0"/>
              </w:rPr>
              <w:t>.G.</w:t>
            </w:r>
          </w:p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E459AE" w:rsidTr="00D9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1.</w:t>
            </w:r>
          </w:p>
        </w:tc>
        <w:tc>
          <w:tcPr>
            <w:tcW w:w="4111" w:type="dxa"/>
          </w:tcPr>
          <w:p w:rsidR="00E459AE" w:rsidRPr="00D9199F" w:rsidRDefault="00E459AE" w:rsidP="00E459AE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 w:rsidRPr="00D9199F">
              <w:rPr>
                <w:color w:val="365F91" w:themeColor="accent1" w:themeShade="BF"/>
                <w:szCs w:val="20"/>
              </w:rPr>
              <w:t xml:space="preserve">OSTALO-POSEBNI UVJETI GRAĐENJA, </w:t>
            </w:r>
            <w:proofErr w:type="spellStart"/>
            <w:r w:rsidRPr="00D9199F">
              <w:rPr>
                <w:color w:val="365F91" w:themeColor="accent1" w:themeShade="BF"/>
                <w:szCs w:val="20"/>
              </w:rPr>
              <w:t>LOK.DOZVOLE</w:t>
            </w:r>
            <w:proofErr w:type="spellEnd"/>
            <w:r w:rsidRPr="00D9199F">
              <w:rPr>
                <w:color w:val="365F91" w:themeColor="accent1" w:themeShade="BF"/>
                <w:szCs w:val="20"/>
              </w:rPr>
              <w:t xml:space="preserve"> I SL.</w:t>
            </w:r>
          </w:p>
        </w:tc>
        <w:tc>
          <w:tcPr>
            <w:tcW w:w="1843" w:type="dxa"/>
            <w:vAlign w:val="center"/>
          </w:tcPr>
          <w:p w:rsidR="00E459AE" w:rsidRPr="00D9199F" w:rsidRDefault="00E459AE" w:rsidP="00D9199F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 w:rsidRPr="00D9199F">
              <w:rPr>
                <w:color w:val="365F91" w:themeColor="accent1" w:themeShade="BF"/>
                <w:szCs w:val="20"/>
              </w:rPr>
              <w:t>20.000,00</w:t>
            </w:r>
          </w:p>
        </w:tc>
        <w:tc>
          <w:tcPr>
            <w:tcW w:w="1842" w:type="dxa"/>
            <w:vAlign w:val="center"/>
          </w:tcPr>
          <w:p w:rsidR="00E459AE" w:rsidRPr="00D9199F" w:rsidRDefault="00C62EC1" w:rsidP="00D9199F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="00E459AE"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</w:tr>
      <w:tr w:rsidR="00E459AE" w:rsidTr="00D9199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Align w:val="center"/>
          </w:tcPr>
          <w:p w:rsidR="00E459AE" w:rsidRPr="004F6925" w:rsidRDefault="00E459AE" w:rsidP="004F6925">
            <w:pPr>
              <w:autoSpaceDE w:val="0"/>
              <w:jc w:val="right"/>
              <w:rPr>
                <w:szCs w:val="20"/>
              </w:rPr>
            </w:pPr>
            <w:r w:rsidRPr="004F6925">
              <w:rPr>
                <w:szCs w:val="20"/>
              </w:rPr>
              <w:t>SVEUKUPNO</w:t>
            </w:r>
          </w:p>
        </w:tc>
        <w:tc>
          <w:tcPr>
            <w:tcW w:w="1843" w:type="dxa"/>
            <w:vAlign w:val="center"/>
          </w:tcPr>
          <w:p w:rsidR="00E459AE" w:rsidRPr="00D9199F" w:rsidRDefault="00E459AE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 w:rsidRPr="00D9199F">
              <w:rPr>
                <w:color w:val="365F91" w:themeColor="accent1" w:themeShade="BF"/>
                <w:szCs w:val="20"/>
              </w:rPr>
              <w:t>20.000,00</w:t>
            </w:r>
          </w:p>
        </w:tc>
        <w:tc>
          <w:tcPr>
            <w:tcW w:w="1842" w:type="dxa"/>
            <w:vAlign w:val="center"/>
          </w:tcPr>
          <w:p w:rsidR="00E459AE" w:rsidRPr="00D9199F" w:rsidRDefault="00C62EC1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="00E459AE"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</w:tr>
    </w:tbl>
    <w:p w:rsidR="00E459AE" w:rsidRDefault="00E459AE" w:rsidP="00E459AE">
      <w:pPr>
        <w:rPr>
          <w:b/>
        </w:rPr>
      </w:pPr>
    </w:p>
    <w:p w:rsidR="00D8042C" w:rsidRDefault="00D8042C" w:rsidP="00E459AE">
      <w:pPr>
        <w:rPr>
          <w:b/>
        </w:rPr>
      </w:pP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D8042C" w:rsidRDefault="00D8042C" w:rsidP="00E459AE">
      <w:pPr>
        <w:jc w:val="both"/>
      </w:pPr>
    </w:p>
    <w:p w:rsidR="00E459AE" w:rsidRDefault="00E459AE" w:rsidP="00E459AE">
      <w:pPr>
        <w:jc w:val="both"/>
      </w:pPr>
      <w:r w:rsidRPr="007D357F">
        <w:t>Tablica br.</w:t>
      </w:r>
      <w:r w:rsidR="00072F72">
        <w:t>4</w:t>
      </w:r>
      <w:r w:rsidRPr="007D357F">
        <w:t>. Pregled ulaganja u izvanredno održavanje županijskih i lokalnih cesta u 20</w:t>
      </w:r>
      <w:r>
        <w:t>2</w:t>
      </w:r>
      <w:r w:rsidR="0089409E">
        <w:t>1</w:t>
      </w:r>
      <w:r w:rsidRPr="007D357F">
        <w:t>.g.</w:t>
      </w:r>
    </w:p>
    <w:p w:rsidR="00E459AE" w:rsidRDefault="00E459AE" w:rsidP="00E459AE">
      <w:pPr>
        <w:jc w:val="both"/>
      </w:pPr>
    </w:p>
    <w:tbl>
      <w:tblPr>
        <w:tblStyle w:val="Srednjareetka3-Isticanje5"/>
        <w:tblW w:w="9356" w:type="dxa"/>
        <w:tblLook w:val="04A0" w:firstRow="1" w:lastRow="0" w:firstColumn="1" w:lastColumn="0" w:noHBand="0" w:noVBand="1"/>
      </w:tblPr>
      <w:tblGrid>
        <w:gridCol w:w="1530"/>
        <w:gridCol w:w="3671"/>
        <w:gridCol w:w="359"/>
        <w:gridCol w:w="1898"/>
        <w:gridCol w:w="1898"/>
      </w:tblGrid>
      <w:tr w:rsidR="00D85BEB" w:rsidTr="0060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B0DBB" w:rsidRPr="009B0DBB" w:rsidRDefault="009B0DBB" w:rsidP="009B0DBB">
            <w:pPr>
              <w:jc w:val="center"/>
              <w:rPr>
                <w:bCs w:val="0"/>
              </w:rPr>
            </w:pPr>
            <w:r w:rsidRPr="009B0DBB">
              <w:t>BROJ CESTE</w:t>
            </w:r>
          </w:p>
        </w:tc>
        <w:tc>
          <w:tcPr>
            <w:tcW w:w="3671" w:type="dxa"/>
            <w:vAlign w:val="center"/>
          </w:tcPr>
          <w:p w:rsidR="009B0DBB" w:rsidRPr="009B0DBB" w:rsidRDefault="009B0DBB" w:rsidP="009B0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B0DBB">
              <w:t>NAZIV DIONICE/OPIS</w:t>
            </w:r>
          </w:p>
        </w:tc>
        <w:tc>
          <w:tcPr>
            <w:tcW w:w="2257" w:type="dxa"/>
            <w:gridSpan w:val="2"/>
            <w:vAlign w:val="center"/>
          </w:tcPr>
          <w:p w:rsidR="009B0DBB" w:rsidRPr="004F6925" w:rsidRDefault="009B0DBB" w:rsidP="00503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2021.G.</w:t>
            </w:r>
          </w:p>
          <w:p w:rsidR="009B0DBB" w:rsidRPr="004F6925" w:rsidRDefault="009B0DBB" w:rsidP="00503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898" w:type="dxa"/>
            <w:vAlign w:val="center"/>
          </w:tcPr>
          <w:p w:rsidR="009B0DBB" w:rsidRPr="004F6925" w:rsidRDefault="009B0DBB" w:rsidP="00503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2021.G.</w:t>
            </w:r>
          </w:p>
          <w:p w:rsidR="009B0DBB" w:rsidRPr="004F6925" w:rsidRDefault="009B0DBB" w:rsidP="00503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D85BEB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9B0DBB" w:rsidRPr="009B0DBB" w:rsidRDefault="009B0DBB" w:rsidP="009B0DBB">
            <w:pPr>
              <w:jc w:val="center"/>
              <w:rPr>
                <w:bCs w:val="0"/>
              </w:rPr>
            </w:pPr>
            <w:r w:rsidRPr="009B0DBB">
              <w:t>ŽC 4170</w:t>
            </w:r>
          </w:p>
        </w:tc>
        <w:tc>
          <w:tcPr>
            <w:tcW w:w="3671" w:type="dxa"/>
          </w:tcPr>
          <w:p w:rsidR="009B0DBB" w:rsidRDefault="009B0DBB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A.G</w:t>
            </w:r>
            <w:proofErr w:type="spellEnd"/>
            <w:r w:rsidRPr="00434079">
              <w:rPr>
                <w:b/>
                <w:color w:val="0075A2"/>
              </w:rPr>
              <w:t xml:space="preserve">. Grada Vinkovci - </w:t>
            </w:r>
            <w:proofErr w:type="spellStart"/>
            <w:r w:rsidRPr="00434079">
              <w:rPr>
                <w:b/>
                <w:color w:val="0075A2"/>
              </w:rPr>
              <w:t>Cerna</w:t>
            </w:r>
            <w:proofErr w:type="spellEnd"/>
            <w:r w:rsidRPr="00434079">
              <w:rPr>
                <w:b/>
                <w:color w:val="0075A2"/>
              </w:rPr>
              <w:t xml:space="preserve"> -Gradište - Županja (D55)</w:t>
            </w:r>
          </w:p>
        </w:tc>
        <w:tc>
          <w:tcPr>
            <w:tcW w:w="2257" w:type="dxa"/>
            <w:gridSpan w:val="2"/>
          </w:tcPr>
          <w:p w:rsidR="009B0DBB" w:rsidRDefault="009B0DBB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2.245.700,00</w:t>
            </w:r>
          </w:p>
        </w:tc>
        <w:tc>
          <w:tcPr>
            <w:tcW w:w="1898" w:type="dxa"/>
          </w:tcPr>
          <w:p w:rsidR="009B0DBB" w:rsidRDefault="00597E3A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</w:t>
            </w:r>
            <w:r w:rsidR="009B0DBB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791</w:t>
            </w:r>
            <w:r w:rsidR="009B0DBB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697</w:t>
            </w:r>
            <w:r w:rsidR="009B0DBB">
              <w:rPr>
                <w:b/>
                <w:color w:val="0075A2"/>
              </w:rPr>
              <w:t>,00</w:t>
            </w:r>
          </w:p>
        </w:tc>
      </w:tr>
      <w:tr w:rsidR="00D85BEB" w:rsidTr="0060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9B0DBB" w:rsidRPr="009B0DBB" w:rsidRDefault="009B0DBB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9B0DBB" w:rsidRDefault="009B0DBB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257" w:type="dxa"/>
            <w:gridSpan w:val="2"/>
          </w:tcPr>
          <w:p w:rsidR="009B0DBB" w:rsidRDefault="009B0DBB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44.000,00</w:t>
            </w:r>
          </w:p>
        </w:tc>
        <w:tc>
          <w:tcPr>
            <w:tcW w:w="1898" w:type="dxa"/>
          </w:tcPr>
          <w:p w:rsidR="009B0DBB" w:rsidRDefault="00597E3A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35</w:t>
            </w:r>
            <w:r w:rsidR="009B0DBB">
              <w:rPr>
                <w:color w:val="0075A2"/>
              </w:rPr>
              <w:t>.</w:t>
            </w:r>
            <w:r>
              <w:rPr>
                <w:color w:val="0075A2"/>
              </w:rPr>
              <w:t>132</w:t>
            </w:r>
            <w:r w:rsidR="009B0DBB">
              <w:rPr>
                <w:color w:val="0075A2"/>
              </w:rPr>
              <w:t>,00</w:t>
            </w:r>
          </w:p>
        </w:tc>
      </w:tr>
      <w:tr w:rsidR="00D85BEB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9B0DBB" w:rsidRPr="009B0DBB" w:rsidRDefault="009B0DBB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9B0DBB" w:rsidRDefault="009B0DBB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mosta preko rijeke </w:t>
            </w:r>
            <w:proofErr w:type="spellStart"/>
            <w:r>
              <w:rPr>
                <w:color w:val="0075A2"/>
              </w:rPr>
              <w:t>Biđ</w:t>
            </w:r>
            <w:proofErr w:type="spellEnd"/>
            <w:r>
              <w:rPr>
                <w:color w:val="0075A2"/>
              </w:rPr>
              <w:t xml:space="preserve">  u </w:t>
            </w:r>
            <w:proofErr w:type="spellStart"/>
            <w:r>
              <w:rPr>
                <w:color w:val="0075A2"/>
              </w:rPr>
              <w:t>Cerni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9B0DBB" w:rsidRDefault="009B0DBB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 w:rsidRPr="00434079">
              <w:rPr>
                <w:color w:val="0075A2"/>
              </w:rPr>
              <w:t>2.201.700,00</w:t>
            </w:r>
          </w:p>
        </w:tc>
        <w:tc>
          <w:tcPr>
            <w:tcW w:w="1898" w:type="dxa"/>
          </w:tcPr>
          <w:p w:rsidR="009B0DBB" w:rsidRDefault="00597E3A" w:rsidP="006047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</w:t>
            </w:r>
            <w:r w:rsidR="009B0DBB" w:rsidRPr="00434079">
              <w:rPr>
                <w:color w:val="0075A2"/>
              </w:rPr>
              <w:t>.</w:t>
            </w:r>
            <w:r>
              <w:rPr>
                <w:color w:val="0075A2"/>
              </w:rPr>
              <w:t>756</w:t>
            </w:r>
            <w:r w:rsidR="009B0DBB" w:rsidRPr="00434079">
              <w:rPr>
                <w:color w:val="0075A2"/>
              </w:rPr>
              <w:t>.</w:t>
            </w:r>
            <w:r>
              <w:rPr>
                <w:color w:val="0075A2"/>
              </w:rPr>
              <w:t>565</w:t>
            </w:r>
            <w:r w:rsidR="009B0DBB" w:rsidRPr="00434079">
              <w:rPr>
                <w:color w:val="0075A2"/>
              </w:rPr>
              <w:t>,00</w:t>
            </w:r>
          </w:p>
        </w:tc>
      </w:tr>
      <w:tr w:rsidR="00D85BEB" w:rsidTr="0060473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9B0DBB" w:rsidRPr="009B0DBB" w:rsidRDefault="009B0DBB" w:rsidP="009B0DBB">
            <w:pPr>
              <w:jc w:val="center"/>
              <w:rPr>
                <w:bCs w:val="0"/>
              </w:rPr>
            </w:pPr>
            <w:r w:rsidRPr="009B0DBB">
              <w:t>LC 46034</w:t>
            </w:r>
          </w:p>
        </w:tc>
        <w:tc>
          <w:tcPr>
            <w:tcW w:w="3671" w:type="dxa"/>
          </w:tcPr>
          <w:p w:rsidR="009B0DBB" w:rsidRDefault="009B0DBB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434079">
              <w:rPr>
                <w:b/>
                <w:color w:val="0075A2"/>
              </w:rPr>
              <w:t>Mohovo</w:t>
            </w:r>
            <w:proofErr w:type="spellEnd"/>
            <w:r w:rsidRPr="00434079">
              <w:rPr>
                <w:b/>
                <w:color w:val="0075A2"/>
              </w:rPr>
              <w:t xml:space="preserve"> (D2) - </w:t>
            </w:r>
            <w:proofErr w:type="spellStart"/>
            <w:r w:rsidRPr="00434079">
              <w:rPr>
                <w:b/>
                <w:color w:val="0075A2"/>
              </w:rPr>
              <w:t>Lovas</w:t>
            </w:r>
            <w:proofErr w:type="spellEnd"/>
            <w:r w:rsidRPr="00434079">
              <w:rPr>
                <w:b/>
                <w:color w:val="0075A2"/>
              </w:rPr>
              <w:t xml:space="preserve"> (Ž4174)</w:t>
            </w:r>
          </w:p>
        </w:tc>
        <w:tc>
          <w:tcPr>
            <w:tcW w:w="2257" w:type="dxa"/>
            <w:gridSpan w:val="2"/>
          </w:tcPr>
          <w:p w:rsidR="009B0DBB" w:rsidRDefault="009B0DBB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600.000,00</w:t>
            </w:r>
          </w:p>
        </w:tc>
        <w:tc>
          <w:tcPr>
            <w:tcW w:w="1898" w:type="dxa"/>
          </w:tcPr>
          <w:p w:rsidR="009B0DBB" w:rsidRDefault="000B2C2F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727</w:t>
            </w:r>
            <w:r w:rsidR="009B0DBB">
              <w:rPr>
                <w:b/>
                <w:color w:val="0075A2"/>
              </w:rPr>
              <w:t>.000,00</w:t>
            </w: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604735" w:rsidRPr="00C012BF" w:rsidRDefault="00604735" w:rsidP="0025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sanacije ceste</w:t>
            </w:r>
          </w:p>
        </w:tc>
        <w:tc>
          <w:tcPr>
            <w:tcW w:w="2257" w:type="dxa"/>
            <w:gridSpan w:val="2"/>
          </w:tcPr>
          <w:p w:rsidR="00604735" w:rsidRPr="00C012BF" w:rsidRDefault="00604735" w:rsidP="00252D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C012BF" w:rsidRDefault="00604735" w:rsidP="00252D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127.000,00</w:t>
            </w:r>
          </w:p>
        </w:tc>
      </w:tr>
      <w:tr w:rsidR="00604735" w:rsidTr="0060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604735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257" w:type="dxa"/>
            <w:gridSpan w:val="2"/>
          </w:tcPr>
          <w:p w:rsidR="00604735" w:rsidRPr="00681ADF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  <w:tc>
          <w:tcPr>
            <w:tcW w:w="1898" w:type="dxa"/>
          </w:tcPr>
          <w:p w:rsidR="00604735" w:rsidRPr="00681ADF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604735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</w:t>
            </w:r>
          </w:p>
        </w:tc>
        <w:tc>
          <w:tcPr>
            <w:tcW w:w="2257" w:type="dxa"/>
            <w:gridSpan w:val="2"/>
          </w:tcPr>
          <w:p w:rsidR="00604735" w:rsidRPr="00681AD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600.000,00</w:t>
            </w:r>
          </w:p>
        </w:tc>
        <w:tc>
          <w:tcPr>
            <w:tcW w:w="1898" w:type="dxa"/>
          </w:tcPr>
          <w:p w:rsidR="00604735" w:rsidRPr="00681AD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600.000,00</w:t>
            </w:r>
          </w:p>
        </w:tc>
      </w:tr>
      <w:tr w:rsidR="00604735" w:rsidRPr="00C012BF" w:rsidTr="0060473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604735" w:rsidRPr="009B0DBB" w:rsidRDefault="00604735" w:rsidP="009B0DBB">
            <w:pPr>
              <w:shd w:val="clear" w:color="auto" w:fill="B6DDE8" w:themeFill="accent5" w:themeFillTint="66"/>
              <w:jc w:val="center"/>
              <w:rPr>
                <w:color w:val="31849B" w:themeColor="accent5" w:themeShade="BF"/>
              </w:rPr>
            </w:pPr>
            <w:r w:rsidRPr="009B0DBB">
              <w:rPr>
                <w:color w:val="31849B" w:themeColor="accent5" w:themeShade="BF"/>
              </w:rPr>
              <w:t>ŽC</w:t>
            </w:r>
          </w:p>
          <w:p w:rsidR="00604735" w:rsidRPr="009B0DBB" w:rsidRDefault="00604735" w:rsidP="009B0DBB">
            <w:pPr>
              <w:shd w:val="clear" w:color="auto" w:fill="B6DDE8" w:themeFill="accent5" w:themeFillTint="66"/>
              <w:jc w:val="center"/>
              <w:rPr>
                <w:bCs w:val="0"/>
              </w:rPr>
            </w:pPr>
            <w:r w:rsidRPr="009B0DBB">
              <w:rPr>
                <w:color w:val="31849B" w:themeColor="accent5" w:themeShade="BF"/>
              </w:rPr>
              <w:t>4167</w:t>
            </w:r>
          </w:p>
        </w:tc>
        <w:tc>
          <w:tcPr>
            <w:tcW w:w="3671" w:type="dxa"/>
          </w:tcPr>
          <w:p w:rsidR="00604735" w:rsidRPr="00E66CD5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E66CD5">
              <w:rPr>
                <w:b/>
                <w:color w:val="0075A2"/>
              </w:rPr>
              <w:t>Ivankovo</w:t>
            </w:r>
            <w:proofErr w:type="spellEnd"/>
            <w:r w:rsidRPr="00E66CD5">
              <w:rPr>
                <w:b/>
                <w:color w:val="0075A2"/>
              </w:rPr>
              <w:t xml:space="preserve"> (D46) - </w:t>
            </w:r>
            <w:proofErr w:type="spellStart"/>
            <w:r w:rsidRPr="00E66CD5">
              <w:rPr>
                <w:b/>
                <w:color w:val="0075A2"/>
              </w:rPr>
              <w:t>Retkovci</w:t>
            </w:r>
            <w:proofErr w:type="spellEnd"/>
            <w:r w:rsidRPr="00E66CD5">
              <w:rPr>
                <w:b/>
                <w:color w:val="0075A2"/>
              </w:rPr>
              <w:t xml:space="preserve"> - </w:t>
            </w:r>
            <w:proofErr w:type="spellStart"/>
            <w:r w:rsidRPr="00E66CD5">
              <w:rPr>
                <w:b/>
                <w:color w:val="0075A2"/>
              </w:rPr>
              <w:t>Prkovci</w:t>
            </w:r>
            <w:proofErr w:type="spellEnd"/>
            <w:r w:rsidRPr="00E66CD5">
              <w:rPr>
                <w:b/>
                <w:color w:val="0075A2"/>
              </w:rPr>
              <w:t xml:space="preserve"> - </w:t>
            </w:r>
            <w:proofErr w:type="spellStart"/>
            <w:r w:rsidRPr="00E66CD5">
              <w:rPr>
                <w:b/>
                <w:color w:val="0075A2"/>
              </w:rPr>
              <w:t>Šiškovci</w:t>
            </w:r>
            <w:proofErr w:type="spellEnd"/>
            <w:r w:rsidRPr="00E66CD5">
              <w:rPr>
                <w:b/>
                <w:color w:val="0075A2"/>
              </w:rPr>
              <w:t xml:space="preserve"> - </w:t>
            </w:r>
            <w:proofErr w:type="spellStart"/>
            <w:r w:rsidRPr="00E66CD5">
              <w:rPr>
                <w:b/>
                <w:color w:val="0075A2"/>
              </w:rPr>
              <w:t>Cerna</w:t>
            </w:r>
            <w:proofErr w:type="spellEnd"/>
            <w:r w:rsidRPr="00E66CD5">
              <w:rPr>
                <w:b/>
                <w:color w:val="0075A2"/>
              </w:rPr>
              <w:t xml:space="preserve"> (Ž4170)</w:t>
            </w:r>
          </w:p>
        </w:tc>
        <w:tc>
          <w:tcPr>
            <w:tcW w:w="2257" w:type="dxa"/>
            <w:gridSpan w:val="2"/>
          </w:tcPr>
          <w:p w:rsidR="00604735" w:rsidRPr="00E66CD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66CD5">
              <w:rPr>
                <w:b/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822F7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66CD5">
              <w:rPr>
                <w:b/>
                <w:color w:val="0075A2"/>
              </w:rPr>
              <w:t>633.000,00</w:t>
            </w:r>
          </w:p>
        </w:tc>
      </w:tr>
      <w:tr w:rsidR="00604735" w:rsidRPr="00C012BF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Pojektiranje</w:t>
            </w:r>
            <w:proofErr w:type="spellEnd"/>
            <w:r>
              <w:rPr>
                <w:color w:val="0075A2"/>
              </w:rPr>
              <w:t xml:space="preserve"> sanacije dijela dionice </w:t>
            </w:r>
            <w:proofErr w:type="spellStart"/>
            <w:r>
              <w:rPr>
                <w:color w:val="0075A2"/>
              </w:rPr>
              <w:t>Ivankovo</w:t>
            </w:r>
            <w:proofErr w:type="spellEnd"/>
            <w:r>
              <w:rPr>
                <w:color w:val="0075A2"/>
              </w:rPr>
              <w:t xml:space="preserve"> - </w:t>
            </w:r>
            <w:proofErr w:type="spellStart"/>
            <w:r>
              <w:rPr>
                <w:color w:val="0075A2"/>
              </w:rPr>
              <w:t>Retkovci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10.000,00</w:t>
            </w:r>
          </w:p>
        </w:tc>
      </w:tr>
      <w:tr w:rsidR="00604735" w:rsidRPr="00C012BF" w:rsidTr="0060473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D2479A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>
              <w:rPr>
                <w:color w:val="0075A2"/>
              </w:rPr>
              <w:t xml:space="preserve">Sanacija dijela dionice </w:t>
            </w:r>
            <w:proofErr w:type="spellStart"/>
            <w:r>
              <w:rPr>
                <w:color w:val="0075A2"/>
              </w:rPr>
              <w:t>Ivankovo</w:t>
            </w:r>
            <w:proofErr w:type="spellEnd"/>
            <w:r>
              <w:rPr>
                <w:color w:val="0075A2"/>
              </w:rPr>
              <w:t xml:space="preserve"> - </w:t>
            </w:r>
            <w:proofErr w:type="spellStart"/>
            <w:r>
              <w:rPr>
                <w:color w:val="0075A2"/>
              </w:rPr>
              <w:t>Retkovci</w:t>
            </w:r>
            <w:proofErr w:type="spellEnd"/>
          </w:p>
        </w:tc>
        <w:tc>
          <w:tcPr>
            <w:tcW w:w="2257" w:type="dxa"/>
            <w:gridSpan w:val="2"/>
          </w:tcPr>
          <w:p w:rsidR="00604735" w:rsidRPr="004B4B40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4B4B40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4B4B40">
              <w:rPr>
                <w:color w:val="0075A2"/>
              </w:rPr>
              <w:t>623.000,00</w:t>
            </w: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  <w:rPr>
                <w:bCs w:val="0"/>
              </w:rPr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 xml:space="preserve">Most preko rijeke </w:t>
            </w:r>
            <w:proofErr w:type="spellStart"/>
            <w:r>
              <w:rPr>
                <w:b/>
                <w:bCs/>
                <w:color w:val="0075A2"/>
              </w:rPr>
              <w:t>Biđ</w:t>
            </w:r>
            <w:proofErr w:type="spellEnd"/>
            <w:r>
              <w:rPr>
                <w:b/>
                <w:bCs/>
                <w:color w:val="0075A2"/>
              </w:rPr>
              <w:t xml:space="preserve"> u </w:t>
            </w:r>
            <w:proofErr w:type="spellStart"/>
            <w:r>
              <w:rPr>
                <w:b/>
                <w:bCs/>
                <w:color w:val="0075A2"/>
              </w:rPr>
              <w:t>Šiškovcima</w:t>
            </w:r>
            <w:proofErr w:type="spellEnd"/>
          </w:p>
        </w:tc>
        <w:tc>
          <w:tcPr>
            <w:tcW w:w="2257" w:type="dxa"/>
            <w:gridSpan w:val="2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136.200,00</w:t>
            </w:r>
          </w:p>
        </w:tc>
      </w:tr>
      <w:tr w:rsidR="00604735" w:rsidTr="0060473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Geodetske usluge</w:t>
            </w:r>
          </w:p>
        </w:tc>
        <w:tc>
          <w:tcPr>
            <w:tcW w:w="2257" w:type="dxa"/>
            <w:gridSpan w:val="2"/>
          </w:tcPr>
          <w:p w:rsidR="0060473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18.000,00</w:t>
            </w: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uklanjanja mosta</w:t>
            </w:r>
          </w:p>
        </w:tc>
        <w:tc>
          <w:tcPr>
            <w:tcW w:w="2257" w:type="dxa"/>
            <w:gridSpan w:val="2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</w:tr>
      <w:tr w:rsidR="00604735" w:rsidTr="0060473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Geotehnički istražni radovi+elaborat</w:t>
            </w:r>
          </w:p>
        </w:tc>
        <w:tc>
          <w:tcPr>
            <w:tcW w:w="2257" w:type="dxa"/>
            <w:gridSpan w:val="2"/>
          </w:tcPr>
          <w:p w:rsidR="0060473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68.200,00</w:t>
            </w: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Idejni projekt mosta</w:t>
            </w:r>
          </w:p>
        </w:tc>
        <w:tc>
          <w:tcPr>
            <w:tcW w:w="2257" w:type="dxa"/>
            <w:gridSpan w:val="2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</w:tr>
      <w:tr w:rsidR="00604735" w:rsidRPr="00C012BF" w:rsidTr="0060473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604735" w:rsidRPr="009B0DBB" w:rsidRDefault="00604735" w:rsidP="009B0DBB">
            <w:pPr>
              <w:jc w:val="center"/>
            </w:pPr>
            <w:r w:rsidRPr="009B0DBB">
              <w:t>ŽC</w:t>
            </w:r>
          </w:p>
          <w:p w:rsidR="00604735" w:rsidRPr="009B0DBB" w:rsidRDefault="00604735" w:rsidP="009B0DBB">
            <w:pPr>
              <w:jc w:val="center"/>
              <w:rPr>
                <w:bCs w:val="0"/>
              </w:rPr>
            </w:pPr>
            <w:r w:rsidRPr="009B0DBB">
              <w:t>4148</w:t>
            </w: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60354A">
              <w:rPr>
                <w:b/>
                <w:bCs/>
                <w:color w:val="0075A2"/>
              </w:rPr>
              <w:t xml:space="preserve">Vrbica (Ž4133) - </w:t>
            </w:r>
            <w:proofErr w:type="spellStart"/>
            <w:r w:rsidRPr="0060354A">
              <w:rPr>
                <w:b/>
                <w:bCs/>
                <w:color w:val="0075A2"/>
              </w:rPr>
              <w:t>Markušica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</w:t>
            </w:r>
            <w:proofErr w:type="spellStart"/>
            <w:r w:rsidRPr="0060354A">
              <w:rPr>
                <w:b/>
                <w:bCs/>
                <w:color w:val="0075A2"/>
              </w:rPr>
              <w:t>Tordinci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Ž4111</w:t>
            </w:r>
          </w:p>
        </w:tc>
        <w:tc>
          <w:tcPr>
            <w:tcW w:w="2257" w:type="dxa"/>
            <w:gridSpan w:val="2"/>
          </w:tcPr>
          <w:p w:rsidR="00604735" w:rsidRPr="00C012BF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C012BF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395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</w:t>
            </w:r>
            <w:r w:rsidRPr="00C012BF">
              <w:rPr>
                <w:b/>
                <w:color w:val="0075A2"/>
              </w:rPr>
              <w:t>00,00</w:t>
            </w:r>
          </w:p>
        </w:tc>
      </w:tr>
      <w:tr w:rsidR="00604735" w:rsidRPr="00C012BF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9B0DBB" w:rsidRDefault="00604735" w:rsidP="009B0DBB">
            <w:pPr>
              <w:jc w:val="center"/>
            </w:pP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ceste u </w:t>
            </w:r>
            <w:proofErr w:type="spellStart"/>
            <w:r>
              <w:rPr>
                <w:color w:val="0075A2"/>
              </w:rPr>
              <w:t>Tordincima</w:t>
            </w:r>
            <w:proofErr w:type="spellEnd"/>
          </w:p>
        </w:tc>
        <w:tc>
          <w:tcPr>
            <w:tcW w:w="2257" w:type="dxa"/>
            <w:gridSpan w:val="2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395.000,00</w:t>
            </w:r>
          </w:p>
        </w:tc>
      </w:tr>
      <w:tr w:rsidR="00604735" w:rsidRPr="00D04EC5" w:rsidTr="0060473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604735" w:rsidRPr="009B0DBB" w:rsidRDefault="00604735" w:rsidP="009B0DBB">
            <w:pPr>
              <w:jc w:val="center"/>
              <w:rPr>
                <w:bCs w:val="0"/>
              </w:rPr>
            </w:pPr>
            <w:r w:rsidRPr="009B0DBB">
              <w:rPr>
                <w:bCs w:val="0"/>
              </w:rPr>
              <w:t>ŽC</w:t>
            </w:r>
          </w:p>
          <w:p w:rsidR="00604735" w:rsidRPr="009B0DBB" w:rsidRDefault="00604735" w:rsidP="009B0DBB">
            <w:pPr>
              <w:jc w:val="center"/>
              <w:rPr>
                <w:bCs w:val="0"/>
              </w:rPr>
            </w:pPr>
            <w:r w:rsidRPr="009B0DBB">
              <w:rPr>
                <w:bCs w:val="0"/>
              </w:rPr>
              <w:t>4192</w:t>
            </w:r>
          </w:p>
        </w:tc>
        <w:tc>
          <w:tcPr>
            <w:tcW w:w="3671" w:type="dxa"/>
          </w:tcPr>
          <w:p w:rsidR="00604735" w:rsidRPr="00C012BF" w:rsidRDefault="00604735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4B4B40">
              <w:rPr>
                <w:b/>
                <w:bCs/>
                <w:color w:val="0075A2"/>
              </w:rPr>
              <w:t>Rokovci</w:t>
            </w:r>
            <w:proofErr w:type="spellEnd"/>
            <w:r w:rsidRPr="004B4B40">
              <w:rPr>
                <w:b/>
                <w:bCs/>
                <w:color w:val="0075A2"/>
              </w:rPr>
              <w:t xml:space="preserve"> (Ž4170) - </w:t>
            </w:r>
            <w:proofErr w:type="spellStart"/>
            <w:r w:rsidRPr="004B4B40">
              <w:rPr>
                <w:b/>
                <w:bCs/>
                <w:color w:val="0075A2"/>
              </w:rPr>
              <w:t>A.G</w:t>
            </w:r>
            <w:proofErr w:type="spellEnd"/>
            <w:r w:rsidRPr="004B4B40">
              <w:rPr>
                <w:b/>
                <w:bCs/>
                <w:color w:val="0075A2"/>
              </w:rPr>
              <w:t>. Grada Vinkovci</w:t>
            </w:r>
          </w:p>
        </w:tc>
        <w:tc>
          <w:tcPr>
            <w:tcW w:w="2257" w:type="dxa"/>
            <w:gridSpan w:val="2"/>
          </w:tcPr>
          <w:p w:rsidR="00604735" w:rsidRPr="00D04EC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D04EC5" w:rsidRDefault="00604735" w:rsidP="00503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710.100,00</w:t>
            </w:r>
          </w:p>
        </w:tc>
      </w:tr>
      <w:tr w:rsidR="00604735" w:rsidRPr="00C012BF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604735" w:rsidRPr="00C012BF" w:rsidRDefault="00604735" w:rsidP="0050301E">
            <w:pPr>
              <w:jc w:val="center"/>
              <w:rPr>
                <w:color w:val="0075A2"/>
              </w:rPr>
            </w:pPr>
          </w:p>
        </w:tc>
        <w:tc>
          <w:tcPr>
            <w:tcW w:w="3671" w:type="dxa"/>
          </w:tcPr>
          <w:p w:rsidR="00604735" w:rsidRPr="00404EC7" w:rsidRDefault="00604735" w:rsidP="0050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Zaštitna ograda i prometna signalizacija </w:t>
            </w:r>
          </w:p>
        </w:tc>
        <w:tc>
          <w:tcPr>
            <w:tcW w:w="2257" w:type="dxa"/>
            <w:gridSpan w:val="2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</w:tcPr>
          <w:p w:rsidR="00604735" w:rsidRPr="00C012BF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710.100,00</w:t>
            </w:r>
          </w:p>
        </w:tc>
      </w:tr>
      <w:tr w:rsidR="00681190" w:rsidRPr="00C012BF" w:rsidTr="0068119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:rsidR="00681190" w:rsidRPr="00681190" w:rsidRDefault="00681190" w:rsidP="0050301E">
            <w:pPr>
              <w:jc w:val="center"/>
            </w:pPr>
            <w:r w:rsidRPr="00681190">
              <w:t xml:space="preserve">ŽC </w:t>
            </w:r>
          </w:p>
          <w:p w:rsidR="00681190" w:rsidRPr="00681190" w:rsidRDefault="00681190" w:rsidP="0050301E">
            <w:pPr>
              <w:jc w:val="center"/>
            </w:pPr>
            <w:r w:rsidRPr="00681190">
              <w:t>4173</w:t>
            </w:r>
          </w:p>
          <w:p w:rsidR="00681190" w:rsidRPr="00681190" w:rsidRDefault="00681190" w:rsidP="0050301E">
            <w:pPr>
              <w:jc w:val="center"/>
            </w:pPr>
            <w:r w:rsidRPr="00681190">
              <w:t>4196</w:t>
            </w:r>
          </w:p>
          <w:p w:rsidR="00681190" w:rsidRPr="00C012BF" w:rsidRDefault="00681190" w:rsidP="00681190">
            <w:pPr>
              <w:jc w:val="center"/>
              <w:rPr>
                <w:color w:val="0075A2"/>
              </w:rPr>
            </w:pPr>
            <w:r w:rsidRPr="00681190">
              <w:t>4174</w:t>
            </w:r>
          </w:p>
        </w:tc>
        <w:tc>
          <w:tcPr>
            <w:tcW w:w="3671" w:type="dxa"/>
          </w:tcPr>
          <w:p w:rsidR="00681190" w:rsidRPr="00681190" w:rsidRDefault="00681190" w:rsidP="006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681190">
              <w:rPr>
                <w:b/>
                <w:color w:val="0075A2"/>
              </w:rPr>
              <w:t>A.G.Grada Vuk.-</w:t>
            </w:r>
            <w:proofErr w:type="spellStart"/>
            <w:r w:rsidRPr="00681190">
              <w:rPr>
                <w:b/>
                <w:color w:val="0075A2"/>
              </w:rPr>
              <w:t>Tovarnik</w:t>
            </w:r>
            <w:proofErr w:type="spellEnd"/>
            <w:r w:rsidRPr="00681190">
              <w:rPr>
                <w:b/>
                <w:color w:val="0075A2"/>
              </w:rPr>
              <w:t>(D46)</w:t>
            </w:r>
          </w:p>
          <w:p w:rsidR="00681190" w:rsidRPr="00681190" w:rsidRDefault="00681190" w:rsidP="006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681190">
              <w:rPr>
                <w:b/>
                <w:color w:val="0075A2"/>
              </w:rPr>
              <w:t>Opatovac</w:t>
            </w:r>
            <w:proofErr w:type="spellEnd"/>
            <w:r w:rsidRPr="00681190">
              <w:rPr>
                <w:b/>
                <w:color w:val="0075A2"/>
              </w:rPr>
              <w:t xml:space="preserve"> (D2) - </w:t>
            </w:r>
            <w:proofErr w:type="spellStart"/>
            <w:r w:rsidRPr="00681190">
              <w:rPr>
                <w:b/>
                <w:color w:val="0075A2"/>
              </w:rPr>
              <w:t>Lovas</w:t>
            </w:r>
            <w:proofErr w:type="spellEnd"/>
            <w:r w:rsidRPr="00681190">
              <w:rPr>
                <w:b/>
                <w:color w:val="0075A2"/>
              </w:rPr>
              <w:t xml:space="preserve"> - Ž4173</w:t>
            </w:r>
          </w:p>
          <w:p w:rsidR="00681190" w:rsidRDefault="00681190" w:rsidP="006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681190">
              <w:rPr>
                <w:b/>
                <w:color w:val="0075A2"/>
              </w:rPr>
              <w:t>D57-</w:t>
            </w:r>
            <w:proofErr w:type="spellStart"/>
            <w:r w:rsidRPr="00681190">
              <w:rPr>
                <w:b/>
                <w:color w:val="0075A2"/>
              </w:rPr>
              <w:t>Berak</w:t>
            </w:r>
            <w:proofErr w:type="spellEnd"/>
            <w:r w:rsidRPr="00681190">
              <w:rPr>
                <w:b/>
                <w:color w:val="0075A2"/>
              </w:rPr>
              <w:t>-Čak.-</w:t>
            </w:r>
            <w:proofErr w:type="spellStart"/>
            <w:r w:rsidRPr="00681190">
              <w:rPr>
                <w:b/>
                <w:color w:val="0075A2"/>
              </w:rPr>
              <w:t>Miklu</w:t>
            </w:r>
            <w:proofErr w:type="spellEnd"/>
            <w:r w:rsidRPr="00681190">
              <w:rPr>
                <w:b/>
                <w:color w:val="0075A2"/>
              </w:rPr>
              <w:t>.-Ž4173</w:t>
            </w:r>
          </w:p>
        </w:tc>
        <w:tc>
          <w:tcPr>
            <w:tcW w:w="2257" w:type="dxa"/>
            <w:gridSpan w:val="2"/>
            <w:vAlign w:val="center"/>
          </w:tcPr>
          <w:p w:rsidR="00681190" w:rsidRPr="00681190" w:rsidRDefault="00681190" w:rsidP="00681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681190">
              <w:rPr>
                <w:b/>
                <w:color w:val="0075A2"/>
              </w:rPr>
              <w:t>0,00</w:t>
            </w:r>
          </w:p>
        </w:tc>
        <w:tc>
          <w:tcPr>
            <w:tcW w:w="1898" w:type="dxa"/>
            <w:vAlign w:val="center"/>
          </w:tcPr>
          <w:p w:rsidR="00681190" w:rsidRPr="00681190" w:rsidRDefault="00681190" w:rsidP="006811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681190">
              <w:rPr>
                <w:b/>
                <w:color w:val="0075A2"/>
              </w:rPr>
              <w:t>183.362,00</w:t>
            </w:r>
          </w:p>
        </w:tc>
      </w:tr>
      <w:tr w:rsidR="00681190" w:rsidRPr="00C012BF" w:rsidTr="0068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681190" w:rsidRPr="00C012BF" w:rsidRDefault="00681190" w:rsidP="0050301E">
            <w:pPr>
              <w:jc w:val="center"/>
              <w:rPr>
                <w:color w:val="0075A2"/>
              </w:rPr>
            </w:pPr>
          </w:p>
        </w:tc>
        <w:tc>
          <w:tcPr>
            <w:tcW w:w="3671" w:type="dxa"/>
            <w:vAlign w:val="center"/>
          </w:tcPr>
          <w:p w:rsidR="00681190" w:rsidRDefault="00681190" w:rsidP="0068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Prometni elaborati</w:t>
            </w:r>
          </w:p>
        </w:tc>
        <w:tc>
          <w:tcPr>
            <w:tcW w:w="2257" w:type="dxa"/>
            <w:gridSpan w:val="2"/>
            <w:vAlign w:val="center"/>
          </w:tcPr>
          <w:p w:rsidR="00681190" w:rsidRDefault="00681190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0,00</w:t>
            </w:r>
          </w:p>
        </w:tc>
        <w:tc>
          <w:tcPr>
            <w:tcW w:w="1898" w:type="dxa"/>
            <w:vAlign w:val="center"/>
          </w:tcPr>
          <w:p w:rsidR="00681190" w:rsidRDefault="00681190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183.362,00</w:t>
            </w:r>
          </w:p>
        </w:tc>
      </w:tr>
      <w:tr w:rsidR="00604735" w:rsidTr="009B0DB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:rsidR="00604735" w:rsidRPr="009B0DBB" w:rsidRDefault="00604735" w:rsidP="0050301E">
            <w:pPr>
              <w:jc w:val="both"/>
              <w:rPr>
                <w:color w:val="0075A2"/>
                <w:sz w:val="6"/>
                <w:szCs w:val="6"/>
              </w:rPr>
            </w:pPr>
          </w:p>
        </w:tc>
      </w:tr>
      <w:tr w:rsidR="00604735" w:rsidTr="0060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</w:tcPr>
          <w:p w:rsidR="00604735" w:rsidRDefault="00604735" w:rsidP="0050301E">
            <w:pPr>
              <w:jc w:val="right"/>
              <w:rPr>
                <w:rFonts w:ascii="Arial Black" w:hAnsi="Arial Black"/>
                <w:b w:val="0"/>
                <w:bCs w:val="0"/>
                <w:color w:val="0075A2"/>
              </w:rPr>
            </w:pPr>
            <w:r w:rsidRPr="009B0DBB">
              <w:rPr>
                <w:rFonts w:ascii="Arial Black" w:hAnsi="Arial Black"/>
                <w:b w:val="0"/>
                <w:bCs w:val="0"/>
              </w:rPr>
              <w:t>SVEUKUPNO</w:t>
            </w:r>
          </w:p>
        </w:tc>
        <w:tc>
          <w:tcPr>
            <w:tcW w:w="1898" w:type="dxa"/>
          </w:tcPr>
          <w:p w:rsidR="00604735" w:rsidRDefault="00604735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2.845.700,00</w:t>
            </w:r>
          </w:p>
        </w:tc>
        <w:tc>
          <w:tcPr>
            <w:tcW w:w="1898" w:type="dxa"/>
          </w:tcPr>
          <w:p w:rsidR="00604735" w:rsidRDefault="00604735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4.</w:t>
            </w:r>
            <w:r w:rsidR="00681190">
              <w:rPr>
                <w:rFonts w:ascii="Arial Black" w:hAnsi="Arial Black"/>
                <w:b/>
                <w:color w:val="0075A2"/>
              </w:rPr>
              <w:t>576</w:t>
            </w:r>
            <w:r>
              <w:rPr>
                <w:rFonts w:ascii="Arial Black" w:hAnsi="Arial Black"/>
                <w:b/>
                <w:color w:val="0075A2"/>
              </w:rPr>
              <w:t>.</w:t>
            </w:r>
            <w:r w:rsidR="00681190">
              <w:rPr>
                <w:rFonts w:ascii="Arial Black" w:hAnsi="Arial Black"/>
                <w:b/>
                <w:color w:val="0075A2"/>
              </w:rPr>
              <w:t>359</w:t>
            </w:r>
            <w:r>
              <w:rPr>
                <w:rFonts w:ascii="Arial Black" w:hAnsi="Arial Black"/>
                <w:b/>
                <w:color w:val="0075A2"/>
              </w:rPr>
              <w:t>,00</w:t>
            </w:r>
          </w:p>
        </w:tc>
      </w:tr>
    </w:tbl>
    <w:p w:rsidR="00A1094D" w:rsidRDefault="00A1094D" w:rsidP="00E459AE">
      <w:pPr>
        <w:rPr>
          <w:b/>
        </w:rPr>
      </w:pPr>
    </w:p>
    <w:p w:rsidR="00A1094D" w:rsidRDefault="00A1094D" w:rsidP="00E459AE">
      <w:pPr>
        <w:rPr>
          <w:b/>
        </w:rPr>
      </w:pPr>
    </w:p>
    <w:p w:rsidR="00190A80" w:rsidRDefault="00190A80" w:rsidP="00E459AE">
      <w:pPr>
        <w:rPr>
          <w:b/>
        </w:rPr>
      </w:pPr>
    </w:p>
    <w:p w:rsidR="00D8042C" w:rsidRDefault="00D8042C" w:rsidP="00E459AE">
      <w:pPr>
        <w:rPr>
          <w:b/>
        </w:rPr>
      </w:pPr>
    </w:p>
    <w:p w:rsidR="00E459AE" w:rsidRDefault="00E459AE" w:rsidP="00E459AE">
      <w:r>
        <w:rPr>
          <w:b/>
        </w:rPr>
        <w:lastRenderedPageBreak/>
        <w:t>5.</w:t>
      </w:r>
      <w:r>
        <w:rPr>
          <w:b/>
        </w:rPr>
        <w:tab/>
        <w:t>ULAGANJA U REDOVNO ODRŽAVANJE ŽUPANIJSKIH I LOKALNIH CESTA NA PODRUČJU VUKOVARSKO - SRIJEMSKE ŽUPANIJE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nadzor,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E459AE" w:rsidRDefault="00E459AE" w:rsidP="00E459AE">
      <w:pPr>
        <w:rPr>
          <w:bCs/>
        </w:rPr>
      </w:pPr>
    </w:p>
    <w:p w:rsidR="00E459AE" w:rsidRDefault="00E459AE" w:rsidP="00E459AE">
      <w:pPr>
        <w:rPr>
          <w:b/>
          <w:bCs/>
        </w:rPr>
      </w:pPr>
    </w:p>
    <w:p w:rsidR="00E459AE" w:rsidRDefault="00E459AE" w:rsidP="00E459AE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59AE" w:rsidRDefault="00E459AE" w:rsidP="00E459AE">
      <w:pPr>
        <w:rPr>
          <w:b/>
          <w:bCs/>
        </w:rPr>
      </w:pPr>
    </w:p>
    <w:p w:rsidR="00E459AE" w:rsidRDefault="00E459AE" w:rsidP="00E459AE">
      <w:pPr>
        <w:jc w:val="both"/>
      </w:pPr>
      <w:r>
        <w:rPr>
          <w:bCs/>
        </w:rPr>
        <w:t>U 202</w:t>
      </w:r>
      <w:r w:rsidR="0089409E">
        <w:rPr>
          <w:bCs/>
        </w:rPr>
        <w:t>1</w:t>
      </w:r>
      <w:r>
        <w:rPr>
          <w:bCs/>
        </w:rPr>
        <w:t xml:space="preserve">. godini planirani iznos redovnog održavanja županijskih i lokalnih cesta je  </w:t>
      </w:r>
      <w:r w:rsidRPr="00190A80">
        <w:rPr>
          <w:bCs/>
        </w:rPr>
        <w:t>15.630.000 kuna. Pregled ulaganja kroz I Rebalans dan je u tablici br.</w:t>
      </w:r>
      <w:r w:rsidR="00072F72">
        <w:rPr>
          <w:bCs/>
        </w:rPr>
        <w:t>5</w:t>
      </w:r>
      <w:r w:rsidRPr="00190A80">
        <w:rPr>
          <w:bCs/>
        </w:rPr>
        <w:t>.</w:t>
      </w:r>
      <w:r w:rsidRPr="00190A80">
        <w:br/>
      </w:r>
    </w:p>
    <w:p w:rsidR="00E459AE" w:rsidRDefault="00E459AE" w:rsidP="00E459AE">
      <w:r>
        <w:t>Tablica br.</w:t>
      </w:r>
      <w:r w:rsidR="00072F72">
        <w:t>5</w:t>
      </w:r>
      <w:r>
        <w:t>. Pregled ulaganja u redovno održavanje županijskih i lokalnih cesta u 202</w:t>
      </w:r>
      <w:r w:rsidR="0089409E">
        <w:t>1</w:t>
      </w:r>
      <w:r>
        <w:t>.g.</w:t>
      </w:r>
    </w:p>
    <w:p w:rsidR="00E459AE" w:rsidRDefault="00E459AE" w:rsidP="00E459AE">
      <w:pPr>
        <w:rPr>
          <w:b/>
          <w:bCs/>
          <w:i/>
        </w:rPr>
      </w:pPr>
    </w:p>
    <w:tbl>
      <w:tblPr>
        <w:tblW w:w="8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268"/>
        <w:gridCol w:w="1813"/>
      </w:tblGrid>
      <w:tr w:rsidR="00E459AE" w:rsidTr="00E459AE">
        <w:tc>
          <w:tcPr>
            <w:tcW w:w="4219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</w:pPr>
            <w:r>
              <w:rPr>
                <w:rFonts w:ascii="Arial" w:hAnsi="Arial" w:cs="Arial"/>
                <w:b w:val="0"/>
                <w:bCs w:val="0"/>
                <w:i/>
                <w:color w:val="0075A2"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PLAN 202</w:t>
            </w:r>
            <w:r w:rsidR="0089409E">
              <w:rPr>
                <w:b/>
                <w:bCs/>
                <w:color w:val="0075A2"/>
              </w:rPr>
              <w:t>1</w:t>
            </w:r>
            <w:r>
              <w:rPr>
                <w:b/>
                <w:bCs/>
                <w:color w:val="0075A2"/>
              </w:rPr>
              <w:t>.G.</w:t>
            </w:r>
          </w:p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  <w:tc>
          <w:tcPr>
            <w:tcW w:w="1813" w:type="dxa"/>
            <w:tcBorders>
              <w:top w:val="single" w:sz="8" w:space="0" w:color="009DD9"/>
              <w:bottom w:val="single" w:sz="8" w:space="0" w:color="009DD9"/>
            </w:tcBorders>
          </w:tcPr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I.REBALANS</w:t>
            </w:r>
            <w:proofErr w:type="spellEnd"/>
            <w:r>
              <w:rPr>
                <w:b/>
                <w:bCs/>
                <w:color w:val="0075A2"/>
              </w:rPr>
              <w:t xml:space="preserve"> 202</w:t>
            </w:r>
            <w:r w:rsidR="0089409E">
              <w:rPr>
                <w:b/>
                <w:bCs/>
                <w:color w:val="0075A2"/>
              </w:rPr>
              <w:t>1</w:t>
            </w:r>
            <w:r>
              <w:rPr>
                <w:b/>
                <w:bCs/>
                <w:color w:val="0075A2"/>
              </w:rPr>
              <w:t>.G.</w:t>
            </w:r>
          </w:p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E459AE" w:rsidTr="00E459AE">
        <w:tc>
          <w:tcPr>
            <w:tcW w:w="4219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26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14.110.000</w:t>
            </w:r>
          </w:p>
        </w:tc>
        <w:tc>
          <w:tcPr>
            <w:tcW w:w="1813" w:type="dxa"/>
            <w:shd w:val="clear" w:color="auto" w:fill="B6EAFF"/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14.110.000</w:t>
            </w:r>
          </w:p>
        </w:tc>
      </w:tr>
      <w:tr w:rsidR="00E459AE" w:rsidTr="00E459AE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 xml:space="preserve">Sol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800.000</w:t>
            </w:r>
          </w:p>
        </w:tc>
        <w:tc>
          <w:tcPr>
            <w:tcW w:w="1813" w:type="dxa"/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800.000</w:t>
            </w:r>
          </w:p>
        </w:tc>
      </w:tr>
      <w:tr w:rsidR="00E459AE" w:rsidTr="00E459AE">
        <w:tc>
          <w:tcPr>
            <w:tcW w:w="4219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26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2</w:t>
            </w:r>
            <w:r w:rsidR="00EE7B5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813" w:type="dxa"/>
            <w:shd w:val="clear" w:color="auto" w:fill="B6EAFF"/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 w:rsidRPr="00C208F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250.000</w:t>
            </w:r>
          </w:p>
        </w:tc>
      </w:tr>
      <w:tr w:rsidR="00E459AE" w:rsidTr="00E459AE">
        <w:tc>
          <w:tcPr>
            <w:tcW w:w="4219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26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4</w:t>
            </w:r>
            <w:r w:rsidR="00EE7B52"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813" w:type="dxa"/>
            <w:shd w:val="clear" w:color="auto" w:fill="B6EAFF"/>
            <w:vAlign w:val="center"/>
          </w:tcPr>
          <w:p w:rsidR="00E459AE" w:rsidRDefault="00E459AE" w:rsidP="00E459AE">
            <w:pPr>
              <w:jc w:val="right"/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75A2"/>
                <w:sz w:val="18"/>
                <w:szCs w:val="18"/>
                <w:lang w:eastAsia="en-US"/>
              </w:rPr>
              <w:t>470.000</w:t>
            </w:r>
          </w:p>
        </w:tc>
      </w:tr>
      <w:tr w:rsidR="00E459AE" w:rsidTr="00E459AE">
        <w:tc>
          <w:tcPr>
            <w:tcW w:w="4219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pStyle w:val="Naslov3"/>
              <w:spacing w:line="360" w:lineRule="auto"/>
              <w:jc w:val="right"/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>
              <w:rPr>
                <w:rFonts w:ascii="Arial Black" w:hAnsi="Arial Black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26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</w:t>
            </w:r>
            <w:r w:rsidR="00EE7B52"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630</w:t>
            </w: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.000</w:t>
            </w:r>
          </w:p>
        </w:tc>
        <w:tc>
          <w:tcPr>
            <w:tcW w:w="1813" w:type="dxa"/>
            <w:tcBorders>
              <w:bottom w:val="single" w:sz="8" w:space="0" w:color="009DD9"/>
            </w:tcBorders>
            <w:vAlign w:val="center"/>
          </w:tcPr>
          <w:p w:rsidR="00E459AE" w:rsidRDefault="00E459AE" w:rsidP="00E459AE">
            <w:pPr>
              <w:jc w:val="right"/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75A2"/>
                <w:sz w:val="20"/>
                <w:szCs w:val="20"/>
              </w:rPr>
              <w:t>15.630.000</w:t>
            </w:r>
          </w:p>
        </w:tc>
      </w:tr>
    </w:tbl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072F72">
        <w:t>6</w:t>
      </w:r>
      <w:r>
        <w:t xml:space="preserve">.. 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</w:pPr>
      <w:r>
        <w:t>Tablica br.</w:t>
      </w:r>
      <w:r w:rsidR="00072F72">
        <w:t>6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89409E">
        <w:t>1</w:t>
      </w:r>
      <w:r>
        <w:t>.g.</w:t>
      </w:r>
    </w:p>
    <w:p w:rsidR="00E459AE" w:rsidRDefault="00E459AE" w:rsidP="00E459AE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2"/>
        <w:gridCol w:w="2300"/>
        <w:gridCol w:w="2167"/>
      </w:tblGrid>
      <w:tr w:rsidR="00E459AE" w:rsidRPr="00275B35" w:rsidTr="00E459AE">
        <w:tc>
          <w:tcPr>
            <w:tcW w:w="4062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95307">
            <w:pPr>
              <w:pStyle w:val="Naslov3"/>
              <w:spacing w:line="360" w:lineRule="auto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ULAGANJE U REDOVNO ODRŽAVANJE U 20</w:t>
            </w:r>
            <w:r w:rsidR="00E95307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21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.G.</w:t>
            </w:r>
          </w:p>
        </w:tc>
        <w:tc>
          <w:tcPr>
            <w:tcW w:w="2300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PLAN 202</w:t>
            </w:r>
            <w:r w:rsidR="0089409E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.G.</w:t>
            </w:r>
          </w:p>
          <w:p w:rsidR="00E459AE" w:rsidRPr="00275B35" w:rsidRDefault="00E459AE" w:rsidP="00E459AE">
            <w:pPr>
              <w:pStyle w:val="Naslov3"/>
              <w:spacing w:line="360" w:lineRule="auto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IZNOS U KN</w:t>
            </w:r>
          </w:p>
        </w:tc>
        <w:tc>
          <w:tcPr>
            <w:tcW w:w="2167" w:type="dxa"/>
            <w:tcBorders>
              <w:top w:val="single" w:sz="8" w:space="0" w:color="009DD9"/>
              <w:bottom w:val="single" w:sz="8" w:space="0" w:color="009DD9"/>
            </w:tcBorders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proofErr w:type="spellStart"/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 xml:space="preserve"> 202</w:t>
            </w:r>
            <w:r w:rsidR="0089409E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.G.</w:t>
            </w:r>
          </w:p>
          <w:p w:rsidR="00E459AE" w:rsidRPr="00275B35" w:rsidRDefault="00E459AE" w:rsidP="00E459AE">
            <w:pPr>
              <w:pStyle w:val="Naslov3"/>
              <w:spacing w:line="360" w:lineRule="auto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IZNOS U KN</w:t>
            </w:r>
          </w:p>
        </w:tc>
      </w:tr>
      <w:tr w:rsidR="00E459AE" w:rsidRPr="00275B35" w:rsidTr="00E459AE">
        <w:tc>
          <w:tcPr>
            <w:tcW w:w="4062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275B35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LOKALNE CESTE (22%)</w:t>
            </w:r>
          </w:p>
        </w:tc>
        <w:tc>
          <w:tcPr>
            <w:tcW w:w="2300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3.4</w:t>
            </w:r>
            <w:r w:rsidR="00EE7B52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38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</w:t>
            </w:r>
            <w:r w:rsidR="00EE7B52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600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,00</w:t>
            </w:r>
          </w:p>
        </w:tc>
        <w:tc>
          <w:tcPr>
            <w:tcW w:w="2167" w:type="dxa"/>
            <w:shd w:val="clear" w:color="auto" w:fill="B6EAFF"/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3.438.600,00</w:t>
            </w:r>
          </w:p>
        </w:tc>
      </w:tr>
      <w:tr w:rsidR="00E459AE" w:rsidRPr="00275B35" w:rsidTr="00E459AE">
        <w:tc>
          <w:tcPr>
            <w:tcW w:w="4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275B35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ŽUPANIJSKE CESTE (78%)</w:t>
            </w:r>
          </w:p>
        </w:tc>
        <w:tc>
          <w:tcPr>
            <w:tcW w:w="2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12.1</w:t>
            </w:r>
            <w:r w:rsidR="00EE7B52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91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</w:t>
            </w:r>
            <w:r w:rsidR="00EE7B52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400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,00</w:t>
            </w:r>
          </w:p>
        </w:tc>
        <w:tc>
          <w:tcPr>
            <w:tcW w:w="2167" w:type="dxa"/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12.191.400,00</w:t>
            </w:r>
          </w:p>
        </w:tc>
      </w:tr>
      <w:tr w:rsidR="00E459AE" w:rsidRPr="00275B35" w:rsidTr="00E459AE">
        <w:tc>
          <w:tcPr>
            <w:tcW w:w="4062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300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15.</w:t>
            </w:r>
            <w:r w:rsidR="00EE7B52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630</w:t>
            </w: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.000,00</w:t>
            </w:r>
          </w:p>
        </w:tc>
        <w:tc>
          <w:tcPr>
            <w:tcW w:w="2167" w:type="dxa"/>
            <w:tcBorders>
              <w:bottom w:val="single" w:sz="8" w:space="0" w:color="009DD9"/>
            </w:tcBorders>
            <w:shd w:val="clear" w:color="auto" w:fill="B6EAFF"/>
            <w:vAlign w:val="center"/>
          </w:tcPr>
          <w:p w:rsidR="00E459AE" w:rsidRPr="00275B35" w:rsidRDefault="00E459AE" w:rsidP="00E459AE">
            <w:pPr>
              <w:pStyle w:val="Naslov3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</w:pPr>
            <w:r w:rsidRPr="00275B35">
              <w:rPr>
                <w:rFonts w:ascii="Arial" w:hAnsi="Arial" w:cs="Arial"/>
                <w:b w:val="0"/>
                <w:bCs w:val="0"/>
                <w:color w:val="0075A2"/>
                <w:sz w:val="18"/>
                <w:szCs w:val="18"/>
                <w:lang w:val="hr-HR" w:eastAsia="en-US"/>
              </w:rPr>
              <w:t>15.630.000,00</w:t>
            </w:r>
          </w:p>
        </w:tc>
      </w:tr>
    </w:tbl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Županiju. Sukladno tome Uprava za ceste definirala je projekte ulaganja čiji se pregled daje u nastavku.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>Tablica br.</w:t>
      </w:r>
      <w:r w:rsidR="00072F72">
        <w:rPr>
          <w:bCs/>
          <w:iCs/>
        </w:rPr>
        <w:t>7</w:t>
      </w:r>
      <w:r>
        <w:rPr>
          <w:bCs/>
          <w:iCs/>
        </w:rPr>
        <w:t xml:space="preserve">. Pregled ulaganja u cestovnu infrastrukturu temeljem </w:t>
      </w:r>
      <w:r>
        <w:rPr>
          <w:bCs/>
          <w:iCs/>
        </w:rPr>
        <w:tab/>
        <w:t>sufinanciranj</w:t>
      </w:r>
      <w:r w:rsidR="00072F72">
        <w:rPr>
          <w:bCs/>
          <w:iCs/>
        </w:rPr>
        <w:t>a</w:t>
      </w:r>
      <w:r>
        <w:rPr>
          <w:bCs/>
          <w:iCs/>
        </w:rPr>
        <w:t xml:space="preserve"> </w:t>
      </w:r>
      <w:r w:rsidR="00072F72">
        <w:rPr>
          <w:bCs/>
          <w:iCs/>
        </w:rPr>
        <w:t>projekata u općinama</w:t>
      </w:r>
    </w:p>
    <w:p w:rsidR="00E459AE" w:rsidRDefault="00E459AE" w:rsidP="00E459AE">
      <w:pPr>
        <w:rPr>
          <w:b/>
          <w:bCs/>
          <w:iCs/>
          <w:color w:val="FF0000"/>
        </w:rPr>
      </w:pPr>
    </w:p>
    <w:tbl>
      <w:tblPr>
        <w:tblStyle w:val="Svijetlipopis"/>
        <w:tblW w:w="87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70"/>
        <w:gridCol w:w="2583"/>
        <w:gridCol w:w="2176"/>
        <w:gridCol w:w="2176"/>
      </w:tblGrid>
      <w:tr w:rsidR="005E1E5B" w:rsidRPr="008C4500" w:rsidTr="005E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B6DDE8" w:themeFill="accent5" w:themeFillTint="66"/>
            <w:vAlign w:val="center"/>
          </w:tcPr>
          <w:p w:rsidR="005E1E5B" w:rsidRPr="008C4500" w:rsidRDefault="005E1E5B" w:rsidP="0050301E">
            <w:pPr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OPĆINA</w:t>
            </w:r>
          </w:p>
        </w:tc>
        <w:tc>
          <w:tcPr>
            <w:tcW w:w="2583" w:type="dxa"/>
            <w:shd w:val="clear" w:color="auto" w:fill="B6DDE8" w:themeFill="accent5" w:themeFillTint="66"/>
            <w:vAlign w:val="center"/>
          </w:tcPr>
          <w:p w:rsidR="005E1E5B" w:rsidRPr="008C4500" w:rsidRDefault="005E1E5B" w:rsidP="00503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DIONICA</w:t>
            </w:r>
          </w:p>
          <w:p w:rsidR="005E1E5B" w:rsidRPr="008C4500" w:rsidRDefault="005E1E5B" w:rsidP="00503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B6DDE8" w:themeFill="accent5" w:themeFillTint="66"/>
            <w:vAlign w:val="center"/>
          </w:tcPr>
          <w:p w:rsidR="005E1E5B" w:rsidRPr="008C4500" w:rsidRDefault="005E1E5B" w:rsidP="00503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</w:t>
            </w: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5E1E5B" w:rsidRDefault="005E1E5B" w:rsidP="005030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500">
              <w:rPr>
                <w:rFonts w:ascii="Arial" w:hAnsi="Arial" w:cs="Arial"/>
                <w:b/>
                <w:bCs/>
                <w:sz w:val="18"/>
                <w:szCs w:val="18"/>
              </w:rPr>
              <w:t>IZNOS U KN</w:t>
            </w:r>
          </w:p>
        </w:tc>
        <w:tc>
          <w:tcPr>
            <w:tcW w:w="2176" w:type="dxa"/>
            <w:shd w:val="clear" w:color="auto" w:fill="B6DDE8" w:themeFill="accent5" w:themeFillTint="66"/>
          </w:tcPr>
          <w:p w:rsidR="005E1E5B" w:rsidRDefault="005E1E5B" w:rsidP="00503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1E5B" w:rsidRPr="008C4500" w:rsidTr="00851A2C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Align w:val="center"/>
          </w:tcPr>
          <w:p w:rsidR="005E1E5B" w:rsidRPr="008C4500" w:rsidRDefault="005E1E5B" w:rsidP="0050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PRIVLAKA</w:t>
            </w:r>
          </w:p>
        </w:tc>
        <w:tc>
          <w:tcPr>
            <w:tcW w:w="2583" w:type="dxa"/>
            <w:vAlign w:val="center"/>
          </w:tcPr>
          <w:p w:rsidR="005E1E5B" w:rsidRPr="008C4500" w:rsidRDefault="005E1E5B" w:rsidP="0050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1D31F0">
              <w:rPr>
                <w:rFonts w:ascii="Arial" w:hAnsi="Arial" w:cs="Arial"/>
                <w:sz w:val="18"/>
                <w:szCs w:val="18"/>
              </w:rPr>
              <w:t>GRADNJA AUTOBUSNOG STAJALIŠTA  UZ ŽC 4193 U ČO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D31F0">
              <w:rPr>
                <w:rFonts w:ascii="Arial" w:hAnsi="Arial" w:cs="Arial"/>
                <w:sz w:val="18"/>
                <w:szCs w:val="18"/>
              </w:rPr>
              <w:t>IĆEVOJ ULICI U PRIVLACI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5E1E5B" w:rsidRPr="008C4500" w:rsidRDefault="005E1E5B" w:rsidP="0050301E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495.750,00</w:t>
            </w:r>
          </w:p>
        </w:tc>
        <w:tc>
          <w:tcPr>
            <w:tcW w:w="2176" w:type="dxa"/>
            <w:vAlign w:val="center"/>
          </w:tcPr>
          <w:p w:rsidR="005E1E5B" w:rsidRPr="008C4500" w:rsidRDefault="005E1E5B" w:rsidP="0087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495.750,00</w:t>
            </w:r>
          </w:p>
        </w:tc>
      </w:tr>
      <w:tr w:rsidR="005E1E5B" w:rsidRPr="008C4500" w:rsidTr="0085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Align w:val="center"/>
          </w:tcPr>
          <w:p w:rsidR="005E1E5B" w:rsidRDefault="005E1E5B" w:rsidP="0050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DRENOVCI</w:t>
            </w:r>
          </w:p>
        </w:tc>
        <w:tc>
          <w:tcPr>
            <w:tcW w:w="2583" w:type="dxa"/>
            <w:vAlign w:val="center"/>
          </w:tcPr>
          <w:p w:rsidR="005E1E5B" w:rsidRDefault="005E1E5B" w:rsidP="00D0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04B49">
              <w:rPr>
                <w:rFonts w:ascii="Arial" w:hAnsi="Arial" w:cs="Arial"/>
                <w:sz w:val="18"/>
                <w:szCs w:val="18"/>
              </w:rPr>
              <w:t>ZGRADNJ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04B49">
              <w:rPr>
                <w:rFonts w:ascii="Arial" w:hAnsi="Arial" w:cs="Arial"/>
                <w:sz w:val="18"/>
                <w:szCs w:val="18"/>
              </w:rPr>
              <w:t xml:space="preserve"> AUTOBUSNIH STAJALIŠTA U ULICI </w:t>
            </w:r>
            <w:proofErr w:type="spellStart"/>
            <w:r w:rsidRPr="00D04B49">
              <w:rPr>
                <w:rFonts w:ascii="Arial" w:hAnsi="Arial" w:cs="Arial"/>
                <w:sz w:val="18"/>
                <w:szCs w:val="18"/>
              </w:rPr>
              <w:t>M.GUPCA</w:t>
            </w:r>
            <w:proofErr w:type="spellEnd"/>
            <w:r w:rsidRPr="00D04B49">
              <w:rPr>
                <w:rFonts w:ascii="Arial" w:hAnsi="Arial" w:cs="Arial"/>
                <w:sz w:val="18"/>
                <w:szCs w:val="18"/>
              </w:rPr>
              <w:t>, k.č.289 k.o. ĐURIĆI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5E1E5B" w:rsidRDefault="005E1E5B" w:rsidP="0050301E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76" w:type="dxa"/>
            <w:vAlign w:val="center"/>
          </w:tcPr>
          <w:p w:rsidR="005E1E5B" w:rsidRDefault="005E1E5B" w:rsidP="0087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205.625,00</w:t>
            </w:r>
          </w:p>
        </w:tc>
      </w:tr>
      <w:tr w:rsidR="005E1E5B" w:rsidRPr="008C4500" w:rsidTr="00851A2C">
        <w:trPr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Align w:val="center"/>
          </w:tcPr>
          <w:p w:rsidR="005E1E5B" w:rsidRDefault="005E1E5B" w:rsidP="00503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OPĆINA IVANKOVO</w:t>
            </w:r>
          </w:p>
        </w:tc>
        <w:tc>
          <w:tcPr>
            <w:tcW w:w="2583" w:type="dxa"/>
            <w:vAlign w:val="center"/>
          </w:tcPr>
          <w:p w:rsidR="005E1E5B" w:rsidRDefault="005E1E5B" w:rsidP="00D0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IZGRADNJA AUTOBUSNIH STAJALIŠTA U RETKOVCIMA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5E1E5B" w:rsidRDefault="005E1E5B" w:rsidP="0050301E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76" w:type="dxa"/>
            <w:vAlign w:val="center"/>
          </w:tcPr>
          <w:p w:rsidR="005E1E5B" w:rsidRDefault="005E1E5B" w:rsidP="0087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276.358,00</w:t>
            </w:r>
          </w:p>
        </w:tc>
      </w:tr>
      <w:tr w:rsidR="005E1E5B" w:rsidRPr="00B33FAB" w:rsidTr="005E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vAlign w:val="center"/>
          </w:tcPr>
          <w:p w:rsidR="005E1E5B" w:rsidRPr="001D31F0" w:rsidRDefault="005E1E5B" w:rsidP="0050301E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31F0">
              <w:rPr>
                <w:rFonts w:ascii="Arial" w:hAnsi="Arial" w:cs="Arial"/>
                <w:b/>
                <w:iCs/>
                <w:sz w:val="18"/>
                <w:szCs w:val="18"/>
              </w:rPr>
              <w:t>SVEUKUPNO SUFINANCIRANJE OPĆINA</w:t>
            </w:r>
          </w:p>
        </w:tc>
        <w:tc>
          <w:tcPr>
            <w:tcW w:w="2176" w:type="dxa"/>
            <w:vAlign w:val="center"/>
          </w:tcPr>
          <w:p w:rsidR="005E1E5B" w:rsidRPr="001D31F0" w:rsidRDefault="005E1E5B" w:rsidP="00643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E1E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495.750,00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5E1E5B" w:rsidRDefault="005E1E5B" w:rsidP="005E1E5B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977</w:t>
            </w:r>
            <w:r w:rsidRPr="001D31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733</w:t>
            </w:r>
            <w:r w:rsidRPr="001D31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</w:p>
        </w:tc>
      </w:tr>
    </w:tbl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</w:t>
      </w:r>
      <w:r w:rsidRPr="00AA2624">
        <w:rPr>
          <w:bCs/>
          <w:iCs/>
        </w:rPr>
        <w:lastRenderedPageBreak/>
        <w:t>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59AE" w:rsidRDefault="00E459AE" w:rsidP="00E459AE">
      <w:pPr>
        <w:jc w:val="both"/>
      </w:pPr>
    </w:p>
    <w:p w:rsidR="00E459AE" w:rsidRDefault="00E459AE" w:rsidP="00E459AE">
      <w:pPr>
        <w:jc w:val="both"/>
      </w:pPr>
    </w:p>
    <w:p w:rsidR="00E459AE" w:rsidRDefault="00072F72" w:rsidP="00E459AE">
      <w:pPr>
        <w:rPr>
          <w:bCs/>
          <w:iCs/>
        </w:rPr>
      </w:pPr>
      <w:r>
        <w:rPr>
          <w:bCs/>
          <w:iCs/>
        </w:rPr>
        <w:t>Tablica br.8</w:t>
      </w:r>
      <w:bookmarkStart w:id="0" w:name="_GoBack"/>
      <w:bookmarkEnd w:id="0"/>
      <w:r w:rsidR="00E459AE">
        <w:rPr>
          <w:bCs/>
          <w:iCs/>
        </w:rPr>
        <w:t xml:space="preserve">. Pregled ulaganja u cestovnu infrastrukturu temeljem prijenosa "velikim </w:t>
      </w:r>
      <w:r w:rsidR="00E459AE">
        <w:rPr>
          <w:bCs/>
          <w:iCs/>
        </w:rPr>
        <w:tab/>
      </w:r>
      <w:r w:rsidR="00E459AE">
        <w:rPr>
          <w:bCs/>
          <w:iCs/>
        </w:rPr>
        <w:tab/>
        <w:t>gradovima" u 202</w:t>
      </w:r>
      <w:r w:rsidR="0089409E">
        <w:rPr>
          <w:bCs/>
          <w:iCs/>
        </w:rPr>
        <w:t>1</w:t>
      </w:r>
      <w:r w:rsidR="00E459AE">
        <w:rPr>
          <w:bCs/>
          <w:iCs/>
        </w:rPr>
        <w:t>.g.</w:t>
      </w: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ab/>
      </w:r>
    </w:p>
    <w:p w:rsidR="00E459AE" w:rsidRDefault="00E459AE" w:rsidP="00E459AE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3351"/>
        <w:gridCol w:w="1498"/>
        <w:gridCol w:w="1481"/>
      </w:tblGrid>
      <w:tr w:rsidR="00E459AE" w:rsidTr="00E459AE">
        <w:trPr>
          <w:trHeight w:val="1104"/>
        </w:trPr>
        <w:tc>
          <w:tcPr>
            <w:tcW w:w="2199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</w:t>
            </w:r>
          </w:p>
        </w:tc>
        <w:tc>
          <w:tcPr>
            <w:tcW w:w="3351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center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VRSTA ULAGANJA</w:t>
            </w:r>
          </w:p>
        </w:tc>
        <w:tc>
          <w:tcPr>
            <w:tcW w:w="149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PLAN 202</w:t>
            </w:r>
            <w:r w:rsidR="0089409E">
              <w:rPr>
                <w:b/>
                <w:bCs/>
                <w:color w:val="0075A2"/>
              </w:rPr>
              <w:t>1</w:t>
            </w:r>
            <w:r>
              <w:rPr>
                <w:b/>
                <w:bCs/>
                <w:color w:val="0075A2"/>
              </w:rPr>
              <w:t>.G.</w:t>
            </w:r>
          </w:p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  <w:tc>
          <w:tcPr>
            <w:tcW w:w="1481" w:type="dxa"/>
            <w:tcBorders>
              <w:top w:val="single" w:sz="8" w:space="0" w:color="009DD9"/>
              <w:bottom w:val="single" w:sz="8" w:space="0" w:color="009DD9"/>
            </w:tcBorders>
          </w:tcPr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I.REBALANS</w:t>
            </w:r>
            <w:proofErr w:type="spellEnd"/>
            <w:r>
              <w:rPr>
                <w:b/>
                <w:bCs/>
                <w:color w:val="0075A2"/>
              </w:rPr>
              <w:t xml:space="preserve"> 202</w:t>
            </w:r>
            <w:r w:rsidR="0089409E">
              <w:rPr>
                <w:b/>
                <w:bCs/>
                <w:color w:val="0075A2"/>
              </w:rPr>
              <w:t>1</w:t>
            </w:r>
            <w:r>
              <w:rPr>
                <w:b/>
                <w:bCs/>
                <w:color w:val="0075A2"/>
              </w:rPr>
              <w:t>.G.</w:t>
            </w:r>
          </w:p>
          <w:p w:rsidR="00E459AE" w:rsidRDefault="00E459AE" w:rsidP="00E459AE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</w:tr>
      <w:tr w:rsidR="00E459AE" w:rsidTr="00E459AE">
        <w:trPr>
          <w:trHeight w:val="1104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VINKOVCI</w:t>
            </w:r>
          </w:p>
        </w:tc>
        <w:tc>
          <w:tcPr>
            <w:tcW w:w="3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1.7</w:t>
            </w:r>
            <w:r w:rsidR="00A3231E">
              <w:rPr>
                <w:b/>
                <w:bCs/>
                <w:iCs/>
                <w:color w:val="0075A2"/>
              </w:rPr>
              <w:t>71</w:t>
            </w:r>
            <w:r>
              <w:rPr>
                <w:b/>
                <w:bCs/>
                <w:iCs/>
                <w:color w:val="0075A2"/>
              </w:rPr>
              <w:t>.</w:t>
            </w:r>
            <w:r w:rsidR="00A3231E">
              <w:rPr>
                <w:b/>
                <w:bCs/>
                <w:iCs/>
                <w:color w:val="0075A2"/>
              </w:rPr>
              <w:t>2</w:t>
            </w:r>
            <w:r>
              <w:rPr>
                <w:b/>
                <w:bCs/>
                <w:iCs/>
                <w:color w:val="0075A2"/>
              </w:rPr>
              <w:t>00</w:t>
            </w:r>
          </w:p>
        </w:tc>
        <w:tc>
          <w:tcPr>
            <w:tcW w:w="1481" w:type="dxa"/>
            <w:vAlign w:val="center"/>
          </w:tcPr>
          <w:p w:rsidR="00E459AE" w:rsidRDefault="00E459AE" w:rsidP="00E459AE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1.7</w:t>
            </w:r>
            <w:r w:rsidR="00A3231E">
              <w:rPr>
                <w:b/>
                <w:bCs/>
                <w:iCs/>
                <w:color w:val="0075A2"/>
              </w:rPr>
              <w:t>71</w:t>
            </w:r>
            <w:r>
              <w:rPr>
                <w:b/>
                <w:bCs/>
                <w:iCs/>
                <w:color w:val="0075A2"/>
              </w:rPr>
              <w:t>.</w:t>
            </w:r>
            <w:r w:rsidR="00A3231E">
              <w:rPr>
                <w:b/>
                <w:bCs/>
                <w:iCs/>
                <w:color w:val="0075A2"/>
              </w:rPr>
              <w:t>2</w:t>
            </w:r>
            <w:r>
              <w:rPr>
                <w:b/>
                <w:bCs/>
                <w:iCs/>
                <w:color w:val="0075A2"/>
              </w:rPr>
              <w:t>00</w:t>
            </w:r>
          </w:p>
        </w:tc>
      </w:tr>
      <w:tr w:rsidR="00E459AE" w:rsidTr="00E459AE">
        <w:trPr>
          <w:trHeight w:val="1104"/>
        </w:trPr>
        <w:tc>
          <w:tcPr>
            <w:tcW w:w="2199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GRAD VUKOVAR</w:t>
            </w:r>
          </w:p>
        </w:tc>
        <w:tc>
          <w:tcPr>
            <w:tcW w:w="3351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rPr>
                <w:iCs/>
                <w:color w:val="0075A2"/>
              </w:rPr>
            </w:pPr>
            <w:r>
              <w:rPr>
                <w:iCs/>
                <w:color w:val="0075A2"/>
              </w:rPr>
              <w:t>FINANCIRANJE NERAZVRSTANIH CESTA TEMELJEM VAŽEĆIH PROPISA</w:t>
            </w:r>
          </w:p>
        </w:tc>
        <w:tc>
          <w:tcPr>
            <w:tcW w:w="149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1.4</w:t>
            </w:r>
            <w:r w:rsidR="00A3231E">
              <w:rPr>
                <w:b/>
                <w:bCs/>
                <w:iCs/>
                <w:color w:val="0075A2"/>
              </w:rPr>
              <w:t>43</w:t>
            </w:r>
            <w:r>
              <w:rPr>
                <w:b/>
                <w:bCs/>
                <w:iCs/>
                <w:color w:val="0075A2"/>
              </w:rPr>
              <w:t>.</w:t>
            </w:r>
            <w:r w:rsidR="00A3231E">
              <w:rPr>
                <w:b/>
                <w:bCs/>
                <w:iCs/>
                <w:color w:val="0075A2"/>
              </w:rPr>
              <w:t>200</w:t>
            </w:r>
          </w:p>
        </w:tc>
        <w:tc>
          <w:tcPr>
            <w:tcW w:w="1481" w:type="dxa"/>
            <w:shd w:val="clear" w:color="auto" w:fill="B6EAFF"/>
            <w:vAlign w:val="center"/>
          </w:tcPr>
          <w:p w:rsidR="00E459AE" w:rsidRDefault="00E459AE" w:rsidP="00E459AE">
            <w:pPr>
              <w:jc w:val="right"/>
              <w:rPr>
                <w:b/>
                <w:bCs/>
                <w:iCs/>
                <w:color w:val="0075A2"/>
              </w:rPr>
            </w:pPr>
            <w:r>
              <w:rPr>
                <w:b/>
                <w:bCs/>
                <w:iCs/>
                <w:color w:val="0075A2"/>
              </w:rPr>
              <w:t>1.4</w:t>
            </w:r>
            <w:r w:rsidR="00A3231E">
              <w:rPr>
                <w:b/>
                <w:bCs/>
                <w:iCs/>
                <w:color w:val="0075A2"/>
              </w:rPr>
              <w:t>43</w:t>
            </w:r>
            <w:r>
              <w:rPr>
                <w:b/>
                <w:bCs/>
                <w:iCs/>
                <w:color w:val="0075A2"/>
              </w:rPr>
              <w:t>.</w:t>
            </w:r>
            <w:r w:rsidR="00A3231E">
              <w:rPr>
                <w:b/>
                <w:bCs/>
                <w:iCs/>
                <w:color w:val="0075A2"/>
              </w:rPr>
              <w:t>200</w:t>
            </w:r>
          </w:p>
        </w:tc>
      </w:tr>
      <w:tr w:rsidR="00E459AE" w:rsidTr="00E459AE">
        <w:trPr>
          <w:trHeight w:val="1104"/>
        </w:trPr>
        <w:tc>
          <w:tcPr>
            <w:tcW w:w="5550" w:type="dxa"/>
            <w:gridSpan w:val="2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SVEUKUPNO</w:t>
            </w:r>
          </w:p>
        </w:tc>
        <w:tc>
          <w:tcPr>
            <w:tcW w:w="149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3.</w:t>
            </w:r>
            <w:r w:rsidR="00A3231E">
              <w:rPr>
                <w:rFonts w:ascii="Arial Black" w:hAnsi="Arial Black"/>
                <w:b/>
                <w:bCs/>
                <w:iCs/>
                <w:color w:val="0075A2"/>
              </w:rPr>
              <w:t>214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 w:rsidR="00A3231E">
              <w:rPr>
                <w:rFonts w:ascii="Arial Black" w:hAnsi="Arial Black"/>
                <w:b/>
                <w:bCs/>
                <w:iCs/>
                <w:color w:val="0075A2"/>
              </w:rPr>
              <w:t>4</w:t>
            </w:r>
            <w:r>
              <w:rPr>
                <w:rFonts w:ascii="Arial Black" w:hAnsi="Arial Black"/>
                <w:b/>
                <w:bCs/>
                <w:iCs/>
                <w:color w:val="0075A2"/>
              </w:rPr>
              <w:t>00</w:t>
            </w:r>
          </w:p>
        </w:tc>
        <w:tc>
          <w:tcPr>
            <w:tcW w:w="1481" w:type="dxa"/>
            <w:tcBorders>
              <w:bottom w:val="single" w:sz="8" w:space="0" w:color="009DD9"/>
            </w:tcBorders>
            <w:vAlign w:val="center"/>
          </w:tcPr>
          <w:p w:rsidR="00E459AE" w:rsidRDefault="00E459AE" w:rsidP="00E459AE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 w:rsidRPr="00BB5B37">
              <w:rPr>
                <w:rFonts w:ascii="Arial Black" w:hAnsi="Arial Black"/>
                <w:b/>
                <w:bCs/>
                <w:iCs/>
                <w:color w:val="0075A2"/>
              </w:rPr>
              <w:t>3.</w:t>
            </w:r>
            <w:r w:rsidR="00A3231E">
              <w:rPr>
                <w:rFonts w:ascii="Arial Black" w:hAnsi="Arial Black"/>
                <w:b/>
                <w:bCs/>
                <w:iCs/>
                <w:color w:val="0075A2"/>
              </w:rPr>
              <w:t>214</w:t>
            </w:r>
            <w:r w:rsidRPr="00BB5B37">
              <w:rPr>
                <w:rFonts w:ascii="Arial Black" w:hAnsi="Arial Black"/>
                <w:b/>
                <w:bCs/>
                <w:iCs/>
                <w:color w:val="0075A2"/>
              </w:rPr>
              <w:t>.</w:t>
            </w:r>
            <w:r w:rsidR="00A3231E">
              <w:rPr>
                <w:rFonts w:ascii="Arial Black" w:hAnsi="Arial Black"/>
                <w:b/>
                <w:bCs/>
                <w:iCs/>
                <w:color w:val="0075A2"/>
              </w:rPr>
              <w:t>4</w:t>
            </w:r>
            <w:r w:rsidRPr="00BB5B37">
              <w:rPr>
                <w:rFonts w:ascii="Arial Black" w:hAnsi="Arial Black"/>
                <w:b/>
                <w:bCs/>
                <w:iCs/>
                <w:color w:val="0075A2"/>
              </w:rPr>
              <w:t>00</w:t>
            </w:r>
          </w:p>
        </w:tc>
      </w:tr>
    </w:tbl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E459AE" w:rsidRPr="00C650AA" w:rsidRDefault="00E459AE" w:rsidP="00E459AE">
      <w:pPr>
        <w:rPr>
          <w:b/>
          <w:bCs/>
          <w:iCs/>
        </w:rPr>
      </w:pPr>
      <w:r w:rsidRPr="00C650AA">
        <w:rPr>
          <w:b/>
          <w:bCs/>
          <w:iCs/>
        </w:rPr>
        <w:lastRenderedPageBreak/>
        <w:t>7. SAŽETAK</w:t>
      </w:r>
    </w:p>
    <w:p w:rsidR="00E459AE" w:rsidRPr="00C650AA" w:rsidRDefault="00E459AE" w:rsidP="00E459AE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Ukupni prihodi i primici prema financijskom planu Uprave za ceste Vukovarsko srijemske županije u 202</w:t>
      </w:r>
      <w:r w:rsidR="0089409E" w:rsidRPr="00C650AA">
        <w:rPr>
          <w:bCs/>
          <w:iCs/>
        </w:rPr>
        <w:t>1</w:t>
      </w:r>
      <w:r w:rsidRPr="00C650AA">
        <w:rPr>
          <w:bCs/>
          <w:iCs/>
        </w:rPr>
        <w:t xml:space="preserve">. godini iznose </w:t>
      </w:r>
      <w:r w:rsidR="00252D85" w:rsidRPr="00C650AA">
        <w:rPr>
          <w:bCs/>
          <w:iCs/>
        </w:rPr>
        <w:t>4</w:t>
      </w:r>
      <w:r w:rsidRPr="00C650AA">
        <w:rPr>
          <w:bCs/>
          <w:iCs/>
        </w:rPr>
        <w:t>9.</w:t>
      </w:r>
      <w:r w:rsidR="00252D85" w:rsidRPr="00C650AA">
        <w:rPr>
          <w:bCs/>
          <w:iCs/>
        </w:rPr>
        <w:t>744</w:t>
      </w:r>
      <w:r w:rsidRPr="00C650AA">
        <w:rPr>
          <w:bCs/>
          <w:iCs/>
        </w:rPr>
        <w:t>.</w:t>
      </w:r>
      <w:r w:rsidR="00252D85" w:rsidRPr="00C650AA">
        <w:rPr>
          <w:bCs/>
          <w:iCs/>
        </w:rPr>
        <w:t>628</w:t>
      </w:r>
      <w:r w:rsidRPr="00C650AA">
        <w:rPr>
          <w:bCs/>
          <w:iCs/>
        </w:rPr>
        <w:t>,</w:t>
      </w:r>
      <w:r w:rsidR="003C2656" w:rsidRPr="00C650AA">
        <w:rPr>
          <w:bCs/>
          <w:iCs/>
        </w:rPr>
        <w:t>00</w:t>
      </w:r>
      <w:r w:rsidRPr="00C650AA">
        <w:rPr>
          <w:bCs/>
          <w:iCs/>
        </w:rPr>
        <w:t xml:space="preserve"> kn, od toga 9</w:t>
      </w:r>
      <w:r w:rsidR="003C2656" w:rsidRPr="00C650AA">
        <w:rPr>
          <w:bCs/>
          <w:iCs/>
        </w:rPr>
        <w:t>0</w:t>
      </w:r>
      <w:r w:rsidRPr="00C650AA">
        <w:rPr>
          <w:bCs/>
          <w:iCs/>
        </w:rPr>
        <w:t>,</w:t>
      </w:r>
      <w:r w:rsidR="003C2656" w:rsidRPr="00C650AA">
        <w:rPr>
          <w:bCs/>
          <w:iCs/>
        </w:rPr>
        <w:t>05</w:t>
      </w:r>
      <w:r w:rsidRPr="00C650AA">
        <w:rPr>
          <w:bCs/>
          <w:iCs/>
        </w:rPr>
        <w:t>% odnosi se na ulaganja u cestovnu infrastrukturu</w:t>
      </w:r>
    </w:p>
    <w:p w:rsidR="00E459AE" w:rsidRPr="00C650AA" w:rsidRDefault="00E459AE" w:rsidP="00E459AE">
      <w:pPr>
        <w:rPr>
          <w:bCs/>
          <w:iCs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Ulaganja u financiranje nerazvrstanih cesta, građenje, rekonst</w:t>
      </w:r>
      <w:r w:rsidR="003C2656" w:rsidRPr="00C650AA">
        <w:rPr>
          <w:bCs/>
          <w:iCs/>
        </w:rPr>
        <w:t>r</w:t>
      </w:r>
      <w:r w:rsidRPr="00C650AA">
        <w:rPr>
          <w:bCs/>
          <w:iCs/>
        </w:rPr>
        <w:t>ukciju, redovno i izvanredno održavanje  županijskih i lokalnih cesta u 202</w:t>
      </w:r>
      <w:r w:rsidR="0089409E" w:rsidRPr="00C650AA">
        <w:rPr>
          <w:bCs/>
          <w:iCs/>
        </w:rPr>
        <w:t>1</w:t>
      </w:r>
      <w:r w:rsidRPr="00C650AA">
        <w:rPr>
          <w:bCs/>
          <w:iCs/>
        </w:rPr>
        <w:t>.g. iznosi:</w:t>
      </w:r>
    </w:p>
    <w:p w:rsidR="00E459AE" w:rsidRPr="00C650AA" w:rsidRDefault="00E459AE" w:rsidP="00E459AE">
      <w:pPr>
        <w:rPr>
          <w:b/>
          <w:bCs/>
          <w:iCs/>
        </w:rPr>
      </w:pPr>
    </w:p>
    <w:p w:rsidR="00E459AE" w:rsidRPr="00C650AA" w:rsidRDefault="00E459AE" w:rsidP="00E459AE">
      <w:pPr>
        <w:rPr>
          <w:bCs/>
          <w:iCs/>
        </w:rPr>
      </w:pPr>
      <w:r w:rsidRPr="00C650AA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0AA">
              <w:rPr>
                <w:rFonts w:ascii="Arial" w:hAnsi="Arial" w:cs="Arial"/>
                <w:sz w:val="20"/>
                <w:szCs w:val="20"/>
              </w:rPr>
              <w:t>3</w:t>
            </w:r>
            <w:r w:rsidR="00E459AE" w:rsidRPr="00C650AA">
              <w:rPr>
                <w:rFonts w:ascii="Arial" w:hAnsi="Arial" w:cs="Arial"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sz w:val="20"/>
                <w:szCs w:val="20"/>
              </w:rPr>
              <w:t>769</w:t>
            </w:r>
            <w:r w:rsidR="00E459AE" w:rsidRPr="00C650AA">
              <w:rPr>
                <w:rFonts w:ascii="Arial" w:hAnsi="Arial" w:cs="Arial"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sz w:val="20"/>
                <w:szCs w:val="20"/>
              </w:rPr>
              <w:t>162</w:t>
            </w:r>
            <w:r w:rsidR="00E459AE" w:rsidRPr="00C650A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16.</w:t>
            </w:r>
            <w:r w:rsidR="003C2656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628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3C2656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870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3C2656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398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032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15.630.000,00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E459AE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576</w:t>
            </w:r>
            <w:r w:rsidR="00E459AE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359</w:t>
            </w:r>
            <w:r w:rsidR="00E459AE" w:rsidRPr="00C650A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206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359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9AE" w:rsidRPr="00C650AA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  <w:r w:rsidR="003C2656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3C2656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E459AE" w:rsidRPr="00C650AA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977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733</w:t>
            </w:r>
            <w:r w:rsidR="00E459AE" w:rsidRPr="00C65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459AE" w:rsidRPr="00C650AA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C650AA" w:rsidRDefault="00E459AE" w:rsidP="00E459AE">
            <w:pPr>
              <w:rPr>
                <w:b/>
                <w:bCs/>
                <w:i/>
                <w:iCs/>
              </w:rPr>
            </w:pPr>
          </w:p>
        </w:tc>
      </w:tr>
      <w:tr w:rsidR="00E459AE" w:rsidRPr="00C650AA" w:rsidTr="00E459AE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59AE" w:rsidRPr="00C650AA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C650AA" w:rsidRDefault="003C2656" w:rsidP="00E459AE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44</w:t>
            </w:r>
            <w:r w:rsidR="00E459AE"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796</w:t>
            </w:r>
            <w:r w:rsidR="00E459AE"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524</w:t>
            </w:r>
            <w:r w:rsidR="00E459AE"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,</w:t>
            </w:r>
            <w:r w:rsidRPr="00C650AA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</w:tbl>
    <w:p w:rsidR="00E459AE" w:rsidRPr="00C650AA" w:rsidRDefault="00E459AE" w:rsidP="00E459AE">
      <w:pPr>
        <w:ind w:firstLine="708"/>
        <w:rPr>
          <w:b/>
          <w:bCs/>
          <w:i/>
          <w:iCs/>
        </w:rPr>
      </w:pPr>
    </w:p>
    <w:p w:rsidR="00BD158B" w:rsidRPr="00C650AA" w:rsidRDefault="00BD158B"/>
    <w:sectPr w:rsidR="00BD158B" w:rsidRPr="00C650AA">
      <w:footerReference w:type="default" r:id="rId12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E" w:rsidRDefault="00D0166E">
      <w:r>
        <w:separator/>
      </w:r>
    </w:p>
  </w:endnote>
  <w:endnote w:type="continuationSeparator" w:id="0">
    <w:p w:rsidR="00D0166E" w:rsidRDefault="00D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85" w:rsidRDefault="00252D85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99FF5DD" wp14:editId="08A827F5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252D85" w:rsidRDefault="00252D8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072F72">
      <w:rPr>
        <w:noProof/>
      </w:rPr>
      <w:t>4</w:t>
    </w:r>
    <w:r>
      <w:fldChar w:fldCharType="end"/>
    </w:r>
  </w:p>
  <w:p w:rsidR="00252D85" w:rsidRDefault="00252D8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85" w:rsidRDefault="00252D85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05BCA645" wp14:editId="31434BE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252D85" w:rsidRDefault="00252D8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072F72">
      <w:rPr>
        <w:noProof/>
      </w:rPr>
      <w:t>12</w:t>
    </w:r>
    <w:r>
      <w:fldChar w:fldCharType="end"/>
    </w:r>
  </w:p>
  <w:p w:rsidR="00252D85" w:rsidRDefault="00252D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E" w:rsidRDefault="00D0166E">
      <w:r>
        <w:separator/>
      </w:r>
    </w:p>
  </w:footnote>
  <w:footnote w:type="continuationSeparator" w:id="0">
    <w:p w:rsidR="00D0166E" w:rsidRDefault="00D0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E"/>
    <w:rsid w:val="000060C9"/>
    <w:rsid w:val="000262D2"/>
    <w:rsid w:val="00026A87"/>
    <w:rsid w:val="0003091F"/>
    <w:rsid w:val="00072F72"/>
    <w:rsid w:val="00083459"/>
    <w:rsid w:val="000B2C2F"/>
    <w:rsid w:val="00190A80"/>
    <w:rsid w:val="001B0020"/>
    <w:rsid w:val="00213BA4"/>
    <w:rsid w:val="00217218"/>
    <w:rsid w:val="00252D85"/>
    <w:rsid w:val="00297ACE"/>
    <w:rsid w:val="002C65E3"/>
    <w:rsid w:val="002D3453"/>
    <w:rsid w:val="002F5C8A"/>
    <w:rsid w:val="00353EC4"/>
    <w:rsid w:val="00386786"/>
    <w:rsid w:val="003C2656"/>
    <w:rsid w:val="00406950"/>
    <w:rsid w:val="004568B2"/>
    <w:rsid w:val="004B58E1"/>
    <w:rsid w:val="004F6925"/>
    <w:rsid w:val="0050301E"/>
    <w:rsid w:val="005947F7"/>
    <w:rsid w:val="00597E3A"/>
    <w:rsid w:val="005C74FB"/>
    <w:rsid w:val="005E1E5B"/>
    <w:rsid w:val="005F3A6A"/>
    <w:rsid w:val="00604735"/>
    <w:rsid w:val="00643FEA"/>
    <w:rsid w:val="00681190"/>
    <w:rsid w:val="00796BB3"/>
    <w:rsid w:val="0089409E"/>
    <w:rsid w:val="00935F4D"/>
    <w:rsid w:val="00970385"/>
    <w:rsid w:val="00975985"/>
    <w:rsid w:val="009B0DBB"/>
    <w:rsid w:val="00A1094D"/>
    <w:rsid w:val="00A10BB7"/>
    <w:rsid w:val="00A3231E"/>
    <w:rsid w:val="00A32B6D"/>
    <w:rsid w:val="00A52877"/>
    <w:rsid w:val="00B31EC9"/>
    <w:rsid w:val="00B8776D"/>
    <w:rsid w:val="00BD158B"/>
    <w:rsid w:val="00C62EC1"/>
    <w:rsid w:val="00C650AA"/>
    <w:rsid w:val="00C91DE4"/>
    <w:rsid w:val="00CE7279"/>
    <w:rsid w:val="00CE7D63"/>
    <w:rsid w:val="00D0166E"/>
    <w:rsid w:val="00D04B49"/>
    <w:rsid w:val="00D8042C"/>
    <w:rsid w:val="00D85BEB"/>
    <w:rsid w:val="00D9199F"/>
    <w:rsid w:val="00E459AE"/>
    <w:rsid w:val="00E8736E"/>
    <w:rsid w:val="00E95307"/>
    <w:rsid w:val="00EE7B52"/>
    <w:rsid w:val="00F1483B"/>
    <w:rsid w:val="00F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EBE7-1B60-4407-8DAA-1832D355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53</cp:revision>
  <cp:lastPrinted>2021-05-12T08:00:00Z</cp:lastPrinted>
  <dcterms:created xsi:type="dcterms:W3CDTF">2021-04-14T05:36:00Z</dcterms:created>
  <dcterms:modified xsi:type="dcterms:W3CDTF">2021-05-13T11:28:00Z</dcterms:modified>
</cp:coreProperties>
</file>