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</w:pPr>
      <w:r w:rsidRPr="00A33707">
        <w:rPr>
          <w:rFonts w:asciiTheme="minorHAnsi" w:eastAsia="Times New Roman" w:hAnsi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54C8B" wp14:editId="4136654F">
                <wp:simplePos x="0" y="0"/>
                <wp:positionH relativeFrom="page">
                  <wp:posOffset>-78377</wp:posOffset>
                </wp:positionH>
                <wp:positionV relativeFrom="page">
                  <wp:posOffset>143690</wp:posOffset>
                </wp:positionV>
                <wp:extent cx="7937504" cy="1083673"/>
                <wp:effectExtent l="0" t="0" r="25400" b="21590"/>
                <wp:wrapNone/>
                <wp:docPr id="2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4" cy="10836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8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15pt;margin-top:11.3pt;width:625pt;height:85.3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" fillcolor="#bfbfbf [2412]" strokecolor="#4f81bd" strokeweight=".26467mm">
                <v:textbox inset="0,0,0,0"/>
                <w10:wrap anchorx="page" anchory="page"/>
              </v:rect>
            </w:pict>
          </mc:Fallback>
        </mc:AlternateContent>
      </w:r>
      <w:r w:rsidRPr="00A33707">
        <w:rPr>
          <w:rFonts w:asciiTheme="minorHAnsi" w:hAnsiTheme="minorHAnsi"/>
        </w:rPr>
        <w:t xml:space="preserve">Š </w:t>
      </w: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A33707" w:rsidRDefault="00E859C9" w:rsidP="00EA45A8">
      <w:pPr>
        <w:autoSpaceDE w:val="0"/>
        <w:spacing w:after="0" w:line="240" w:lineRule="auto"/>
        <w:rPr>
          <w:rFonts w:asciiTheme="minorHAnsi" w:hAnsiTheme="minorHAnsi" w:cs="Arial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983872" behindDoc="0" locked="0" layoutInCell="1" allowOverlap="1" wp14:anchorId="5AFCF1DB" wp14:editId="34D742D0">
                <wp:simplePos x="0" y="0"/>
                <wp:positionH relativeFrom="page">
                  <wp:posOffset>396240</wp:posOffset>
                </wp:positionH>
                <wp:positionV relativeFrom="page">
                  <wp:posOffset>1368425</wp:posOffset>
                </wp:positionV>
                <wp:extent cx="6483985" cy="1532890"/>
                <wp:effectExtent l="0" t="0" r="0" b="0"/>
                <wp:wrapNone/>
                <wp:docPr id="1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985" cy="1532890"/>
                          <a:chOff x="-151113" y="10188"/>
                          <a:chExt cx="7775286" cy="1748104"/>
                        </a:xfrm>
                      </wpg:grpSpPr>
                      <pic:pic xmlns:pic="http://schemas.openxmlformats.org/drawingml/2006/picture">
                        <pic:nvPicPr>
                          <pic:cNvPr id="11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51113" y="10188"/>
                            <a:ext cx="2324640" cy="1609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3"/>
                        <wps:cNvSpPr/>
                        <wps:spPr>
                          <a:xfrm>
                            <a:off x="0" y="1472282"/>
                            <a:ext cx="75628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9050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19049"/>
                                </a:ln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1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4"/>
                        <wps:cNvSpPr txBox="1"/>
                        <wps:spPr>
                          <a:xfrm>
                            <a:off x="-80286" y="21042"/>
                            <a:ext cx="7704459" cy="1737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1248" w:rsidRPr="00D164A7" w:rsidRDefault="001A1248" w:rsidP="00E859C9">
                              <w:pPr>
                                <w:spacing w:after="0" w:line="240" w:lineRule="auto"/>
                                <w:ind w:left="1701"/>
                                <w:jc w:val="center"/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85"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UPRAVA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ZA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6"/>
                                  <w:szCs w:val="36"/>
                                </w:rPr>
                                <w:t>CESTE</w:t>
                              </w:r>
                            </w:p>
                            <w:p w:rsidR="001A1248" w:rsidRPr="00D164A7" w:rsidRDefault="001A1248" w:rsidP="00E859C9">
                              <w:pPr>
                                <w:spacing w:after="0" w:line="240" w:lineRule="auto"/>
                                <w:ind w:left="1701"/>
                                <w:jc w:val="center"/>
                                <w:rPr>
                                  <w:rFonts w:ascii="Arial Black" w:hAnsi="Arial Black"/>
                                  <w:color w:val="595959" w:themeColor="text1" w:themeTint="A6"/>
                                  <w:sz w:val="32"/>
                                  <w:szCs w:val="32"/>
                                </w:rPr>
                              </w:pP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w w:val="85"/>
                                  <w:sz w:val="32"/>
                                  <w:szCs w:val="32"/>
                                </w:rPr>
                                <w:t xml:space="preserve">    VUKOVARSKO - SRIJEMSKE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 Black" w:hAnsi="Arial Black"/>
                                  <w:color w:val="595959" w:themeColor="text1" w:themeTint="A6"/>
                                  <w:spacing w:val="-2"/>
                                  <w:w w:val="85"/>
                                  <w:sz w:val="32"/>
                                  <w:szCs w:val="32"/>
                                </w:rPr>
                                <w:t>ŽUPANIJE</w:t>
                              </w:r>
                            </w:p>
                            <w:p w:rsidR="001A1248" w:rsidRPr="00D164A7" w:rsidRDefault="001A1248" w:rsidP="00E859C9">
                              <w:pPr>
                                <w:spacing w:after="0" w:line="240" w:lineRule="auto"/>
                                <w:ind w:left="2211"/>
                                <w:jc w:val="center"/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VINKOVCI,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J</w:t>
                              </w:r>
                              <w:r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Kozarca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10, Telefon: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032/331–007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Fax</w:t>
                              </w:r>
                              <w:proofErr w:type="spellEnd"/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032/332–</w:t>
                              </w:r>
                              <w:r w:rsidRPr="00D164A7">
                                <w:rPr>
                                  <w:rFonts w:ascii="Arial" w:hAnsi="Arial"/>
                                  <w:color w:val="595959" w:themeColor="text1" w:themeTint="A6"/>
                                  <w:spacing w:val="-5"/>
                                  <w:sz w:val="24"/>
                                  <w:szCs w:val="24"/>
                                </w:rPr>
                                <w:t>454</w:t>
                              </w:r>
                            </w:p>
                            <w:p w:rsidR="001A1248" w:rsidRPr="00FB0100" w:rsidRDefault="001A1248" w:rsidP="00E859C9">
                              <w:pPr>
                                <w:spacing w:after="0" w:line="240" w:lineRule="auto"/>
                                <w:ind w:left="2098"/>
                                <w:jc w:val="center"/>
                                <w:rPr>
                                  <w:rFonts w:asci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www.zuc</w:t>
                              </w:r>
                              <w:proofErr w:type="spellEnd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-</w:t>
                              </w:r>
                              <w:proofErr w:type="spellStart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  <w:u w:val="single"/>
                                </w:rPr>
                                <w:t>vk.hr</w:t>
                              </w:r>
                              <w:proofErr w:type="spellEnd"/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20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E-mail: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2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0">
                                <w:r w:rsidRPr="00D164A7">
                                  <w:rPr>
                                    <w:rFonts w:ascii="Arial"/>
                                    <w:color w:val="595959" w:themeColor="text1" w:themeTint="A6"/>
                                    <w:w w:val="105"/>
                                    <w:sz w:val="24"/>
                                    <w:szCs w:val="24"/>
                                    <w:u w:val="single"/>
                                  </w:rPr>
                                  <w:t>info@zuc-</w:t>
                                </w:r>
                                <w:r w:rsidRPr="00D164A7">
                                  <w:rPr>
                                    <w:rFonts w:ascii="Arial"/>
                                    <w:color w:val="595959" w:themeColor="text1" w:themeTint="A6"/>
                                    <w:spacing w:val="-2"/>
                                    <w:w w:val="105"/>
                                    <w:sz w:val="24"/>
                                    <w:szCs w:val="24"/>
                                    <w:u w:val="single"/>
                                  </w:rPr>
                                  <w:t>vk.hr</w:t>
                                </w:r>
                              </w:hyperlink>
                              <w:r>
                                <w:rPr>
                                  <w:rFonts w:ascii="Arial"/>
                                  <w:color w:val="595959" w:themeColor="text1" w:themeTint="A6"/>
                                  <w:spacing w:val="-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B0100">
                                <w:rPr>
                                  <w:rFonts w:ascii="Arial"/>
                                  <w:color w:val="595959" w:themeColor="text1" w:themeTint="A6"/>
                                  <w:spacing w:val="-2"/>
                                  <w:w w:val="105"/>
                                  <w:sz w:val="24"/>
                                  <w:szCs w:val="24"/>
                                </w:rPr>
                                <w:t>OIB: 56828260771</w:t>
                              </w:r>
                            </w:p>
                            <w:p w:rsidR="001A1248" w:rsidRDefault="001A1248" w:rsidP="00E859C9">
                              <w:pPr>
                                <w:ind w:left="2381"/>
                                <w:jc w:val="center"/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</w:pP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IBAN: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HR95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2390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0011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100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8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5106</w:t>
                              </w:r>
                              <w:r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69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MB: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64A7">
                                <w:rPr>
                                  <w:rFonts w:ascii="Arial"/>
                                  <w:color w:val="595959" w:themeColor="text1" w:themeTint="A6"/>
                                  <w:w w:val="105"/>
                                  <w:sz w:val="24"/>
                                  <w:szCs w:val="24"/>
                                </w:rPr>
                                <w:t>1260626</w:t>
                              </w:r>
                            </w:p>
                            <w:p w:rsidR="001A1248" w:rsidRPr="00D164A7" w:rsidRDefault="001A1248" w:rsidP="00E859C9">
                              <w:pPr>
                                <w:ind w:left="2381"/>
                                <w:rPr>
                                  <w:rFonts w:ascii="Arial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1.2pt;margin-top:107.75pt;width:510.55pt;height:120.7pt;z-index:251983872;mso-wrap-distance-left:0;mso-wrap-distance-right:0;mso-position-horizontal-relative:page;mso-position-vertical-relative:page;mso-width-relative:margin;mso-height-relative:margin" coordorigin="-1511,101" coordsize="77752,1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1511;top:101;width:23246;height:16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V6i7EAAAA2wAAAA8AAABkcnMvZG93bnJldi54bWxEj0FrAjEQhe+F/ocwQm81uxbEbo2iFUHw&#10;oN0Wex02083SzWRJoq7+eiMUepvhvffNm+m8t604kQ+NYwX5MANBXDndcK3g63P9PAERIrLG1jEp&#10;uFCA+ezxYYqFdmf+oFMZa5EgHApUYGLsCilDZchiGLqOOGk/zluMafW11B7PCW5bOcqysbTYcLpg&#10;sKN3Q9VvebSJMlleX+T18H3Y5Z5W9etyu7dGqadBv3gDEamP/+a/9Ean+jncf0kDy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V6i7EAAAA2wAAAA8AAAAAAAAAAAAAAAAA&#10;nwIAAGRycy9kb3ducmV2LnhtbFBLBQYAAAAABAAEAPcAAACQAwAAAAA=&#10;">
                  <v:imagedata r:id="rId11" o:title=""/>
                </v:shape>
                <v:shape id="Graphic 3" o:spid="_x0000_s1028" style="position:absolute;top:14722;width:75628;height:191;visibility:visible;mso-wrap-style:square;v-text-anchor:top" coordsize="75628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HF74A&#10;AADbAAAADwAAAGRycy9kb3ducmV2LnhtbERPTYvCMBC9L/gfwgje1sQKy1KNIoLoVdcVj0MztsVm&#10;UpLY1n9vhIW9zeN9znI92EZ05EPtWMNsqkAQF87UXGo4/+w+v0GEiGywcUwanhRgvRp9LDE3rucj&#10;dadYihTCIUcNVYxtLmUoKrIYpq4lTtzNeYsxQV9K47FP4baRmVJf0mLNqaHClrYVFffTw2pQF3Xx&#10;nZpn/fX3Nt+HR392m1LryXjYLEBEGuK/+M99MGl+B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CBxe+AAAA2wAAAA8AAAAAAAAAAAAAAAAAmAIAAGRycy9kb3ducmV2&#10;LnhtbFBLBQYAAAAABAAEAPUAAACDAwAAAAA=&#10;" path="m,l7562849,r,19049l,19049,,xe" fillcolor="black" stroked="f">
                  <v:fill opacity="2749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-802;top:210;width:77043;height:17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A1248" w:rsidRPr="00D164A7" w:rsidRDefault="001A1248" w:rsidP="00E859C9">
                        <w:pPr>
                          <w:spacing w:after="0" w:line="240" w:lineRule="auto"/>
                          <w:ind w:left="1701"/>
                          <w:jc w:val="center"/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/>
                            <w:w w:val="85"/>
                            <w:sz w:val="36"/>
                            <w:szCs w:val="36"/>
                          </w:rPr>
                          <w:t xml:space="preserve">   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UPRAVA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ZA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6"/>
                            <w:szCs w:val="36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6"/>
                            <w:szCs w:val="36"/>
                          </w:rPr>
                          <w:t>CESTE</w:t>
                        </w:r>
                      </w:p>
                      <w:p w:rsidR="001A1248" w:rsidRPr="00D164A7" w:rsidRDefault="001A1248" w:rsidP="00E859C9">
                        <w:pPr>
                          <w:spacing w:after="0" w:line="240" w:lineRule="auto"/>
                          <w:ind w:left="1701"/>
                          <w:jc w:val="center"/>
                          <w:rPr>
                            <w:rFonts w:ascii="Arial Black" w:hAnsi="Arial Black"/>
                            <w:color w:val="595959" w:themeColor="text1" w:themeTint="A6"/>
                            <w:sz w:val="32"/>
                            <w:szCs w:val="32"/>
                          </w:rPr>
                        </w:pP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w w:val="85"/>
                            <w:sz w:val="32"/>
                            <w:szCs w:val="32"/>
                          </w:rPr>
                          <w:t xml:space="preserve">    VUKOVARSKO - SRIJEMSKE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 w:rsidRPr="00D164A7">
                          <w:rPr>
                            <w:rFonts w:ascii="Arial Black" w:hAnsi="Arial Black"/>
                            <w:color w:val="595959" w:themeColor="text1" w:themeTint="A6"/>
                            <w:spacing w:val="-2"/>
                            <w:w w:val="85"/>
                            <w:sz w:val="32"/>
                            <w:szCs w:val="32"/>
                          </w:rPr>
                          <w:t>ŽUPANIJE</w:t>
                        </w:r>
                      </w:p>
                      <w:p w:rsidR="001A1248" w:rsidRPr="00D164A7" w:rsidRDefault="001A1248" w:rsidP="00E859C9">
                        <w:pPr>
                          <w:spacing w:after="0" w:line="240" w:lineRule="auto"/>
                          <w:ind w:left="2211"/>
                          <w:jc w:val="center"/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VINKOVCI,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.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Kozarca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10, Telefon: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032/331–007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Fax</w:t>
                        </w:r>
                        <w:proofErr w:type="spellEnd"/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: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z w:val="24"/>
                            <w:szCs w:val="24"/>
                          </w:rPr>
                          <w:t>032/332–</w:t>
                        </w:r>
                        <w:r w:rsidRPr="00D164A7">
                          <w:rPr>
                            <w:rFonts w:ascii="Arial" w:hAnsi="Arial"/>
                            <w:color w:val="595959" w:themeColor="text1" w:themeTint="A6"/>
                            <w:spacing w:val="-5"/>
                            <w:sz w:val="24"/>
                            <w:szCs w:val="24"/>
                          </w:rPr>
                          <w:t>454</w:t>
                        </w:r>
                      </w:p>
                      <w:p w:rsidR="001A1248" w:rsidRPr="00FB0100" w:rsidRDefault="001A1248" w:rsidP="00E859C9">
                        <w:pPr>
                          <w:spacing w:after="0" w:line="240" w:lineRule="auto"/>
                          <w:ind w:left="2098"/>
                          <w:jc w:val="center"/>
                          <w:rPr>
                            <w:rFonts w:asci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proofErr w:type="spellStart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www.zuc</w:t>
                        </w:r>
                        <w:proofErr w:type="spellEnd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-</w:t>
                        </w:r>
                        <w:proofErr w:type="spellStart"/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  <w:u w:val="single"/>
                          </w:rPr>
                          <w:t>vk.hr</w:t>
                        </w:r>
                        <w:proofErr w:type="spellEnd"/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20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E-mail: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2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hyperlink r:id="rId12">
                          <w:r w:rsidRPr="00D164A7">
                            <w:rPr>
                              <w:rFonts w:ascii="Arial"/>
                              <w:color w:val="595959" w:themeColor="text1" w:themeTint="A6"/>
                              <w:w w:val="105"/>
                              <w:sz w:val="24"/>
                              <w:szCs w:val="24"/>
                              <w:u w:val="single"/>
                            </w:rPr>
                            <w:t>info@zuc-</w:t>
                          </w:r>
                          <w:r w:rsidRPr="00D164A7">
                            <w:rPr>
                              <w:rFonts w:ascii="Arial"/>
                              <w:color w:val="595959" w:themeColor="text1" w:themeTint="A6"/>
                              <w:spacing w:val="-2"/>
                              <w:w w:val="105"/>
                              <w:sz w:val="24"/>
                              <w:szCs w:val="24"/>
                              <w:u w:val="single"/>
                            </w:rPr>
                            <w:t>vk.hr</w:t>
                          </w:r>
                        </w:hyperlink>
                        <w:r>
                          <w:rPr>
                            <w:rFonts w:ascii="Arial"/>
                            <w:color w:val="595959" w:themeColor="text1" w:themeTint="A6"/>
                            <w:spacing w:val="-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FB0100">
                          <w:rPr>
                            <w:rFonts w:ascii="Arial"/>
                            <w:color w:val="595959" w:themeColor="text1" w:themeTint="A6"/>
                            <w:spacing w:val="-2"/>
                            <w:w w:val="105"/>
                            <w:sz w:val="24"/>
                            <w:szCs w:val="24"/>
                          </w:rPr>
                          <w:t>OIB: 56828260771</w:t>
                        </w:r>
                      </w:p>
                      <w:p w:rsidR="001A1248" w:rsidRDefault="001A1248" w:rsidP="00E859C9">
                        <w:pPr>
                          <w:ind w:left="2381"/>
                          <w:jc w:val="center"/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</w:pP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IBAN: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HR95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2390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0011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8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5106</w:t>
                        </w:r>
                        <w:r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4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69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MB: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D164A7">
                          <w:rPr>
                            <w:rFonts w:ascii="Arial"/>
                            <w:color w:val="595959" w:themeColor="text1" w:themeTint="A6"/>
                            <w:w w:val="105"/>
                            <w:sz w:val="24"/>
                            <w:szCs w:val="24"/>
                          </w:rPr>
                          <w:t>1260626</w:t>
                        </w:r>
                      </w:p>
                      <w:p w:rsidR="001A1248" w:rsidRPr="00D164A7" w:rsidRDefault="001A1248" w:rsidP="00E859C9">
                        <w:pPr>
                          <w:ind w:left="2381"/>
                          <w:rPr>
                            <w:rFonts w:ascii="Arial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A45A8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859C9" w:rsidRDefault="00E859C9" w:rsidP="00E859C9">
      <w:pPr>
        <w:pStyle w:val="Odlomakpopisa"/>
        <w:rPr>
          <w:sz w:val="17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44521E" w:rsidRDefault="0044521E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859C9" w:rsidRDefault="00E859C9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EA45A8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  <w:r w:rsidRPr="00EA45A8">
        <w:rPr>
          <w:rFonts w:asciiTheme="minorHAnsi" w:hAnsiTheme="minorHAnsi" w:cs="Arial"/>
        </w:rPr>
        <w:t>KLASA:400-02/2</w:t>
      </w:r>
      <w:r w:rsidR="0044521E">
        <w:rPr>
          <w:rFonts w:asciiTheme="minorHAnsi" w:hAnsiTheme="minorHAnsi" w:cs="Arial"/>
        </w:rPr>
        <w:t>4-01/</w:t>
      </w:r>
    </w:p>
    <w:p w:rsidR="00EA45A8" w:rsidRPr="00EA45A8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  <w:r w:rsidRPr="00EA45A8">
        <w:rPr>
          <w:rFonts w:asciiTheme="minorHAnsi" w:hAnsiTheme="minorHAnsi" w:cs="Arial"/>
        </w:rPr>
        <w:t>URBROJ:2196-96-02/1-2</w:t>
      </w:r>
      <w:r w:rsidR="00B53F37">
        <w:rPr>
          <w:rFonts w:asciiTheme="minorHAnsi" w:hAnsiTheme="minorHAnsi" w:cs="Arial"/>
        </w:rPr>
        <w:t>5-</w:t>
      </w:r>
    </w:p>
    <w:p w:rsidR="00EA45A8" w:rsidRPr="00E4774D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  <w:r w:rsidRPr="00E4774D">
        <w:rPr>
          <w:rFonts w:asciiTheme="minorHAnsi" w:hAnsiTheme="minorHAnsi" w:cs="Arial"/>
        </w:rPr>
        <w:t xml:space="preserve">Vinkovci, </w:t>
      </w:r>
      <w:r w:rsidR="00E2651D">
        <w:rPr>
          <w:rFonts w:asciiTheme="minorHAnsi" w:hAnsiTheme="minorHAnsi" w:cs="Arial"/>
        </w:rPr>
        <w:t>2</w:t>
      </w:r>
      <w:r w:rsidR="00E4774D">
        <w:rPr>
          <w:rFonts w:asciiTheme="minorHAnsi" w:hAnsiTheme="minorHAnsi" w:cs="Arial"/>
        </w:rPr>
        <w:t>5.0</w:t>
      </w:r>
      <w:r w:rsidR="00E2651D">
        <w:rPr>
          <w:rFonts w:asciiTheme="minorHAnsi" w:hAnsiTheme="minorHAnsi" w:cs="Arial"/>
        </w:rPr>
        <w:t>7</w:t>
      </w:r>
      <w:r w:rsidR="00E4774D">
        <w:rPr>
          <w:rFonts w:asciiTheme="minorHAnsi" w:hAnsiTheme="minorHAnsi" w:cs="Arial"/>
        </w:rPr>
        <w:t>.</w:t>
      </w:r>
      <w:r w:rsidRPr="00E4774D">
        <w:rPr>
          <w:rFonts w:asciiTheme="minorHAnsi" w:hAnsiTheme="minorHAnsi" w:cs="Arial"/>
        </w:rPr>
        <w:t xml:space="preserve"> 202</w:t>
      </w:r>
      <w:r w:rsidR="00B53F37" w:rsidRPr="00E4774D">
        <w:rPr>
          <w:rFonts w:asciiTheme="minorHAnsi" w:hAnsiTheme="minorHAnsi" w:cs="Arial"/>
        </w:rPr>
        <w:t>5</w:t>
      </w:r>
      <w:r w:rsidRPr="00E4774D">
        <w:rPr>
          <w:rFonts w:asciiTheme="minorHAnsi" w:hAnsiTheme="minorHAnsi" w:cs="Arial"/>
        </w:rPr>
        <w:t>.g.</w:t>
      </w:r>
    </w:p>
    <w:p w:rsidR="00EA45A8" w:rsidRPr="00727238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A33707" w:rsidRDefault="00EA45A8" w:rsidP="00EA45A8">
      <w:pPr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lang w:eastAsia="hr-HR"/>
        </w:rPr>
      </w:pPr>
    </w:p>
    <w:p w:rsidR="00EA45A8" w:rsidRPr="00A33707" w:rsidRDefault="00EA45A8" w:rsidP="00EA45A8">
      <w:pPr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lang w:eastAsia="hr-HR"/>
        </w:rPr>
      </w:pPr>
    </w:p>
    <w:p w:rsidR="00EA45A8" w:rsidRPr="00A33707" w:rsidRDefault="00EA45A8" w:rsidP="00EA45A8">
      <w:pPr>
        <w:suppressAutoHyphens w:val="0"/>
        <w:spacing w:after="0" w:line="240" w:lineRule="auto"/>
        <w:textAlignment w:val="auto"/>
        <w:rPr>
          <w:rFonts w:asciiTheme="minorHAnsi" w:eastAsia="Times New Roman" w:hAnsiTheme="minorHAnsi" w:cs="Arial"/>
          <w:lang w:eastAsia="hr-HR"/>
        </w:rPr>
      </w:pPr>
    </w:p>
    <w:p w:rsidR="00EA45A8" w:rsidRPr="00A33707" w:rsidRDefault="00EA45A8" w:rsidP="00EA45A8">
      <w:pPr>
        <w:suppressAutoHyphens w:val="0"/>
        <w:spacing w:after="0" w:line="240" w:lineRule="auto"/>
        <w:textAlignment w:val="auto"/>
        <w:rPr>
          <w:rFonts w:asciiTheme="minorHAnsi" w:hAnsiTheme="minorHAnsi" w:cs="Arial"/>
        </w:rPr>
      </w:pPr>
      <w:r w:rsidRPr="00A33707">
        <w:rPr>
          <w:rFonts w:asciiTheme="minorHAnsi" w:eastAsia="Times New Roman" w:hAnsiTheme="minorHAnsi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88BF2" wp14:editId="1ECD9453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817245"/>
                <wp:effectExtent l="0" t="0" r="11430" b="20955"/>
                <wp:wrapNone/>
                <wp:docPr id="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1020" cy="817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8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0;width:642.6pt;height:64.3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" fillcolor="#a5a5a5 [2092]" strokecolor="#4f81bd" strokeweight=".26467mm">
                <v:textbox inset="0,0,0,0"/>
                <w10:wrap anchorx="page" anchory="page"/>
              </v:rect>
            </w:pict>
          </mc:Fallback>
        </mc:AlternateContent>
      </w:r>
      <w:r w:rsidRPr="00A33707">
        <w:rPr>
          <w:rFonts w:asciiTheme="minorHAnsi" w:eastAsia="Times New Roman" w:hAnsiTheme="minorHAnsi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00855" wp14:editId="150C94B6">
                <wp:simplePos x="0" y="0"/>
                <wp:positionH relativeFrom="page">
                  <wp:posOffset>402592</wp:posOffset>
                </wp:positionH>
                <wp:positionV relativeFrom="page">
                  <wp:posOffset>-267333</wp:posOffset>
                </wp:positionV>
                <wp:extent cx="90809" cy="11221087"/>
                <wp:effectExtent l="0" t="0" r="23491" b="18413"/>
                <wp:wrapNone/>
                <wp:docPr id="2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9" cy="11221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1.7pt;margin-top:-21.05pt;width:7.15pt;height:883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" strokecolor="#4f81bd" strokeweight=".26467mm">
                <v:textbox inset="0,0,0,0"/>
                <w10:wrap anchorx="page" anchory="page"/>
              </v:rect>
            </w:pict>
          </mc:Fallback>
        </mc:AlternateContent>
      </w:r>
      <w:r w:rsidRPr="00A33707">
        <w:rPr>
          <w:rFonts w:asciiTheme="minorHAnsi" w:eastAsia="Times New Roman" w:hAnsiTheme="minorHAnsi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1D499" wp14:editId="2735BA30">
                <wp:simplePos x="0" y="0"/>
                <wp:positionH relativeFrom="page">
                  <wp:posOffset>7063109</wp:posOffset>
                </wp:positionH>
                <wp:positionV relativeFrom="page">
                  <wp:posOffset>-267333</wp:posOffset>
                </wp:positionV>
                <wp:extent cx="90809" cy="11221087"/>
                <wp:effectExtent l="0" t="0" r="23491" b="18413"/>
                <wp:wrapNone/>
                <wp:docPr id="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9" cy="11221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56.15pt;margin-top:-21.05pt;width:7.15pt;height:883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" strokecolor="#4f81bd" strokeweight=".26467mm">
                <v:textbox inset="0,0,0,0"/>
                <w10:wrap anchorx="page" anchory="page"/>
              </v:rect>
            </w:pict>
          </mc:Fallback>
        </mc:AlternateContent>
      </w:r>
    </w:p>
    <w:p w:rsidR="00B53F37" w:rsidRDefault="00E2651D" w:rsidP="00EA45A8">
      <w:pPr>
        <w:autoSpaceDE w:val="0"/>
        <w:spacing w:after="0" w:line="240" w:lineRule="auto"/>
        <w:ind w:left="-426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</w:t>
      </w:r>
      <w:r w:rsidR="00B53F37">
        <w:rPr>
          <w:rFonts w:asciiTheme="minorHAnsi" w:hAnsiTheme="minorHAnsi" w:cs="Arial"/>
          <w:b/>
        </w:rPr>
        <w:t xml:space="preserve">I. REBALANS </w:t>
      </w:r>
    </w:p>
    <w:p w:rsidR="00EA45A8" w:rsidRPr="00A33707" w:rsidRDefault="00EA45A8" w:rsidP="00EA45A8">
      <w:pPr>
        <w:autoSpaceDE w:val="0"/>
        <w:spacing w:after="0" w:line="240" w:lineRule="auto"/>
        <w:ind w:left="-426"/>
        <w:jc w:val="center"/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  <w:b/>
        </w:rPr>
        <w:t>FINANCIJSK</w:t>
      </w:r>
      <w:r w:rsidR="00B53F37">
        <w:rPr>
          <w:rFonts w:asciiTheme="minorHAnsi" w:hAnsiTheme="minorHAnsi" w:cs="Arial"/>
          <w:b/>
        </w:rPr>
        <w:t xml:space="preserve">OG </w:t>
      </w:r>
      <w:r w:rsidRPr="00A33707">
        <w:rPr>
          <w:rFonts w:asciiTheme="minorHAnsi" w:hAnsiTheme="minorHAnsi" w:cs="Arial"/>
          <w:b/>
        </w:rPr>
        <w:t>PLAN</w:t>
      </w:r>
      <w:r w:rsidR="00B53F37">
        <w:rPr>
          <w:rFonts w:asciiTheme="minorHAnsi" w:hAnsiTheme="minorHAnsi" w:cs="Arial"/>
          <w:b/>
        </w:rPr>
        <w:t>A</w:t>
      </w:r>
      <w:r w:rsidRPr="00A33707">
        <w:rPr>
          <w:rFonts w:asciiTheme="minorHAnsi" w:hAnsiTheme="minorHAnsi" w:cs="Arial"/>
          <w:b/>
          <w:color w:val="FF0000"/>
        </w:rPr>
        <w:t xml:space="preserve"> </w:t>
      </w:r>
      <w:r w:rsidRPr="00A33707">
        <w:rPr>
          <w:rFonts w:asciiTheme="minorHAnsi" w:hAnsiTheme="minorHAnsi" w:cs="Arial"/>
          <w:b/>
        </w:rPr>
        <w:t xml:space="preserve">UPRAVE ZA CESTE </w:t>
      </w:r>
    </w:p>
    <w:p w:rsidR="00EA45A8" w:rsidRPr="00A33707" w:rsidRDefault="00EA45A8" w:rsidP="00EA45A8">
      <w:pPr>
        <w:autoSpaceDE w:val="0"/>
        <w:spacing w:after="0" w:line="240" w:lineRule="auto"/>
        <w:ind w:left="-426"/>
        <w:jc w:val="center"/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  <w:b/>
        </w:rPr>
        <w:t>VUKOVARSKO - SRIJEMSKE ŽUPANIJE</w:t>
      </w:r>
    </w:p>
    <w:p w:rsidR="00EA45A8" w:rsidRPr="00B53F37" w:rsidRDefault="00EA45A8" w:rsidP="00B53F37">
      <w:pPr>
        <w:autoSpaceDE w:val="0"/>
        <w:spacing w:after="0" w:line="240" w:lineRule="auto"/>
        <w:ind w:left="-426"/>
        <w:jc w:val="center"/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  <w:b/>
        </w:rPr>
        <w:t>za 202</w:t>
      </w:r>
      <w:r w:rsidR="0044521E">
        <w:rPr>
          <w:rFonts w:asciiTheme="minorHAnsi" w:hAnsiTheme="minorHAnsi" w:cs="Arial"/>
          <w:b/>
        </w:rPr>
        <w:t>5</w:t>
      </w:r>
      <w:r w:rsidRPr="00A33707">
        <w:rPr>
          <w:rFonts w:asciiTheme="minorHAnsi" w:hAnsiTheme="minorHAnsi" w:cs="Arial"/>
          <w:b/>
        </w:rPr>
        <w:t>.</w:t>
      </w:r>
      <w:r w:rsidR="00B93BE3">
        <w:rPr>
          <w:rFonts w:asciiTheme="minorHAnsi" w:hAnsiTheme="minorHAnsi" w:cs="Arial"/>
          <w:b/>
        </w:rPr>
        <w:t xml:space="preserve"> </w:t>
      </w:r>
      <w:r w:rsidRPr="00A33707">
        <w:rPr>
          <w:rFonts w:asciiTheme="minorHAnsi" w:hAnsiTheme="minorHAnsi" w:cs="Arial"/>
          <w:b/>
        </w:rPr>
        <w:t>g</w:t>
      </w:r>
      <w:r w:rsidR="00C32137">
        <w:rPr>
          <w:rFonts w:asciiTheme="minorHAnsi" w:hAnsiTheme="minorHAnsi" w:cs="Arial"/>
          <w:b/>
        </w:rPr>
        <w:t>odinu</w:t>
      </w:r>
    </w:p>
    <w:p w:rsidR="00EA45A8" w:rsidRDefault="00EA45A8" w:rsidP="00EA45A8">
      <w:pPr>
        <w:rPr>
          <w:rFonts w:asciiTheme="minorHAnsi" w:hAnsiTheme="minorHAnsi" w:cs="Arial"/>
        </w:rPr>
      </w:pPr>
    </w:p>
    <w:p w:rsidR="00E859C9" w:rsidRPr="00A33707" w:rsidRDefault="00E859C9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jc w:val="center"/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</w:rPr>
      </w:pPr>
    </w:p>
    <w:p w:rsidR="00EA45A8" w:rsidRPr="00A33707" w:rsidRDefault="00EA45A8" w:rsidP="00EA45A8">
      <w:pPr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  <w:b/>
        </w:rPr>
        <w:t>RAVNATELJ</w:t>
      </w:r>
    </w:p>
    <w:p w:rsidR="00EA45A8" w:rsidRPr="00A33707" w:rsidRDefault="00EA45A8" w:rsidP="00EA45A8">
      <w:pPr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A33707">
        <w:rPr>
          <w:rFonts w:asciiTheme="minorHAnsi" w:hAnsiTheme="minorHAnsi" w:cs="Arial"/>
          <w:b/>
        </w:rPr>
        <w:tab/>
      </w:r>
      <w:r w:rsidRPr="00561A01">
        <w:rPr>
          <w:rFonts w:asciiTheme="minorHAnsi" w:hAnsiTheme="minorHAnsi" w:cs="Arial"/>
          <w:b/>
        </w:rPr>
        <w:t xml:space="preserve"> </w:t>
      </w:r>
      <w:r w:rsidR="00561A01" w:rsidRPr="00561A01">
        <w:rPr>
          <w:rFonts w:asciiTheme="minorHAnsi" w:hAnsiTheme="minorHAnsi" w:cs="Arial"/>
          <w:b/>
        </w:rPr>
        <w:t>Hrvoje Čuljak</w:t>
      </w:r>
      <w:r w:rsidRPr="00561A01">
        <w:rPr>
          <w:rFonts w:asciiTheme="minorHAnsi" w:hAnsiTheme="minorHAnsi" w:cs="Arial"/>
          <w:b/>
        </w:rPr>
        <w:t>, dipl.</w:t>
      </w:r>
      <w:r w:rsidR="00561A01" w:rsidRPr="00561A01">
        <w:rPr>
          <w:rFonts w:asciiTheme="minorHAnsi" w:hAnsiTheme="minorHAnsi" w:cs="Arial"/>
          <w:b/>
        </w:rPr>
        <w:t>ing.građ.</w:t>
      </w:r>
    </w:p>
    <w:p w:rsidR="00EA45A8" w:rsidRPr="00A33707" w:rsidRDefault="00EA45A8" w:rsidP="00EA45A8">
      <w:pPr>
        <w:keepNext/>
        <w:autoSpaceDE w:val="0"/>
        <w:spacing w:after="0" w:line="280" w:lineRule="exact"/>
        <w:rPr>
          <w:rFonts w:asciiTheme="minorHAnsi" w:hAnsiTheme="minorHAnsi" w:cs="Arial"/>
          <w:b/>
        </w:rPr>
      </w:pPr>
      <w:r w:rsidRPr="00A33707">
        <w:rPr>
          <w:rFonts w:asciiTheme="minorHAnsi" w:hAnsiTheme="minorHAnsi" w:cs="Arial"/>
          <w:b/>
          <w:bCs/>
        </w:rPr>
        <w:lastRenderedPageBreak/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  <w:r w:rsidRPr="00A33707">
        <w:rPr>
          <w:rFonts w:asciiTheme="minorHAnsi" w:hAnsiTheme="minorHAnsi" w:cs="Arial"/>
          <w:b/>
          <w:bCs/>
        </w:rPr>
        <w:tab/>
      </w:r>
    </w:p>
    <w:p w:rsidR="00EA45A8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241337">
        <w:rPr>
          <w:rFonts w:asciiTheme="minorHAnsi" w:hAnsiTheme="minorHAnsi" w:cs="Arial"/>
        </w:rPr>
        <w:t>Na prijedlog Ravnatelja, Upravno vijeće Uprave za ceste Vukovarsko - srijemske županije donijelo je Financijski plan  za 202</w:t>
      </w:r>
      <w:r w:rsidR="0044521E">
        <w:rPr>
          <w:rFonts w:asciiTheme="minorHAnsi" w:hAnsiTheme="minorHAnsi" w:cs="Arial"/>
        </w:rPr>
        <w:t>5</w:t>
      </w:r>
      <w:r w:rsidRPr="00241337">
        <w:rPr>
          <w:rFonts w:asciiTheme="minorHAnsi" w:hAnsiTheme="minorHAnsi" w:cs="Arial"/>
        </w:rPr>
        <w:t>.godinu sa projekcijama za 202</w:t>
      </w:r>
      <w:r w:rsidR="0044521E">
        <w:rPr>
          <w:rFonts w:asciiTheme="minorHAnsi" w:hAnsiTheme="minorHAnsi" w:cs="Arial"/>
        </w:rPr>
        <w:t>6</w:t>
      </w:r>
      <w:r w:rsidRPr="00241337">
        <w:rPr>
          <w:rFonts w:asciiTheme="minorHAnsi" w:hAnsiTheme="minorHAnsi" w:cs="Arial"/>
        </w:rPr>
        <w:t>.</w:t>
      </w:r>
      <w:r w:rsidR="00C32137">
        <w:rPr>
          <w:rFonts w:asciiTheme="minorHAnsi" w:hAnsiTheme="minorHAnsi" w:cs="Arial"/>
        </w:rPr>
        <w:t>godinu</w:t>
      </w:r>
      <w:r w:rsidRPr="00241337">
        <w:rPr>
          <w:rFonts w:asciiTheme="minorHAnsi" w:hAnsiTheme="minorHAnsi" w:cs="Arial"/>
        </w:rPr>
        <w:t xml:space="preserve"> i 202</w:t>
      </w:r>
      <w:r w:rsidR="0044521E">
        <w:rPr>
          <w:rFonts w:asciiTheme="minorHAnsi" w:hAnsiTheme="minorHAnsi" w:cs="Arial"/>
        </w:rPr>
        <w:t>7</w:t>
      </w:r>
      <w:r w:rsidR="00233A0C">
        <w:rPr>
          <w:rFonts w:asciiTheme="minorHAnsi" w:hAnsiTheme="minorHAnsi" w:cs="Arial"/>
        </w:rPr>
        <w:t>.godinu</w:t>
      </w:r>
      <w:r w:rsidR="00233A0C" w:rsidRPr="00233A0C">
        <w:t xml:space="preserve"> </w:t>
      </w:r>
      <w:r w:rsidR="00233A0C" w:rsidRPr="00233A0C">
        <w:rPr>
          <w:rFonts w:asciiTheme="minorHAnsi" w:hAnsiTheme="minorHAnsi" w:cs="Arial"/>
        </w:rPr>
        <w:t>na 1</w:t>
      </w:r>
      <w:r w:rsidR="00E2651D">
        <w:rPr>
          <w:rFonts w:asciiTheme="minorHAnsi" w:hAnsiTheme="minorHAnsi" w:cs="Arial"/>
        </w:rPr>
        <w:t>6</w:t>
      </w:r>
      <w:r w:rsidR="00233A0C" w:rsidRPr="00233A0C">
        <w:rPr>
          <w:rFonts w:asciiTheme="minorHAnsi" w:hAnsiTheme="minorHAnsi" w:cs="Arial"/>
        </w:rPr>
        <w:t>.sjed</w:t>
      </w:r>
      <w:r w:rsidR="00233A0C">
        <w:rPr>
          <w:rFonts w:asciiTheme="minorHAnsi" w:hAnsiTheme="minorHAnsi" w:cs="Arial"/>
        </w:rPr>
        <w:t xml:space="preserve">nici održanoj </w:t>
      </w:r>
      <w:r w:rsidR="00E2651D" w:rsidRPr="00E2651D">
        <w:rPr>
          <w:rFonts w:asciiTheme="minorHAnsi" w:hAnsiTheme="minorHAnsi" w:cs="Arial"/>
        </w:rPr>
        <w:t>29.11.2024</w:t>
      </w:r>
      <w:r w:rsidR="00233A0C">
        <w:rPr>
          <w:rFonts w:asciiTheme="minorHAnsi" w:hAnsiTheme="minorHAnsi" w:cs="Arial"/>
        </w:rPr>
        <w:t>. godine.</w:t>
      </w:r>
    </w:p>
    <w:p w:rsidR="00E2651D" w:rsidRDefault="00E2651D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E2651D" w:rsidRPr="00241337" w:rsidRDefault="00E2651D" w:rsidP="00E2651D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E2651D">
        <w:rPr>
          <w:rFonts w:asciiTheme="minorHAnsi" w:hAnsiTheme="minorHAnsi" w:cs="Arial"/>
        </w:rPr>
        <w:t>I Rebalans financijskog plana Uprave za ceste VSŽ za 2024. godinu donijet je na 19. sjednici Upravnog vijeća Uprave za ceste VSŽ održanoj  15.05.2025.godine.</w:t>
      </w:r>
    </w:p>
    <w:p w:rsidR="00EA45A8" w:rsidRPr="00EA45A8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EA45A8" w:rsidRPr="00CF0EDB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CF0EDB">
        <w:rPr>
          <w:rFonts w:asciiTheme="minorHAnsi" w:hAnsiTheme="minorHAnsi" w:cs="Arial"/>
        </w:rPr>
        <w:t>Financijski plan Uprave za ceste Vukovarsko - srijemske županije izrađuje se sukladno odredbama Zakona o proračunu (</w:t>
      </w:r>
      <w:r w:rsidR="00241337" w:rsidRPr="00CF0EDB">
        <w:rPr>
          <w:rFonts w:asciiTheme="minorHAnsi" w:hAnsiTheme="minorHAnsi" w:cs="Arial"/>
        </w:rPr>
        <w:t>NN 144/21</w:t>
      </w:r>
      <w:r w:rsidRPr="00CF0EDB">
        <w:rPr>
          <w:rFonts w:asciiTheme="minorHAnsi" w:hAnsiTheme="minorHAnsi" w:cs="Arial"/>
        </w:rPr>
        <w:t xml:space="preserve">), pripadajućeg Pravilnika o proračunskom računovodstvu i računskom planu te Pravilnika o proračunskim klasifikacijama, a sastoji se od općeg dijela kojeg čine račun prihoda i rashoda i račun financiranja </w:t>
      </w:r>
      <w:r w:rsidR="00CF0EDB" w:rsidRPr="00CF0EDB">
        <w:rPr>
          <w:rFonts w:asciiTheme="minorHAnsi" w:hAnsiTheme="minorHAnsi" w:cs="Arial"/>
        </w:rPr>
        <w:t xml:space="preserve">te njihov sažetak kao </w:t>
      </w:r>
      <w:r w:rsidRPr="00CF0EDB">
        <w:rPr>
          <w:rFonts w:asciiTheme="minorHAnsi" w:hAnsiTheme="minorHAnsi" w:cs="Arial"/>
        </w:rPr>
        <w:t>i posebnog dijela u kojem su iskazani prihodi i primici te rashodi i izdaci raspoređeni u programe a sastoj</w:t>
      </w:r>
      <w:r w:rsidR="00CF0EDB" w:rsidRPr="00CF0EDB">
        <w:rPr>
          <w:rFonts w:asciiTheme="minorHAnsi" w:hAnsiTheme="minorHAnsi" w:cs="Arial"/>
        </w:rPr>
        <w:t>e se od aktivnosti i projekata, te obrazloženja općeg i posebnog dijela.</w:t>
      </w:r>
    </w:p>
    <w:p w:rsidR="00EA45A8" w:rsidRPr="00EA45A8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EA45A8" w:rsidRPr="004D108E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4D108E">
        <w:rPr>
          <w:rFonts w:asciiTheme="minorHAnsi" w:hAnsiTheme="minorHAnsi" w:cs="Arial"/>
        </w:rPr>
        <w:t>Opći dio plana prikazuje uravnoteženost prihoda i primitaka, te rashoda i izdataka na načelu</w:t>
      </w:r>
      <w:r w:rsidR="004D108E" w:rsidRPr="004D108E">
        <w:rPr>
          <w:rFonts w:asciiTheme="minorHAnsi" w:hAnsiTheme="minorHAnsi" w:cs="Arial"/>
        </w:rPr>
        <w:t xml:space="preserve"> uravnoteženosti i preglednosti.</w:t>
      </w:r>
    </w:p>
    <w:p w:rsidR="00EA45A8" w:rsidRPr="004D108E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EA45A8" w:rsidRPr="004D108E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4D108E">
        <w:rPr>
          <w:rFonts w:asciiTheme="minorHAnsi" w:hAnsiTheme="minorHAnsi" w:cs="Arial"/>
        </w:rPr>
        <w:t>Posebni dio plana sastoji se od plana rashoda i izdataka raspoređenih u tekuće i investicijske programe. Osim navedenih programa Financijski plan iskazan je i prema drugim propisanim proračunskim klasifikacijama - organizacijska, ekonomska, funkcijska, lokacijska, izvori financiranja.</w:t>
      </w:r>
    </w:p>
    <w:p w:rsidR="00EA45A8" w:rsidRPr="00365F0B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B27548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365F0B">
        <w:rPr>
          <w:rFonts w:asciiTheme="minorHAnsi" w:hAnsiTheme="minorHAnsi" w:cs="Arial"/>
        </w:rPr>
        <w:t xml:space="preserve">Financijski plan Uprave za ceste Vukovarsko - srijemske županije planiran je u iznosu od     </w:t>
      </w:r>
      <w:r w:rsidR="00B8592C" w:rsidRPr="00365F0B">
        <w:rPr>
          <w:rFonts w:asciiTheme="minorHAnsi" w:hAnsiTheme="minorHAnsi" w:cs="Arial"/>
        </w:rPr>
        <w:t>7</w:t>
      </w:r>
      <w:r w:rsidR="00F06C0E" w:rsidRPr="00365F0B">
        <w:rPr>
          <w:rFonts w:asciiTheme="minorHAnsi" w:hAnsiTheme="minorHAnsi" w:cs="Arial"/>
        </w:rPr>
        <w:t>.</w:t>
      </w:r>
      <w:r w:rsidR="00365F0B" w:rsidRPr="00365F0B">
        <w:rPr>
          <w:rFonts w:asciiTheme="minorHAnsi" w:hAnsiTheme="minorHAnsi" w:cs="Arial"/>
        </w:rPr>
        <w:t>310</w:t>
      </w:r>
      <w:r w:rsidR="00F06C0E" w:rsidRPr="00365F0B">
        <w:rPr>
          <w:rFonts w:asciiTheme="minorHAnsi" w:hAnsiTheme="minorHAnsi" w:cs="Arial"/>
        </w:rPr>
        <w:t>.</w:t>
      </w:r>
      <w:r w:rsidR="00365F0B" w:rsidRPr="00365F0B">
        <w:rPr>
          <w:rFonts w:asciiTheme="minorHAnsi" w:hAnsiTheme="minorHAnsi" w:cs="Arial"/>
        </w:rPr>
        <w:t>610</w:t>
      </w:r>
      <w:r w:rsidR="00F06C0E" w:rsidRPr="00365F0B">
        <w:rPr>
          <w:rFonts w:asciiTheme="minorHAnsi" w:hAnsiTheme="minorHAnsi" w:cs="Arial"/>
        </w:rPr>
        <w:t xml:space="preserve">,00 </w:t>
      </w:r>
      <w:proofErr w:type="spellStart"/>
      <w:r w:rsidR="00F06C0E" w:rsidRPr="00365F0B">
        <w:rPr>
          <w:rFonts w:asciiTheme="minorHAnsi" w:hAnsiTheme="minorHAnsi" w:cs="Arial"/>
        </w:rPr>
        <w:t>eur</w:t>
      </w:r>
      <w:proofErr w:type="spellEnd"/>
      <w:r w:rsidRPr="00365F0B">
        <w:rPr>
          <w:rFonts w:asciiTheme="minorHAnsi" w:hAnsiTheme="minorHAnsi" w:cs="Arial"/>
        </w:rPr>
        <w:t>, projekcija za 202</w:t>
      </w:r>
      <w:r w:rsidR="00365F0B" w:rsidRPr="00365F0B">
        <w:rPr>
          <w:rFonts w:asciiTheme="minorHAnsi" w:hAnsiTheme="minorHAnsi" w:cs="Arial"/>
        </w:rPr>
        <w:t>6</w:t>
      </w:r>
      <w:r w:rsidRPr="00365F0B">
        <w:rPr>
          <w:rFonts w:asciiTheme="minorHAnsi" w:hAnsiTheme="minorHAnsi" w:cs="Arial"/>
        </w:rPr>
        <w:t xml:space="preserve">.godinu u iznosu od </w:t>
      </w:r>
      <w:r w:rsidR="00365F0B" w:rsidRPr="00365F0B">
        <w:rPr>
          <w:rFonts w:asciiTheme="minorHAnsi" w:hAnsiTheme="minorHAnsi" w:cs="Arial"/>
        </w:rPr>
        <w:t>5</w:t>
      </w:r>
      <w:r w:rsidRPr="00365F0B">
        <w:rPr>
          <w:rFonts w:asciiTheme="minorHAnsi" w:hAnsiTheme="minorHAnsi" w:cs="Arial"/>
        </w:rPr>
        <w:t>.</w:t>
      </w:r>
      <w:r w:rsidR="00365F0B" w:rsidRPr="00365F0B">
        <w:rPr>
          <w:rFonts w:asciiTheme="minorHAnsi" w:hAnsiTheme="minorHAnsi" w:cs="Arial"/>
        </w:rPr>
        <w:t>309</w:t>
      </w:r>
      <w:r w:rsidRPr="00365F0B">
        <w:rPr>
          <w:rFonts w:asciiTheme="minorHAnsi" w:hAnsiTheme="minorHAnsi" w:cs="Arial"/>
        </w:rPr>
        <w:t>.</w:t>
      </w:r>
      <w:r w:rsidR="00365F0B" w:rsidRPr="00365F0B">
        <w:rPr>
          <w:rFonts w:asciiTheme="minorHAnsi" w:hAnsiTheme="minorHAnsi" w:cs="Arial"/>
        </w:rPr>
        <w:t>210</w:t>
      </w:r>
      <w:r w:rsidRPr="00365F0B">
        <w:rPr>
          <w:rFonts w:asciiTheme="minorHAnsi" w:hAnsiTheme="minorHAnsi" w:cs="Arial"/>
        </w:rPr>
        <w:t xml:space="preserve">,00 </w:t>
      </w:r>
      <w:proofErr w:type="spellStart"/>
      <w:r w:rsidR="00E767A9" w:rsidRPr="00365F0B">
        <w:rPr>
          <w:rFonts w:asciiTheme="minorHAnsi" w:hAnsiTheme="minorHAnsi" w:cs="Arial"/>
        </w:rPr>
        <w:t>eur</w:t>
      </w:r>
      <w:proofErr w:type="spellEnd"/>
      <w:r w:rsidRPr="00365F0B">
        <w:rPr>
          <w:rFonts w:asciiTheme="minorHAnsi" w:hAnsiTheme="minorHAnsi" w:cs="Arial"/>
        </w:rPr>
        <w:t xml:space="preserve"> te projekcija za 202</w:t>
      </w:r>
      <w:r w:rsidR="00365F0B" w:rsidRPr="00365F0B">
        <w:rPr>
          <w:rFonts w:asciiTheme="minorHAnsi" w:hAnsiTheme="minorHAnsi" w:cs="Arial"/>
        </w:rPr>
        <w:t>7</w:t>
      </w:r>
      <w:r w:rsidRPr="00365F0B">
        <w:rPr>
          <w:rFonts w:asciiTheme="minorHAnsi" w:hAnsiTheme="minorHAnsi" w:cs="Arial"/>
        </w:rPr>
        <w:t xml:space="preserve">. godinu u iznosu od </w:t>
      </w:r>
      <w:r w:rsidR="00B8592C" w:rsidRPr="00365F0B">
        <w:rPr>
          <w:rFonts w:asciiTheme="minorHAnsi" w:hAnsiTheme="minorHAnsi" w:cs="Arial"/>
        </w:rPr>
        <w:t>5</w:t>
      </w:r>
      <w:r w:rsidR="00E767A9" w:rsidRPr="00365F0B">
        <w:rPr>
          <w:rFonts w:asciiTheme="minorHAnsi" w:hAnsiTheme="minorHAnsi" w:cs="Arial"/>
        </w:rPr>
        <w:t>.</w:t>
      </w:r>
      <w:r w:rsidR="00365F0B" w:rsidRPr="00365F0B">
        <w:rPr>
          <w:rFonts w:asciiTheme="minorHAnsi" w:hAnsiTheme="minorHAnsi" w:cs="Arial"/>
        </w:rPr>
        <w:t>309</w:t>
      </w:r>
      <w:r w:rsidR="00E767A9" w:rsidRPr="00365F0B">
        <w:rPr>
          <w:rFonts w:asciiTheme="minorHAnsi" w:hAnsiTheme="minorHAnsi" w:cs="Arial"/>
        </w:rPr>
        <w:t>.</w:t>
      </w:r>
      <w:r w:rsidR="00B8592C" w:rsidRPr="00365F0B">
        <w:rPr>
          <w:rFonts w:asciiTheme="minorHAnsi" w:hAnsiTheme="minorHAnsi" w:cs="Arial"/>
        </w:rPr>
        <w:t>2</w:t>
      </w:r>
      <w:r w:rsidR="00365F0B" w:rsidRPr="00365F0B">
        <w:rPr>
          <w:rFonts w:asciiTheme="minorHAnsi" w:hAnsiTheme="minorHAnsi" w:cs="Arial"/>
        </w:rPr>
        <w:t>1</w:t>
      </w:r>
      <w:r w:rsidR="00B8592C" w:rsidRPr="00365F0B">
        <w:rPr>
          <w:rFonts w:asciiTheme="minorHAnsi" w:hAnsiTheme="minorHAnsi" w:cs="Arial"/>
        </w:rPr>
        <w:t>0</w:t>
      </w:r>
      <w:r w:rsidR="00E767A9" w:rsidRPr="00365F0B">
        <w:rPr>
          <w:rFonts w:asciiTheme="minorHAnsi" w:hAnsiTheme="minorHAnsi" w:cs="Arial"/>
        </w:rPr>
        <w:t xml:space="preserve">,00 </w:t>
      </w:r>
      <w:proofErr w:type="spellStart"/>
      <w:r w:rsidR="00E767A9" w:rsidRPr="00365F0B">
        <w:rPr>
          <w:rFonts w:asciiTheme="minorHAnsi" w:hAnsiTheme="minorHAnsi" w:cs="Arial"/>
        </w:rPr>
        <w:t>eur</w:t>
      </w:r>
      <w:proofErr w:type="spellEnd"/>
      <w:r w:rsidRPr="00365F0B">
        <w:rPr>
          <w:rFonts w:asciiTheme="minorHAnsi" w:hAnsiTheme="minorHAnsi" w:cs="Arial"/>
        </w:rPr>
        <w:t>.</w:t>
      </w:r>
      <w:r w:rsidR="00B27548">
        <w:rPr>
          <w:rFonts w:asciiTheme="minorHAnsi" w:hAnsiTheme="minorHAnsi" w:cs="Arial"/>
        </w:rPr>
        <w:t xml:space="preserve"> </w:t>
      </w:r>
    </w:p>
    <w:p w:rsidR="00EA45A8" w:rsidRDefault="00B2754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 w:rsidRPr="002A25BA">
        <w:rPr>
          <w:rFonts w:asciiTheme="minorHAnsi" w:hAnsiTheme="minorHAnsi" w:cs="Arial"/>
        </w:rPr>
        <w:t xml:space="preserve">I. Rebalans </w:t>
      </w:r>
      <w:r w:rsidR="00406E55" w:rsidRPr="002A25BA">
        <w:rPr>
          <w:rFonts w:asciiTheme="minorHAnsi" w:hAnsiTheme="minorHAnsi" w:cs="Arial"/>
        </w:rPr>
        <w:t xml:space="preserve">financijskog plana Uprave za ceste Vukovarsko - srijemske županije </w:t>
      </w:r>
      <w:r w:rsidR="00E2651D">
        <w:rPr>
          <w:rFonts w:asciiTheme="minorHAnsi" w:hAnsiTheme="minorHAnsi" w:cs="Arial"/>
        </w:rPr>
        <w:t>don</w:t>
      </w:r>
      <w:r w:rsidRPr="002A25BA">
        <w:rPr>
          <w:rFonts w:asciiTheme="minorHAnsi" w:hAnsiTheme="minorHAnsi" w:cs="Arial"/>
        </w:rPr>
        <w:t>i</w:t>
      </w:r>
      <w:r w:rsidR="00E2651D">
        <w:rPr>
          <w:rFonts w:asciiTheme="minorHAnsi" w:hAnsiTheme="minorHAnsi" w:cs="Arial"/>
        </w:rPr>
        <w:t>o</w:t>
      </w:r>
      <w:r w:rsidRPr="002A25BA">
        <w:rPr>
          <w:rFonts w:asciiTheme="minorHAnsi" w:hAnsiTheme="minorHAnsi" w:cs="Arial"/>
        </w:rPr>
        <w:t xml:space="preserve"> se za 2025. godinu u iznosu od </w:t>
      </w:r>
      <w:r w:rsidR="002A25BA" w:rsidRPr="002A25BA">
        <w:rPr>
          <w:rFonts w:asciiTheme="minorHAnsi" w:hAnsiTheme="minorHAnsi" w:cs="Arial"/>
        </w:rPr>
        <w:t xml:space="preserve">13.084.030,29 </w:t>
      </w:r>
      <w:proofErr w:type="spellStart"/>
      <w:r w:rsidR="002A25BA" w:rsidRPr="002A25BA">
        <w:rPr>
          <w:rFonts w:asciiTheme="minorHAnsi" w:hAnsiTheme="minorHAnsi" w:cs="Arial"/>
        </w:rPr>
        <w:t>eur</w:t>
      </w:r>
      <w:proofErr w:type="spellEnd"/>
      <w:r w:rsidR="002A25BA" w:rsidRPr="002A25BA">
        <w:rPr>
          <w:rFonts w:asciiTheme="minorHAnsi" w:hAnsiTheme="minorHAnsi" w:cs="Arial"/>
        </w:rPr>
        <w:t>.</w:t>
      </w:r>
    </w:p>
    <w:p w:rsidR="00C34F2B" w:rsidRDefault="00C34F2B" w:rsidP="00C34F2B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Pr="002A25BA">
        <w:rPr>
          <w:rFonts w:asciiTheme="minorHAnsi" w:hAnsiTheme="minorHAnsi" w:cs="Arial"/>
        </w:rPr>
        <w:t xml:space="preserve">I. Rebalans financijskog plana Uprave za ceste Vukovarsko - srijemske županije </w:t>
      </w:r>
      <w:r>
        <w:rPr>
          <w:rFonts w:asciiTheme="minorHAnsi" w:hAnsiTheme="minorHAnsi" w:cs="Arial"/>
        </w:rPr>
        <w:t>donos</w:t>
      </w:r>
      <w:r w:rsidRPr="002A25BA">
        <w:rPr>
          <w:rFonts w:asciiTheme="minorHAnsi" w:hAnsiTheme="minorHAnsi" w:cs="Arial"/>
        </w:rPr>
        <w:t>i se za 2025. godinu u iznosu od 1</w:t>
      </w:r>
      <w:r>
        <w:rPr>
          <w:rFonts w:asciiTheme="minorHAnsi" w:hAnsiTheme="minorHAnsi" w:cs="Arial"/>
        </w:rPr>
        <w:t>4</w:t>
      </w:r>
      <w:r w:rsidRPr="002A25BA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438</w:t>
      </w:r>
      <w:r w:rsidRPr="002A25BA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654</w:t>
      </w:r>
      <w:r w:rsidRPr="002A25BA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>73</w:t>
      </w:r>
      <w:r w:rsidRPr="002A25BA">
        <w:rPr>
          <w:rFonts w:asciiTheme="minorHAnsi" w:hAnsiTheme="minorHAnsi" w:cs="Arial"/>
        </w:rPr>
        <w:t xml:space="preserve"> </w:t>
      </w:r>
      <w:proofErr w:type="spellStart"/>
      <w:r w:rsidRPr="002A25BA">
        <w:rPr>
          <w:rFonts w:asciiTheme="minorHAnsi" w:hAnsiTheme="minorHAnsi" w:cs="Arial"/>
        </w:rPr>
        <w:t>eur</w:t>
      </w:r>
      <w:proofErr w:type="spellEnd"/>
      <w:r w:rsidRPr="002A25BA">
        <w:rPr>
          <w:rFonts w:asciiTheme="minorHAnsi" w:hAnsiTheme="minorHAnsi" w:cs="Arial"/>
        </w:rPr>
        <w:t>.</w:t>
      </w:r>
    </w:p>
    <w:p w:rsidR="00E2651D" w:rsidRPr="002A25BA" w:rsidRDefault="00E2651D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EA45A8" w:rsidRPr="00EA45A8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  <w:color w:val="FF0000"/>
        </w:rPr>
      </w:pPr>
      <w:r w:rsidRPr="00EA45A8">
        <w:rPr>
          <w:rFonts w:asciiTheme="minorHAnsi" w:hAnsiTheme="minorHAnsi" w:cs="Arial"/>
          <w:color w:val="FF0000"/>
        </w:rPr>
        <w:tab/>
      </w:r>
    </w:p>
    <w:p w:rsidR="00EA45A8" w:rsidRPr="004D108E" w:rsidRDefault="00C34F2B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II</w:t>
      </w:r>
      <w:r w:rsidR="00406E55" w:rsidRPr="00406E55">
        <w:rPr>
          <w:rFonts w:asciiTheme="minorHAnsi" w:hAnsiTheme="minorHAnsi" w:cs="Arial"/>
        </w:rPr>
        <w:t xml:space="preserve">. Rebalans </w:t>
      </w:r>
      <w:r w:rsidR="00406E55">
        <w:rPr>
          <w:rFonts w:asciiTheme="minorHAnsi" w:hAnsiTheme="minorHAnsi" w:cs="Arial"/>
        </w:rPr>
        <w:t>financijskog</w:t>
      </w:r>
      <w:r w:rsidR="00EA45A8" w:rsidRPr="004D108E">
        <w:rPr>
          <w:rFonts w:asciiTheme="minorHAnsi" w:hAnsiTheme="minorHAnsi" w:cs="Arial"/>
        </w:rPr>
        <w:t xml:space="preserve"> plan</w:t>
      </w:r>
      <w:r w:rsidR="00406E55">
        <w:rPr>
          <w:rFonts w:asciiTheme="minorHAnsi" w:hAnsiTheme="minorHAnsi" w:cs="Arial"/>
        </w:rPr>
        <w:t>a</w:t>
      </w:r>
      <w:r w:rsidR="00EA45A8" w:rsidRPr="004D108E">
        <w:rPr>
          <w:rFonts w:asciiTheme="minorHAnsi" w:hAnsiTheme="minorHAnsi" w:cs="Arial"/>
        </w:rPr>
        <w:t xml:space="preserve"> Uprave za ceste Vukovarsko - srijemske županije za 202</w:t>
      </w:r>
      <w:r w:rsidR="00A76767">
        <w:rPr>
          <w:rFonts w:asciiTheme="minorHAnsi" w:hAnsiTheme="minorHAnsi" w:cs="Arial"/>
        </w:rPr>
        <w:t>5</w:t>
      </w:r>
      <w:r w:rsidR="00EA45A8" w:rsidRPr="004D108E">
        <w:rPr>
          <w:rFonts w:asciiTheme="minorHAnsi" w:hAnsiTheme="minorHAnsi" w:cs="Arial"/>
        </w:rPr>
        <w:t>.godinu  objaviti će se</w:t>
      </w:r>
      <w:r w:rsidR="0012780E">
        <w:rPr>
          <w:rFonts w:asciiTheme="minorHAnsi" w:hAnsiTheme="minorHAnsi" w:cs="Arial"/>
        </w:rPr>
        <w:t xml:space="preserve"> na</w:t>
      </w:r>
      <w:r w:rsidR="00EA45A8" w:rsidRPr="004D108E">
        <w:rPr>
          <w:rFonts w:asciiTheme="minorHAnsi" w:hAnsiTheme="minorHAnsi" w:cs="Arial"/>
        </w:rPr>
        <w:t xml:space="preserve"> </w:t>
      </w:r>
      <w:r w:rsidR="004D108E">
        <w:rPr>
          <w:rFonts w:asciiTheme="minorHAnsi" w:hAnsiTheme="minorHAnsi" w:cs="Arial"/>
        </w:rPr>
        <w:t xml:space="preserve">vlastitim Internet stranicama </w:t>
      </w:r>
      <w:r w:rsidR="00406E55">
        <w:rPr>
          <w:rFonts w:asciiTheme="minorHAnsi" w:hAnsiTheme="minorHAnsi" w:cs="Arial"/>
        </w:rPr>
        <w:t>te dostaviti Službi za poslove proračuna i  javnih financija Vukovarsko – srijemske županije.</w:t>
      </w:r>
    </w:p>
    <w:p w:rsidR="00EA45A8" w:rsidRPr="004D108E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jc w:val="both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 w:cs="Arial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</w:pPr>
    </w:p>
    <w:p w:rsidR="00EA45A8" w:rsidRPr="00A33707" w:rsidRDefault="00EA45A8" w:rsidP="00EA45A8">
      <w:pPr>
        <w:autoSpaceDE w:val="0"/>
        <w:spacing w:after="0" w:line="240" w:lineRule="auto"/>
        <w:rPr>
          <w:rFonts w:asciiTheme="minorHAnsi" w:hAnsiTheme="minorHAnsi"/>
        </w:rPr>
        <w:sectPr w:rsidR="00EA45A8" w:rsidRPr="00A33707" w:rsidSect="008001B5">
          <w:footerReference w:type="default" r:id="rId13"/>
          <w:pgSz w:w="11905" w:h="16837"/>
          <w:pgMar w:top="1418" w:right="1418" w:bottom="1418" w:left="1418" w:header="720" w:footer="720" w:gutter="0"/>
          <w:cols w:space="720"/>
          <w:noEndnote/>
          <w:docGrid w:linePitch="299"/>
        </w:sectPr>
      </w:pPr>
    </w:p>
    <w:p w:rsidR="00EA45A8" w:rsidRPr="00A33707" w:rsidRDefault="00EA45A8" w:rsidP="00135AA6">
      <w:pPr>
        <w:widowControl w:val="0"/>
        <w:autoSpaceDE w:val="0"/>
        <w:adjustRightInd w:val="0"/>
        <w:spacing w:after="0" w:line="30" w:lineRule="exact"/>
        <w:rPr>
          <w:rFonts w:asciiTheme="minorHAnsi" w:hAnsiTheme="minorHAnsi" w:cs="Arial"/>
        </w:rPr>
      </w:pPr>
      <w:r w:rsidRPr="00A33707">
        <w:rPr>
          <w:rFonts w:asciiTheme="minorHAnsi" w:hAnsiTheme="minorHAnsi" w:cs="Arial"/>
        </w:rPr>
        <w:lastRenderedPageBreak/>
        <w:tab/>
      </w:r>
      <w:r w:rsidRPr="00A33707">
        <w:rPr>
          <w:rFonts w:asciiTheme="minorHAnsi" w:hAnsiTheme="minorHAnsi" w:cs="Arial"/>
        </w:rPr>
        <w:tab/>
      </w:r>
      <w:r w:rsidRPr="00A33707">
        <w:rPr>
          <w:rFonts w:asciiTheme="minorHAnsi" w:hAnsiTheme="minorHAnsi" w:cs="Arial"/>
        </w:rPr>
        <w:tab/>
      </w:r>
    </w:p>
    <w:p w:rsidR="00135AA6" w:rsidRPr="00135AA6" w:rsidRDefault="00EA45A8" w:rsidP="00135AA6">
      <w:pPr>
        <w:spacing w:after="0"/>
        <w:jc w:val="center"/>
        <w:rPr>
          <w:rFonts w:asciiTheme="minorHAnsi" w:hAnsiTheme="minorHAnsi" w:cs="Arial"/>
          <w:b/>
          <w:i/>
        </w:rPr>
      </w:pPr>
      <w:r w:rsidRPr="00135AA6">
        <w:rPr>
          <w:rFonts w:asciiTheme="minorHAnsi" w:hAnsiTheme="minorHAnsi" w:cs="Arial"/>
          <w:b/>
          <w:i/>
        </w:rPr>
        <w:t>OBRAZLOŽENJE</w:t>
      </w:r>
    </w:p>
    <w:p w:rsidR="00F14183" w:rsidRDefault="00135AA6" w:rsidP="00F14183">
      <w:pPr>
        <w:spacing w:after="0"/>
        <w:jc w:val="center"/>
        <w:rPr>
          <w:rFonts w:asciiTheme="minorHAnsi" w:hAnsiTheme="minorHAnsi" w:cs="Arial"/>
          <w:b/>
          <w:i/>
        </w:rPr>
      </w:pPr>
      <w:r w:rsidRPr="00135AA6">
        <w:rPr>
          <w:rFonts w:asciiTheme="minorHAnsi" w:hAnsiTheme="minorHAnsi" w:cs="Arial"/>
          <w:b/>
          <w:i/>
        </w:rPr>
        <w:t xml:space="preserve">uz </w:t>
      </w:r>
      <w:r w:rsidR="00576912">
        <w:rPr>
          <w:rFonts w:asciiTheme="minorHAnsi" w:hAnsiTheme="minorHAnsi" w:cs="Arial"/>
          <w:b/>
          <w:i/>
        </w:rPr>
        <w:t>I</w:t>
      </w:r>
      <w:r w:rsidR="00F14183" w:rsidRPr="00F14183">
        <w:rPr>
          <w:rFonts w:asciiTheme="minorHAnsi" w:hAnsiTheme="minorHAnsi" w:cs="Arial"/>
          <w:b/>
          <w:i/>
        </w:rPr>
        <w:t xml:space="preserve">I. Rebalans financijskog plana </w:t>
      </w:r>
    </w:p>
    <w:p w:rsidR="00EA45A8" w:rsidRDefault="00F14183" w:rsidP="00F14183">
      <w:pPr>
        <w:spacing w:after="0"/>
        <w:jc w:val="center"/>
        <w:rPr>
          <w:rFonts w:asciiTheme="minorHAnsi" w:hAnsiTheme="minorHAnsi" w:cs="Arial"/>
          <w:b/>
          <w:i/>
        </w:rPr>
      </w:pPr>
      <w:r w:rsidRPr="00F14183">
        <w:rPr>
          <w:rFonts w:asciiTheme="minorHAnsi" w:hAnsiTheme="minorHAnsi" w:cs="Arial"/>
          <w:b/>
          <w:i/>
        </w:rPr>
        <w:t xml:space="preserve">Uprave za ceste Vukovarsko - srijemske županije za 2025.godinu  </w:t>
      </w:r>
    </w:p>
    <w:p w:rsidR="00F14183" w:rsidRPr="00A33707" w:rsidRDefault="00F14183" w:rsidP="00F14183">
      <w:pPr>
        <w:spacing w:after="0"/>
        <w:jc w:val="center"/>
        <w:rPr>
          <w:rFonts w:asciiTheme="minorHAnsi" w:hAnsiTheme="minorHAnsi" w:cs="Arial"/>
          <w:b/>
          <w:i/>
        </w:rPr>
      </w:pPr>
    </w:p>
    <w:p w:rsidR="00EA45A8" w:rsidRPr="00A33707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A33707">
        <w:rPr>
          <w:rFonts w:asciiTheme="minorHAnsi" w:hAnsiTheme="minorHAnsi" w:cs="Arial"/>
          <w:b/>
          <w:i/>
        </w:rPr>
        <w:t>UVOD</w:t>
      </w:r>
    </w:p>
    <w:p w:rsidR="00EA45A8" w:rsidRPr="00A33707" w:rsidRDefault="00EA45A8" w:rsidP="00EA45A8">
      <w:pPr>
        <w:spacing w:after="0"/>
        <w:jc w:val="both"/>
        <w:rPr>
          <w:rFonts w:asciiTheme="minorHAnsi" w:eastAsia="Times New Roman" w:hAnsiTheme="minorHAnsi" w:cs="Arial"/>
          <w:color w:val="000000"/>
          <w:lang w:eastAsia="hr-HR"/>
        </w:rPr>
      </w:pPr>
      <w:r w:rsidRPr="00A33707">
        <w:rPr>
          <w:rFonts w:asciiTheme="minorHAnsi" w:eastAsia="Times New Roman" w:hAnsiTheme="minorHAnsi" w:cs="Arial"/>
          <w:color w:val="000000"/>
          <w:lang w:eastAsia="hr-HR"/>
        </w:rPr>
        <w:t xml:space="preserve">Obrazloženje </w:t>
      </w:r>
      <w:r w:rsidR="00576912">
        <w:rPr>
          <w:rFonts w:asciiTheme="minorHAnsi" w:eastAsia="Times New Roman" w:hAnsiTheme="minorHAnsi" w:cs="Arial"/>
          <w:color w:val="000000"/>
          <w:lang w:eastAsia="hr-HR"/>
        </w:rPr>
        <w:t>I</w:t>
      </w:r>
      <w:r w:rsidR="00F14183" w:rsidRPr="00F14183">
        <w:rPr>
          <w:rFonts w:asciiTheme="minorHAnsi" w:eastAsia="Times New Roman" w:hAnsiTheme="minorHAnsi" w:cs="Arial"/>
          <w:color w:val="000000"/>
          <w:lang w:eastAsia="hr-HR"/>
        </w:rPr>
        <w:t>I. Rebalans</w:t>
      </w:r>
      <w:r w:rsidR="00576912">
        <w:rPr>
          <w:rFonts w:asciiTheme="minorHAnsi" w:eastAsia="Times New Roman" w:hAnsiTheme="minorHAnsi" w:cs="Arial"/>
          <w:color w:val="000000"/>
          <w:lang w:eastAsia="hr-HR"/>
        </w:rPr>
        <w:t>a</w:t>
      </w:r>
      <w:r w:rsidR="00F14183" w:rsidRPr="00F14183">
        <w:rPr>
          <w:rFonts w:asciiTheme="minorHAnsi" w:eastAsia="Times New Roman" w:hAnsiTheme="minorHAnsi" w:cs="Arial"/>
          <w:color w:val="000000"/>
          <w:lang w:eastAsia="hr-HR"/>
        </w:rPr>
        <w:t xml:space="preserve"> financijskog plana Uprave za ceste Vukovarsko - srijemske županije za 2025.godinu  </w:t>
      </w:r>
      <w:r w:rsidRPr="00A33707">
        <w:rPr>
          <w:rFonts w:asciiTheme="minorHAnsi" w:eastAsia="Times New Roman" w:hAnsiTheme="minorHAnsi" w:cs="Arial"/>
          <w:color w:val="000000"/>
          <w:lang w:eastAsia="hr-HR"/>
        </w:rPr>
        <w:t>sadrži</w:t>
      </w:r>
      <w:r w:rsidR="008001B5">
        <w:rPr>
          <w:rFonts w:asciiTheme="minorHAnsi" w:eastAsia="Times New Roman" w:hAnsiTheme="minorHAnsi" w:cs="Arial"/>
          <w:color w:val="000000"/>
          <w:lang w:eastAsia="hr-HR"/>
        </w:rPr>
        <w:t xml:space="preserve"> obrazloženje prihoda i rashoda, primitaka i</w:t>
      </w:r>
      <w:r w:rsidR="004A62B1">
        <w:rPr>
          <w:rFonts w:asciiTheme="minorHAnsi" w:eastAsia="Times New Roman" w:hAnsiTheme="minorHAnsi" w:cs="Arial"/>
          <w:color w:val="000000"/>
          <w:lang w:eastAsia="hr-HR"/>
        </w:rPr>
        <w:t xml:space="preserve"> izdataka te obrazloženje prenes</w:t>
      </w:r>
      <w:r w:rsidR="008001B5">
        <w:rPr>
          <w:rFonts w:asciiTheme="minorHAnsi" w:eastAsia="Times New Roman" w:hAnsiTheme="minorHAnsi" w:cs="Arial"/>
          <w:color w:val="000000"/>
          <w:lang w:eastAsia="hr-HR"/>
        </w:rPr>
        <w:t>enog viška, odnosno manjka.</w:t>
      </w:r>
      <w:r w:rsidR="008A37D6">
        <w:rPr>
          <w:rFonts w:asciiTheme="minorHAnsi" w:eastAsia="Times New Roman" w:hAnsiTheme="minorHAnsi" w:cs="Arial"/>
          <w:color w:val="000000"/>
          <w:lang w:eastAsia="hr-HR"/>
        </w:rPr>
        <w:t xml:space="preserve"> </w:t>
      </w:r>
      <w:r w:rsidR="008001B5">
        <w:rPr>
          <w:rFonts w:asciiTheme="minorHAnsi" w:eastAsia="Times New Roman" w:hAnsiTheme="minorHAnsi" w:cs="Arial"/>
          <w:color w:val="000000"/>
          <w:lang w:eastAsia="hr-HR"/>
        </w:rPr>
        <w:t xml:space="preserve">Osim navedenog sadrži i </w:t>
      </w:r>
      <w:r w:rsidRPr="00A33707">
        <w:rPr>
          <w:rFonts w:asciiTheme="minorHAnsi" w:eastAsia="Times New Roman" w:hAnsiTheme="minorHAnsi" w:cs="Arial"/>
          <w:color w:val="000000"/>
          <w:lang w:eastAsia="hr-HR"/>
        </w:rPr>
        <w:t>sažetak djelokruga rada Uprave za ceste Vukovarsko-srijemske županije, obrazložene programe, zakonske i druge podloge na kojima se zasnivaju programi, usklađene ciljeve, strategiju i programe s dokumentima dugoročnog razvoja, ishodište i pokazatelje na kojima se zasnivaju izračuni i ocjene potrebnih sredstava za provođenje programa, izvještaj o postignutim ciljevima i rezultatima programa temeljenim na pokazateljima uspješnosti iz nadležnosti Uprave u prethodnoj godini te ostala obrazloženja.</w:t>
      </w:r>
    </w:p>
    <w:p w:rsidR="00EA45A8" w:rsidRPr="00A33707" w:rsidRDefault="00EA45A8" w:rsidP="00EA45A8">
      <w:pPr>
        <w:spacing w:after="0"/>
        <w:rPr>
          <w:rFonts w:asciiTheme="minorHAnsi" w:hAnsiTheme="minorHAnsi" w:cs="Arial"/>
          <w:b/>
          <w:i/>
        </w:rPr>
      </w:pPr>
    </w:p>
    <w:p w:rsidR="00EA45A8" w:rsidRPr="00A33707" w:rsidRDefault="00EA45A8" w:rsidP="00EA45A8">
      <w:pPr>
        <w:spacing w:after="0"/>
        <w:rPr>
          <w:rFonts w:asciiTheme="minorHAnsi" w:hAnsiTheme="minorHAnsi" w:cs="Arial"/>
          <w:b/>
          <w:i/>
        </w:rPr>
      </w:pPr>
    </w:p>
    <w:p w:rsidR="00EA45A8" w:rsidRPr="00A33707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A33707">
        <w:rPr>
          <w:rFonts w:asciiTheme="minorHAnsi" w:hAnsiTheme="minorHAnsi" w:cs="Arial"/>
          <w:b/>
          <w:i/>
        </w:rPr>
        <w:t>1. SAŽETAK DJELOGRUGA RADA</w:t>
      </w:r>
    </w:p>
    <w:p w:rsidR="00EA45A8" w:rsidRPr="00A33707" w:rsidRDefault="00EA45A8" w:rsidP="00EA45A8">
      <w:pPr>
        <w:spacing w:after="0"/>
        <w:rPr>
          <w:rFonts w:asciiTheme="minorHAnsi" w:hAnsiTheme="minorHAnsi" w:cs="Arial"/>
        </w:rPr>
      </w:pPr>
    </w:p>
    <w:p w:rsidR="00EA45A8" w:rsidRPr="00A33707" w:rsidRDefault="00EA45A8" w:rsidP="00EA45A8">
      <w:pPr>
        <w:pStyle w:val="Tijeloteksta"/>
        <w:spacing w:line="240" w:lineRule="auto"/>
        <w:rPr>
          <w:rFonts w:asciiTheme="minorHAnsi" w:eastAsia="Batang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Sukladno važećem Zakonu o cestama Uprava za ceste Vukovarsko – srijemske županije obavlja djelatnost upravljanja, građenja, rekonstruiranja i održavanja županijskih i lokalnih cesta na području Vukovarsko-srijemske županije od 1997.g., a u okviru djelatnosti organizira, odnosno obavlja poslove:</w:t>
      </w:r>
    </w:p>
    <w:p w:rsidR="00EA45A8" w:rsidRPr="00A33707" w:rsidRDefault="00EA45A8" w:rsidP="00EA45A8">
      <w:pPr>
        <w:pStyle w:val="Tijeloteksta"/>
        <w:spacing w:line="240" w:lineRule="auto"/>
        <w:rPr>
          <w:rFonts w:asciiTheme="minorHAnsi" w:eastAsia="Batang" w:hAnsiTheme="minorHAnsi" w:cs="Arial"/>
          <w:sz w:val="22"/>
          <w:szCs w:val="22"/>
        </w:rPr>
      </w:pPr>
    </w:p>
    <w:p w:rsidR="00EA45A8" w:rsidRPr="00A33707" w:rsidRDefault="00EA45A8" w:rsidP="00EA45A8">
      <w:pPr>
        <w:pStyle w:val="Odlomakpopisa"/>
        <w:numPr>
          <w:ilvl w:val="0"/>
          <w:numId w:val="2"/>
        </w:numPr>
        <w:tabs>
          <w:tab w:val="left" w:pos="-1800"/>
        </w:tabs>
        <w:rPr>
          <w:rFonts w:asciiTheme="minorHAnsi" w:eastAsia="Batang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projektiranja te ishođenja lokacijske dozvole, građevinske dozvole i uporabne dozvole za županijske i lokalne ceste;</w:t>
      </w:r>
    </w:p>
    <w:p w:rsidR="00EA45A8" w:rsidRPr="00A33707" w:rsidRDefault="00EA45A8" w:rsidP="00EA45A8">
      <w:pPr>
        <w:pStyle w:val="Odlomakpopisa"/>
        <w:tabs>
          <w:tab w:val="left" w:pos="-1800"/>
        </w:tabs>
        <w:rPr>
          <w:rFonts w:asciiTheme="minorHAnsi" w:eastAsia="Batang" w:hAnsiTheme="minorHAnsi" w:cs="Arial"/>
          <w:sz w:val="22"/>
          <w:szCs w:val="22"/>
        </w:rPr>
      </w:pPr>
    </w:p>
    <w:p w:rsidR="00EA45A8" w:rsidRPr="00A33707" w:rsidRDefault="00EA45A8" w:rsidP="00EA45A8">
      <w:pPr>
        <w:pStyle w:val="Odlomakpopisa"/>
        <w:numPr>
          <w:ilvl w:val="0"/>
          <w:numId w:val="2"/>
        </w:numPr>
        <w:tabs>
          <w:tab w:val="left" w:pos="-1800"/>
        </w:tabs>
        <w:rPr>
          <w:rFonts w:asciiTheme="minorHAnsi" w:eastAsia="Batang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građenja i rekonstrukcije županijskih i lokalnih iz čl.23. Zakona o cestama, koji obuhvaćaju: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pripremu, izradu i ustupanje izrade potrebnih studija te njihovu stručnu ocjenu,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pokretanje postupka procjene utjecaja zahvata na okoliš, odnosno pokretanja postupka ocjene o potrebi procjene utjecaja zahvata na okoliš,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pokretanje postupka ocjene prihvatljivosti zahvata za ekološku mrežu,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usluga projektiranja s istražnim radovima,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usluga projektiranja opreme, pratećih objekata i prometne signalizacije,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ishođenje lokacijskih, građevinskih i uporabnih dozvola, odnosno drugih akata na temelju kojih je dopušteno građenje i uporaba građevine po posebnom propisu,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 xml:space="preserve">ustupanje radova </w:t>
      </w:r>
      <w:proofErr w:type="spellStart"/>
      <w:r w:rsidRPr="00A33707">
        <w:rPr>
          <w:rFonts w:asciiTheme="minorHAnsi" w:hAnsiTheme="minorHAnsi" w:cs="Arial"/>
          <w:color w:val="000000"/>
          <w:sz w:val="22"/>
          <w:szCs w:val="22"/>
        </w:rPr>
        <w:t>izmještanja</w:t>
      </w:r>
      <w:proofErr w:type="spellEnd"/>
      <w:r w:rsidRPr="00A33707">
        <w:rPr>
          <w:rFonts w:asciiTheme="minorHAnsi" w:hAnsiTheme="minorHAnsi" w:cs="Arial"/>
          <w:color w:val="000000"/>
          <w:sz w:val="22"/>
          <w:szCs w:val="22"/>
        </w:rPr>
        <w:t xml:space="preserve"> komunalne i druge infrastrukture,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geodetskih radova,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radova građenja i rekonstrukcije,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usluga stručnog nadzora građenja,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organizaciju tehničkog pregleda i primopredaju javne ceste te dijelova javne ceste i objekata na korištenje i održavanje,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investitorski nadzor nad provođenjem projekata,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revizije projekata u odnosu na osnovne uvjete kojima javna cesta mora udovoljiti u pogledu sigurnosti prometa</w:t>
      </w:r>
    </w:p>
    <w:p w:rsidR="00EA45A8" w:rsidRPr="00A33707" w:rsidRDefault="00EA45A8" w:rsidP="00EA45A8">
      <w:pPr>
        <w:pStyle w:val="t-9-8"/>
        <w:spacing w:before="0" w:after="0"/>
        <w:ind w:left="141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A45A8" w:rsidRPr="00A33707" w:rsidRDefault="00EA45A8" w:rsidP="00EA45A8">
      <w:pPr>
        <w:pStyle w:val="Odlomakpopisa"/>
        <w:numPr>
          <w:ilvl w:val="0"/>
          <w:numId w:val="2"/>
        </w:numPr>
        <w:tabs>
          <w:tab w:val="left" w:pos="720"/>
        </w:tabs>
        <w:rPr>
          <w:rFonts w:asciiTheme="minorHAnsi" w:eastAsia="Batang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održavanja županijskih i lokalnih cesta iz članka 26. Zakona o cestama, koji su: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p</w:t>
      </w:r>
      <w:r w:rsidRPr="00A33707">
        <w:rPr>
          <w:rFonts w:asciiTheme="minorHAnsi" w:hAnsiTheme="minorHAnsi" w:cs="Arial"/>
          <w:color w:val="000000"/>
          <w:sz w:val="22"/>
          <w:szCs w:val="22"/>
        </w:rPr>
        <w:t>laniranje održavanja i mjera zaštite javnih cesta i prometa na njima,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redovito i izvanredno održavanje javnih cesta,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radova redovitog i izvanrednog održavanja javnih cesta,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stručni nadzor i kontrola kakvoće ugrađenih materijala i izvedenih radova održavanja javnih cesta,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ustupanje usluga stručnog nadzora i kontrole kakvoće ugrađenih materijala i izvedenih radova održavanja javnih cesta,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lastRenderedPageBreak/>
        <w:t>osiguranje uklanjanja oštećenih i napuštenih vozila i drugih stvari s javne ceste,</w:t>
      </w:r>
    </w:p>
    <w:p w:rsidR="00EA45A8" w:rsidRPr="00A33707" w:rsidRDefault="00EA45A8" w:rsidP="00EA45A8">
      <w:pPr>
        <w:pStyle w:val="Odlomakpopisa"/>
        <w:numPr>
          <w:ilvl w:val="0"/>
          <w:numId w:val="3"/>
        </w:numPr>
        <w:tabs>
          <w:tab w:val="left" w:pos="-12024"/>
        </w:tabs>
        <w:rPr>
          <w:rFonts w:asciiTheme="minorHAnsi" w:hAnsiTheme="minorHAnsi" w:cs="Arial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ophodnja.</w:t>
      </w:r>
    </w:p>
    <w:p w:rsidR="00EA45A8" w:rsidRPr="00A33707" w:rsidRDefault="00EA45A8" w:rsidP="00EA45A8">
      <w:pPr>
        <w:pStyle w:val="Odlomakpopisa"/>
        <w:tabs>
          <w:tab w:val="left" w:pos="720"/>
        </w:tabs>
        <w:ind w:left="1428"/>
        <w:rPr>
          <w:rFonts w:asciiTheme="minorHAnsi" w:eastAsia="Batang" w:hAnsiTheme="minorHAnsi" w:cs="Arial"/>
          <w:sz w:val="22"/>
          <w:szCs w:val="22"/>
        </w:rPr>
      </w:pPr>
    </w:p>
    <w:p w:rsidR="00EA45A8" w:rsidRPr="00A33707" w:rsidRDefault="00EA45A8" w:rsidP="00EA45A8">
      <w:pPr>
        <w:pStyle w:val="Odlomakpopisa"/>
        <w:numPr>
          <w:ilvl w:val="0"/>
          <w:numId w:val="2"/>
        </w:numPr>
        <w:tabs>
          <w:tab w:val="left" w:pos="360"/>
          <w:tab w:val="left" w:pos="720"/>
        </w:tabs>
        <w:rPr>
          <w:rFonts w:asciiTheme="minorHAnsi" w:eastAsia="Batang" w:hAnsiTheme="minorHAnsi" w:cs="Arial"/>
          <w:sz w:val="22"/>
          <w:szCs w:val="22"/>
        </w:rPr>
      </w:pPr>
      <w:r w:rsidRPr="00A33707">
        <w:rPr>
          <w:rFonts w:asciiTheme="minorHAnsi" w:eastAsia="Batang" w:hAnsiTheme="minorHAnsi" w:cs="Arial"/>
          <w:sz w:val="22"/>
          <w:szCs w:val="22"/>
        </w:rPr>
        <w:t>ostale poslove upravljanja županijskih i lokalnim cestama iz članka 31. Zakona cestama, a to su: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osiguranje obavješćivanja javnosti o stanju i prohodnosti javnih cesta, izvanrednim događajima na njima i o meteorološkim uvjetima značajnim za sigurno odvijanje prometa,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vođenje podataka o javnim cestama,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priprema podloga za pripremu i dodjelu koncesija,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odlučivanje o korištenju cestovnog zemljišta i obavljanju pratećih djelatnosti na javnim cestama,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praćenje i analiza stanja sigurnosti prometa na javnim cestama,</w:t>
      </w:r>
    </w:p>
    <w:p w:rsidR="00EA45A8" w:rsidRPr="00A33707" w:rsidRDefault="00EA45A8" w:rsidP="00EA45A8">
      <w:pPr>
        <w:pStyle w:val="t-9-8"/>
        <w:numPr>
          <w:ilvl w:val="0"/>
          <w:numId w:val="3"/>
        </w:numPr>
        <w:spacing w:before="0"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33707">
        <w:rPr>
          <w:rFonts w:asciiTheme="minorHAnsi" w:hAnsiTheme="minorHAnsi" w:cs="Arial"/>
          <w:color w:val="000000"/>
          <w:sz w:val="22"/>
          <w:szCs w:val="22"/>
        </w:rPr>
        <w:t>izrada izvješća, elaborata, ekspertiza i sličnih materijala za potrebe Hrvatskog sabora, Vlade, Ministarstva, županijske skupštine i župana.</w:t>
      </w:r>
    </w:p>
    <w:p w:rsidR="00EA45A8" w:rsidRPr="00A33707" w:rsidRDefault="00EA45A8" w:rsidP="00EA45A8">
      <w:pPr>
        <w:pStyle w:val="t-9-8"/>
        <w:spacing w:before="0" w:after="0"/>
        <w:ind w:left="142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A45A8" w:rsidRPr="00A33707" w:rsidRDefault="00EA45A8" w:rsidP="00EA45A8">
      <w:pPr>
        <w:tabs>
          <w:tab w:val="left" w:pos="360"/>
          <w:tab w:val="left" w:pos="720"/>
        </w:tabs>
        <w:spacing w:after="0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Matični broj Uprave za ceste je 1260626, OIB: 56828260771, a šifra djelatnosti je 45231 «Izgradnja autocesta i drugih cesta, uzletišta u zračnim lukama».</w:t>
      </w:r>
    </w:p>
    <w:p w:rsidR="00EA45A8" w:rsidRPr="00A33707" w:rsidRDefault="00EA45A8" w:rsidP="00EA45A8">
      <w:pPr>
        <w:spacing w:after="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Uprava za ceste je javna ustanova, te svoju djelatnost ne obavlja u cilju stjecanja dobiti. Uprava posluje samostalno i obavlja svoju djelatnost na načelima određenim Zakonom o  cestama, Zakonom o proračunu i drugim aktima.</w:t>
      </w:r>
    </w:p>
    <w:p w:rsidR="00EA45A8" w:rsidRPr="00A33707" w:rsidRDefault="00EA45A8" w:rsidP="00EA45A8">
      <w:pPr>
        <w:pStyle w:val="Tijeloteksta-uvlaka3"/>
        <w:spacing w:line="240" w:lineRule="auto"/>
        <w:ind w:firstLine="0"/>
        <w:rPr>
          <w:rFonts w:asciiTheme="minorHAnsi" w:hAnsiTheme="minorHAnsi" w:cs="Arial"/>
          <w:szCs w:val="22"/>
        </w:rPr>
      </w:pPr>
    </w:p>
    <w:p w:rsidR="00EA45A8" w:rsidRPr="00A33707" w:rsidRDefault="00EA45A8" w:rsidP="00EA45A8">
      <w:pPr>
        <w:pStyle w:val="Tijeloteksta-uvlaka3"/>
        <w:spacing w:line="240" w:lineRule="auto"/>
        <w:ind w:firstLine="0"/>
        <w:rPr>
          <w:rFonts w:asciiTheme="minorHAnsi" w:hAnsiTheme="minorHAnsi" w:cs="Arial"/>
          <w:szCs w:val="22"/>
        </w:rPr>
      </w:pPr>
      <w:r w:rsidRPr="00A33707">
        <w:rPr>
          <w:rFonts w:asciiTheme="minorHAnsi" w:hAnsiTheme="minorHAnsi" w:cs="Arial"/>
          <w:szCs w:val="22"/>
        </w:rPr>
        <w:t>Organizacijska struktura u Upravi za ceste ustrojena je sukladno registriranim djelatnostima, sa sljedećim organizacijskim jedinicama:</w:t>
      </w:r>
    </w:p>
    <w:p w:rsidR="00EA45A8" w:rsidRPr="00A33707" w:rsidRDefault="00EA45A8" w:rsidP="00EA45A8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Organizacijska jedinica Tehnički poslovi</w:t>
      </w:r>
    </w:p>
    <w:p w:rsidR="00EA45A8" w:rsidRPr="00A33707" w:rsidRDefault="00EA45A8" w:rsidP="00EA45A8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Organizacijska jedinica Opći poslovi</w:t>
      </w:r>
    </w:p>
    <w:p w:rsidR="00EA45A8" w:rsidRPr="00A33707" w:rsidRDefault="00EA45A8" w:rsidP="00EA45A8">
      <w:pPr>
        <w:spacing w:after="0"/>
        <w:rPr>
          <w:rFonts w:asciiTheme="minorHAnsi" w:eastAsia="Batang" w:hAnsiTheme="minorHAnsi" w:cs="Arial"/>
        </w:rPr>
      </w:pPr>
    </w:p>
    <w:p w:rsidR="00EA45A8" w:rsidRPr="00A33707" w:rsidRDefault="00EA45A8" w:rsidP="00EA45A8">
      <w:pPr>
        <w:spacing w:after="0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Uprava za ceste Vukovarsko – srijemske županije ima ustrojeno Upravno vijeće čiji članovi su: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 xml:space="preserve">1. Josip </w:t>
      </w:r>
      <w:proofErr w:type="spellStart"/>
      <w:r w:rsidRPr="00A33707">
        <w:rPr>
          <w:rFonts w:asciiTheme="minorHAnsi" w:eastAsia="Batang" w:hAnsiTheme="minorHAnsi" w:cs="Arial"/>
        </w:rPr>
        <w:t>Kuterovac</w:t>
      </w:r>
      <w:proofErr w:type="spellEnd"/>
      <w:r w:rsidRPr="00A33707">
        <w:rPr>
          <w:rFonts w:asciiTheme="minorHAnsi" w:eastAsia="Batang" w:hAnsiTheme="minorHAnsi" w:cs="Arial"/>
        </w:rPr>
        <w:t>, predsjednik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 xml:space="preserve">2. Damir </w:t>
      </w:r>
      <w:proofErr w:type="spellStart"/>
      <w:r w:rsidRPr="00A33707">
        <w:rPr>
          <w:rFonts w:asciiTheme="minorHAnsi" w:eastAsia="Batang" w:hAnsiTheme="minorHAnsi" w:cs="Arial"/>
        </w:rPr>
        <w:t>Doroghazi</w:t>
      </w:r>
      <w:proofErr w:type="spellEnd"/>
      <w:r w:rsidRPr="00A33707">
        <w:rPr>
          <w:rFonts w:asciiTheme="minorHAnsi" w:eastAsia="Batang" w:hAnsiTheme="minorHAnsi" w:cs="Arial"/>
        </w:rPr>
        <w:t>, član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>3.</w:t>
      </w:r>
      <w:r w:rsidRPr="00A33707">
        <w:rPr>
          <w:rFonts w:asciiTheme="minorHAnsi" w:hAnsiTheme="minorHAnsi" w:cs="Arial"/>
        </w:rPr>
        <w:t xml:space="preserve"> </w:t>
      </w:r>
      <w:r w:rsidRPr="008F670D">
        <w:rPr>
          <w:rFonts w:asciiTheme="minorHAnsi" w:eastAsia="Batang" w:hAnsiTheme="minorHAnsi" w:cs="Arial"/>
        </w:rPr>
        <w:t>D</w:t>
      </w:r>
      <w:r w:rsidR="004A62B1">
        <w:rPr>
          <w:rFonts w:asciiTheme="minorHAnsi" w:eastAsia="Batang" w:hAnsiTheme="minorHAnsi" w:cs="Arial"/>
        </w:rPr>
        <w:t xml:space="preserve">omagoj </w:t>
      </w:r>
      <w:proofErr w:type="spellStart"/>
      <w:r w:rsidR="004A62B1">
        <w:rPr>
          <w:rFonts w:asciiTheme="minorHAnsi" w:eastAsia="Batang" w:hAnsiTheme="minorHAnsi" w:cs="Arial"/>
        </w:rPr>
        <w:t>Marošević</w:t>
      </w:r>
      <w:proofErr w:type="spellEnd"/>
      <w:r w:rsidRPr="00A33707">
        <w:rPr>
          <w:rFonts w:asciiTheme="minorHAnsi" w:eastAsia="Batang" w:hAnsiTheme="minorHAnsi" w:cs="Arial"/>
        </w:rPr>
        <w:t>, član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 xml:space="preserve">4. </w:t>
      </w:r>
      <w:r w:rsidR="00E926FB">
        <w:rPr>
          <w:rFonts w:asciiTheme="minorHAnsi" w:eastAsia="Batang" w:hAnsiTheme="minorHAnsi" w:cs="Arial"/>
        </w:rPr>
        <w:t xml:space="preserve">Damir </w:t>
      </w:r>
      <w:proofErr w:type="spellStart"/>
      <w:r w:rsidR="00E926FB">
        <w:rPr>
          <w:rFonts w:asciiTheme="minorHAnsi" w:eastAsia="Batang" w:hAnsiTheme="minorHAnsi" w:cs="Arial"/>
        </w:rPr>
        <w:t>Fišer</w:t>
      </w:r>
      <w:proofErr w:type="spellEnd"/>
      <w:r w:rsidRPr="00A33707">
        <w:rPr>
          <w:rFonts w:asciiTheme="minorHAnsi" w:eastAsia="Batang" w:hAnsiTheme="minorHAnsi" w:cs="Arial"/>
        </w:rPr>
        <w:t>, član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  <w:r w:rsidRPr="00A33707">
        <w:rPr>
          <w:rFonts w:asciiTheme="minorHAnsi" w:eastAsia="Batang" w:hAnsiTheme="minorHAnsi" w:cs="Arial"/>
        </w:rPr>
        <w:t xml:space="preserve">5. Marinko </w:t>
      </w:r>
      <w:proofErr w:type="spellStart"/>
      <w:r w:rsidRPr="00A33707">
        <w:rPr>
          <w:rFonts w:asciiTheme="minorHAnsi" w:eastAsia="Batang" w:hAnsiTheme="minorHAnsi" w:cs="Arial"/>
        </w:rPr>
        <w:t>Lukenda</w:t>
      </w:r>
      <w:proofErr w:type="spellEnd"/>
      <w:r w:rsidRPr="00A33707">
        <w:rPr>
          <w:rFonts w:asciiTheme="minorHAnsi" w:eastAsia="Batang" w:hAnsiTheme="minorHAnsi" w:cs="Arial"/>
        </w:rPr>
        <w:t>, član</w:t>
      </w: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</w:p>
    <w:p w:rsidR="00EA45A8" w:rsidRPr="00A33707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 w:cs="Arial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</w:pPr>
    </w:p>
    <w:p w:rsidR="00EA45A8" w:rsidRPr="00C75AF9" w:rsidRDefault="00EA45A8" w:rsidP="00EA45A8">
      <w:pPr>
        <w:spacing w:after="0" w:line="280" w:lineRule="exact"/>
        <w:ind w:left="720"/>
        <w:jc w:val="both"/>
        <w:rPr>
          <w:rFonts w:asciiTheme="minorHAnsi" w:eastAsia="Batang" w:hAnsiTheme="minorHAnsi"/>
          <w:color w:val="FF0000"/>
        </w:rPr>
        <w:sectPr w:rsidR="00EA45A8" w:rsidRPr="00C75AF9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E53D50" w:rsidRDefault="00442DA2" w:rsidP="00F14183">
      <w:pPr>
        <w:widowControl w:val="0"/>
        <w:tabs>
          <w:tab w:val="left" w:pos="1303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Calibri" w:hAnsi="Calibri"/>
          <w:b/>
          <w:sz w:val="32"/>
          <w:szCs w:val="32"/>
        </w:rPr>
        <w:lastRenderedPageBreak/>
        <w:t>I</w:t>
      </w:r>
      <w:r w:rsidR="00F14183" w:rsidRPr="00F14183">
        <w:rPr>
          <w:rFonts w:ascii="Calibri" w:hAnsi="Calibri"/>
          <w:b/>
          <w:sz w:val="32"/>
          <w:szCs w:val="32"/>
        </w:rPr>
        <w:t>I. Rebalans financijskog plana Uprave za ceste Vukovarsko - srijemske županije za 2025.godinu</w:t>
      </w:r>
    </w:p>
    <w:p w:rsidR="00E53D50" w:rsidRDefault="00E53D50" w:rsidP="00E53D50">
      <w:pPr>
        <w:widowControl w:val="0"/>
        <w:tabs>
          <w:tab w:val="left" w:pos="680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</w:p>
    <w:p w:rsidR="00E53D50" w:rsidRDefault="00E53D50" w:rsidP="00E53D50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43094" w:rsidRDefault="00885C46" w:rsidP="00F43094">
      <w:pPr>
        <w:widowControl w:val="0"/>
        <w:tabs>
          <w:tab w:val="left" w:pos="128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F43094">
        <w:rPr>
          <w:rFonts w:ascii="Arial" w:hAnsi="Arial" w:cs="Arial"/>
        </w:rPr>
        <w:tab/>
      </w:r>
    </w:p>
    <w:p w:rsidR="00F43094" w:rsidRDefault="00F43094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32C7" w:rsidRDefault="00FC32C7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32C7" w:rsidRDefault="00FC32C7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32C7" w:rsidRDefault="00FC32C7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32C7" w:rsidRDefault="00FC32C7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32C7" w:rsidRDefault="00FC32C7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32C7" w:rsidRDefault="00FC32C7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32C7" w:rsidRDefault="00FC32C7" w:rsidP="00F43094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jc w:val="center"/>
        <w:rPr>
          <w:rFonts w:ascii="Arial" w:hAnsi="Arial" w:cs="Arial"/>
          <w:sz w:val="12"/>
          <w:szCs w:val="12"/>
        </w:rPr>
      </w:pPr>
    </w:p>
    <w:p w:rsidR="00FC32C7" w:rsidRDefault="00FC32C7" w:rsidP="00FC32C7">
      <w:pPr>
        <w:widowControl w:val="0"/>
        <w:tabs>
          <w:tab w:val="left" w:pos="4409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I. OPĆI DIO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tabs>
          <w:tab w:val="left" w:pos="3239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A. RAČUN PRIHODA I RASHODA</w:t>
      </w:r>
    </w:p>
    <w:p w:rsidR="00FC32C7" w:rsidRDefault="00FC32C7" w:rsidP="00FC32C7">
      <w:pPr>
        <w:widowControl w:val="0"/>
        <w:tabs>
          <w:tab w:val="left" w:pos="323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32C7" w:rsidRDefault="00FC32C7" w:rsidP="00FC32C7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shd w:val="clear" w:color="auto" w:fill="F2F2F2" w:themeFill="background1" w:themeFillShade="F2"/>
        <w:tabs>
          <w:tab w:val="left" w:pos="4397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:rsidR="00FC32C7" w:rsidRDefault="00FC32C7" w:rsidP="00FC32C7">
      <w:pPr>
        <w:widowControl w:val="0"/>
        <w:shd w:val="clear" w:color="auto" w:fill="F2F2F2" w:themeFill="background1" w:themeFillShade="F2"/>
        <w:tabs>
          <w:tab w:val="left" w:pos="0"/>
          <w:tab w:val="left" w:pos="615"/>
          <w:tab w:val="left" w:pos="4738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C32C7" w:rsidRDefault="00FC32C7" w:rsidP="00FC32C7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shd w:val="clear" w:color="auto" w:fill="F2F2F2" w:themeFill="background1" w:themeFillShade="F2"/>
        <w:tabs>
          <w:tab w:val="left" w:pos="230"/>
          <w:tab w:val="left" w:pos="1812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FC32C7" w:rsidRDefault="00FC32C7" w:rsidP="00FC32C7">
      <w:pPr>
        <w:widowControl w:val="0"/>
        <w:tabs>
          <w:tab w:val="left" w:pos="0"/>
          <w:tab w:val="left" w:pos="510"/>
          <w:tab w:val="left" w:pos="4046"/>
          <w:tab w:val="left" w:pos="6017"/>
          <w:tab w:val="left" w:pos="7770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11.323.804,82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12.678.429,26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111,96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tabs>
          <w:tab w:val="left" w:pos="0"/>
          <w:tab w:val="left" w:pos="510"/>
          <w:tab w:val="left" w:pos="4168"/>
          <w:tab w:val="left" w:pos="6017"/>
          <w:tab w:val="left" w:pos="7892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8.580.237,29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1.263.434,44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9.843.671,73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114,72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510"/>
          <w:tab w:val="left" w:pos="4168"/>
          <w:tab w:val="left" w:pos="6324"/>
          <w:tab w:val="left" w:pos="7892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4.238.793,00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91.190,00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4.329.983,00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102,15</w:t>
      </w:r>
    </w:p>
    <w:p w:rsidR="00FC32C7" w:rsidRDefault="00FC32C7" w:rsidP="00FC32C7">
      <w:pPr>
        <w:widowControl w:val="0"/>
        <w:tabs>
          <w:tab w:val="left" w:pos="51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imovine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:rsidR="00FC32C7" w:rsidRDefault="00FC32C7" w:rsidP="00FC32C7">
      <w:pPr>
        <w:widowControl w:val="0"/>
        <w:shd w:val="clear" w:color="auto" w:fill="D9D9D9" w:themeFill="background1" w:themeFillShade="D9"/>
        <w:tabs>
          <w:tab w:val="left" w:pos="0"/>
          <w:tab w:val="left" w:pos="4098"/>
          <w:tab w:val="left" w:pos="6878"/>
          <w:tab w:val="left" w:pos="7820"/>
          <w:tab w:val="left" w:pos="952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Razlika - višak/manjak ((6 + 7) - (3 + 4))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-1.495.225,47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-1.495.225,47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tabs>
          <w:tab w:val="left" w:pos="3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C32C7" w:rsidRDefault="00FC32C7" w:rsidP="00FC32C7">
      <w:pPr>
        <w:widowControl w:val="0"/>
        <w:tabs>
          <w:tab w:val="left" w:pos="3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FC32C7" w:rsidRDefault="00FC32C7" w:rsidP="00FC32C7">
      <w:pPr>
        <w:widowControl w:val="0"/>
        <w:tabs>
          <w:tab w:val="left" w:pos="3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FC32C7" w:rsidRDefault="00FC32C7" w:rsidP="00FC32C7">
      <w:pPr>
        <w:widowControl w:val="0"/>
        <w:tabs>
          <w:tab w:val="left" w:pos="3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FC32C7" w:rsidRDefault="00FC32C7" w:rsidP="00FC32C7">
      <w:pPr>
        <w:widowControl w:val="0"/>
        <w:tabs>
          <w:tab w:val="left" w:pos="3596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B. RAČUN FINANCIRANJA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shd w:val="clear" w:color="auto" w:fill="F2F2F2" w:themeFill="background1" w:themeFillShade="F2"/>
        <w:tabs>
          <w:tab w:val="left" w:pos="4397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:rsidR="00FC32C7" w:rsidRDefault="00FC32C7" w:rsidP="00FC32C7">
      <w:pPr>
        <w:widowControl w:val="0"/>
        <w:shd w:val="clear" w:color="auto" w:fill="F2F2F2" w:themeFill="background1" w:themeFillShade="F2"/>
        <w:tabs>
          <w:tab w:val="left" w:pos="0"/>
          <w:tab w:val="left" w:pos="615"/>
          <w:tab w:val="left" w:pos="4738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C32C7" w:rsidRDefault="00FC32C7" w:rsidP="00FC32C7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shd w:val="clear" w:color="auto" w:fill="F2F2F2" w:themeFill="background1" w:themeFillShade="F2"/>
        <w:tabs>
          <w:tab w:val="left" w:pos="230"/>
          <w:tab w:val="left" w:pos="1812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C32C7" w:rsidRDefault="00FC32C7" w:rsidP="00FC32C7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32C7" w:rsidRDefault="00FC32C7" w:rsidP="00FC32C7">
      <w:pPr>
        <w:widowControl w:val="0"/>
        <w:tabs>
          <w:tab w:val="left" w:pos="0"/>
          <w:tab w:val="left" w:pos="510"/>
          <w:tab w:val="left" w:pos="4353"/>
          <w:tab w:val="left" w:pos="6876"/>
          <w:tab w:val="left" w:pos="8077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Izdaci za financijsku imovinu i otplate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:rsidR="00FC32C7" w:rsidRDefault="00FC32C7" w:rsidP="00FC32C7">
      <w:pPr>
        <w:widowControl w:val="0"/>
        <w:tabs>
          <w:tab w:val="left" w:pos="51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zajmova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FC32C7" w:rsidRDefault="00FC32C7" w:rsidP="00FC32C7">
      <w:pPr>
        <w:widowControl w:val="0"/>
        <w:pBdr>
          <w:bottom w:val="single" w:sz="4" w:space="1" w:color="auto"/>
        </w:pBdr>
        <w:shd w:val="clear" w:color="auto" w:fill="D9D9D9" w:themeFill="background1" w:themeFillShade="D9"/>
        <w:tabs>
          <w:tab w:val="left" w:pos="0"/>
          <w:tab w:val="left" w:pos="4283"/>
          <w:tab w:val="left" w:pos="6878"/>
          <w:tab w:val="left" w:pos="8005"/>
          <w:tab w:val="left" w:pos="952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Neto financiranje (8 - 5)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tabs>
          <w:tab w:val="left" w:pos="0"/>
          <w:tab w:val="left" w:pos="3914"/>
          <w:tab w:val="left" w:pos="5893"/>
          <w:tab w:val="left" w:pos="7629"/>
          <w:tab w:val="left" w:pos="9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Ukupno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11.323.804,82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12.678.429,26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111,96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4043"/>
          <w:tab w:val="left" w:pos="6833"/>
          <w:tab w:val="left" w:pos="7762"/>
          <w:tab w:val="left" w:pos="9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Višak prihoda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1.760.225,47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1.760.225,47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pBdr>
          <w:bottom w:val="single" w:sz="4" w:space="1" w:color="auto"/>
        </w:pBdr>
        <w:shd w:val="clear" w:color="auto" w:fill="BFBFBF" w:themeFill="background1" w:themeFillShade="BF"/>
        <w:tabs>
          <w:tab w:val="left" w:pos="0"/>
          <w:tab w:val="left" w:pos="3916"/>
          <w:tab w:val="left" w:pos="5896"/>
          <w:tab w:val="left" w:pos="7632"/>
          <w:tab w:val="left" w:pos="9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Sveukupno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14.438.654,73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110,35</w:t>
      </w:r>
    </w:p>
    <w:p w:rsidR="00FC32C7" w:rsidRDefault="00FC32C7" w:rsidP="00FC32C7">
      <w:pPr>
        <w:widowControl w:val="0"/>
        <w:pBdr>
          <w:bottom w:val="single" w:sz="4" w:space="1" w:color="auto"/>
        </w:pBdr>
        <w:shd w:val="clear" w:color="auto" w:fill="BFBFBF" w:themeFill="background1" w:themeFillShade="BF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pBdr>
          <w:bottom w:val="single" w:sz="4" w:space="1" w:color="auto"/>
        </w:pBdr>
        <w:shd w:val="clear" w:color="auto" w:fill="BFBFBF" w:themeFill="background1" w:themeFillShade="BF"/>
        <w:tabs>
          <w:tab w:val="left" w:pos="0"/>
          <w:tab w:val="left" w:pos="3918"/>
          <w:tab w:val="left" w:pos="5897"/>
          <w:tab w:val="left" w:pos="7633"/>
          <w:tab w:val="left" w:pos="946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Ukupno 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14.438.654,73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110,35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shd w:val="clear" w:color="auto" w:fill="D9D9D9" w:themeFill="background1" w:themeFillShade="D9"/>
        <w:tabs>
          <w:tab w:val="left" w:pos="0"/>
          <w:tab w:val="left" w:pos="4993"/>
          <w:tab w:val="left" w:pos="6842"/>
          <w:tab w:val="left" w:pos="87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Višak/Manjak + 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</w:p>
    <w:p w:rsidR="00FC32C7" w:rsidRDefault="00FC32C7" w:rsidP="00FC32C7">
      <w:pPr>
        <w:widowControl w:val="0"/>
        <w:shd w:val="clear" w:color="auto" w:fill="D9D9D9" w:themeFill="background1" w:themeFillShade="D9"/>
        <w:tabs>
          <w:tab w:val="left" w:pos="0"/>
          <w:tab w:val="left" w:pos="4993"/>
          <w:tab w:val="left" w:pos="6842"/>
          <w:tab w:val="left" w:pos="871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C32C7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tabs>
          <w:tab w:val="left" w:pos="32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A. RAČUN PRIHODA I RASHODA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shd w:val="clear" w:color="auto" w:fill="F2F2F2" w:themeFill="background1" w:themeFillShade="F2"/>
        <w:tabs>
          <w:tab w:val="left" w:pos="4397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:rsidR="00FC32C7" w:rsidRDefault="00FC32C7" w:rsidP="00FC32C7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738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C32C7" w:rsidRDefault="00FC32C7" w:rsidP="00FC32C7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shd w:val="clear" w:color="auto" w:fill="F2F2F2" w:themeFill="background1" w:themeFillShade="F2"/>
        <w:tabs>
          <w:tab w:val="left" w:pos="230"/>
          <w:tab w:val="left" w:pos="2248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190"/>
          <w:tab w:val="left" w:pos="6145"/>
          <w:tab w:val="left" w:pos="7910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190"/>
          <w:tab w:val="left" w:pos="6145"/>
          <w:tab w:val="left" w:pos="7910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11.323.804,82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12.678.429,26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111,96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iz inozemstva i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7.254.219,26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subjekata unutar općeg proračuna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246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7.254.219,26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122,96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7.254.219,26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izvanproračunskim korisnicima iz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drugih proračuna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Kapitalne pomoći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7.254.219,26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izvanproračunskim korisnicima iz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drugih proračuna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7.254.219,26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122,96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izvanproračunskim korisnicima iz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drugih proračuna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918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5.409.710,00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5.409.710,00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951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5.409.710,00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5.409.710,00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Kamate na oročena sredstva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depozite po viđenju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na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Zatezne kamate iz obveznih odnosa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drugo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918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5.409.110,00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5.409.110,00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918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za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5.409.110,00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5.409.110,00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918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Godišnja naknada za upotrebu javnih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5.165.000,00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 što se plaća pri registraciji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motornih i priključnih vozila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izvanredni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Naknada za korištenje cestovnog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zemljišta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642441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korištenje cestovnog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zemljišta/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Naknada za obavljanje pratećih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djelatnosti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za ceste/PRAVO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232.210,00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SLUŽNOSTI - PRAVO PUTA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upravnih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administrativnih pristojbi, pristojbi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 posebnim propisima i naknada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nespomenuti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s naslova osiguranja,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refundacije štete i totalne štete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652671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s naslova osiguranja,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refundacije štete i totalne štete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OSIGURAVAJUĆE KUĆE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Kazne, upravne mjere i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prihodi - SUGLASNOSTI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68311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prihodi - SUGLASNOSTI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683112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prihodi - NADOKNADA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TROŠKOVA PO SUDSKIM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SPOROVIMA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049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11.323.804,82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12.678.429,26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111,96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049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C32C7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8.580.237,29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1.263.434,44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9.843.671,73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114,72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553"/>
          <w:tab w:val="left" w:pos="6951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za obvezno zdravstveno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osiguranje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7.343.193,96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1.150.679,54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8.493.873,50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115,67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337"/>
          <w:tab w:val="left" w:pos="8122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4.397.856,14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-440.122,64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3.957.733,50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89,99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246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2.945.337,82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1.590.802,18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4.536.140,00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154,01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531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113,33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za prijevoz, za rad na terenu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 odvojeni život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531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Uredski materijal i ostali materijalni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rashodi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853"/>
          <w:tab w:val="left" w:pos="6918"/>
          <w:tab w:val="left" w:pos="8573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 i dijelovi za tekuće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investicijsko održavanje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Sitni inventar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autogume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7.261.497,96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1.148.679,54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8.410.177,50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115,82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Usluge telefona,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interneta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pošte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prijevoza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7.083.177,96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1.147.479,54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8.230.657,50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116,20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531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121,74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poslovanja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za rad predstavničkih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izvršnih tijela, povjerenstava i slično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28.220,00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28.220,00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Kamate za primljene kredite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zajmove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za primljene kredite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zajmove od kreditnih i ostalih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financijskih institucija izvan javnog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sektora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Bankarske usluge i usluge platnog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prometa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963"/>
          <w:tab w:val="left" w:pos="6918"/>
          <w:tab w:val="left" w:pos="8683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466"/>
          <w:tab w:val="left" w:pos="6310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699.503,33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812.258,23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116,12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općeg proračuna</w:t>
      </w: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553"/>
          <w:tab w:val="left" w:pos="6397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616.170,00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812.258,23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131,82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827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-83.333,33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827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C32C7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izvanproračunskim korisnicima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izvanproračunskim korisnicima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310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proračunskim korisnicima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158,32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drugih proračuna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310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 proračunskim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158,32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korisnicima drugih proračuna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donacije, kazne,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šteta i kapitalne pomoći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šteta pravnim i fizičkim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osobama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301"/>
          <w:tab w:val="left" w:pos="6421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4.238.793,00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4.329.983,00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102,15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301"/>
          <w:tab w:val="left" w:pos="6421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1.279.786,00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1.368.286,00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106,92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dugotrajne imovine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498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1.279.786,00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1.368.286,00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106,92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421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1.366.286,00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106,93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421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Ceste, željeznice i ostali prometni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1.366.286,00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106,93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87"/>
          <w:tab w:val="left" w:pos="6918"/>
          <w:tab w:val="left" w:pos="840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301"/>
          <w:tab w:val="left" w:pos="6531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2.959.007,00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2.961.697,00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100,09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88.083,33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95.283,33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108,17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538"/>
          <w:tab w:val="left" w:pos="8122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2.870.923,67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2.866.413,67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99,84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531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2.936.507,00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2.939.197,00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100,09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objektima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531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2.936.507,00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2.939.197,00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100,09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postrojenjima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opremi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postrojenjima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opremi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049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12.819.030,29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14.173.654,73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110,57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049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C32C7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tabs>
          <w:tab w:val="left" w:pos="2894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Rashodi prema funkcijskoj klasifikaciji</w:t>
      </w:r>
    </w:p>
    <w:p w:rsidR="00172FEE" w:rsidRDefault="00172FEE" w:rsidP="00FC32C7">
      <w:pPr>
        <w:widowControl w:val="0"/>
        <w:tabs>
          <w:tab w:val="left" w:pos="28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4397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738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230"/>
          <w:tab w:val="left" w:pos="2278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310"/>
          <w:tab w:val="left" w:pos="8186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 javne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699.503,33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812.258,23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310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Prijenosi općeg karaktera između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699.503,33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812.258,23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116,12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različitih državnih razina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190"/>
          <w:tab w:val="left" w:pos="6145"/>
          <w:tab w:val="left" w:pos="7910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Ekonomski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12.119.526,96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1.241.869,54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13.361.396,50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110,25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531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Opći ekonomski, trgovački 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797.116,00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800.316,00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100,40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vezani uz rad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190"/>
          <w:tab w:val="left" w:pos="6145"/>
          <w:tab w:val="left" w:pos="7910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Rudarstvo, proizvodnja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11.296.110,96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1.238.669,54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12.534.780,50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110,97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građevinarstvo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77"/>
          <w:tab w:val="left" w:pos="6918"/>
          <w:tab w:val="left" w:pos="8297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Ekonomski poslovi koji nisu drugdje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svrstani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049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12.819.030,29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14.173.654,73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110,57</w:t>
      </w:r>
    </w:p>
    <w:p w:rsidR="00FC32C7" w:rsidRDefault="00FC32C7" w:rsidP="00FC32C7">
      <w:pPr>
        <w:widowControl w:val="0"/>
        <w:tabs>
          <w:tab w:val="left" w:pos="8865"/>
          <w:tab w:val="left" w:pos="948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tabs>
          <w:tab w:val="left" w:pos="3004"/>
        </w:tabs>
        <w:autoSpaceDE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Rashodi prema izvorima financiranja</w:t>
      </w:r>
    </w:p>
    <w:p w:rsidR="00172FEE" w:rsidRDefault="00172FEE" w:rsidP="00FC32C7">
      <w:pPr>
        <w:widowControl w:val="0"/>
        <w:tabs>
          <w:tab w:val="left" w:pos="300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4397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738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228"/>
          <w:tab w:val="left" w:pos="2278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021"/>
          <w:tab w:val="left" w:pos="98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6.919.435,47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-148.334,41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6.771.101,06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021"/>
          <w:tab w:val="left" w:pos="970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6.919.435,47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-148.334,41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6.771.101,06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97,86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1.502.958,85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7.402.553,67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125,48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301"/>
          <w:tab w:val="left" w:pos="6145"/>
          <w:tab w:val="left" w:pos="8021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5.899.594,82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1.502.958,85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7.402.553,67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125,48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049"/>
          <w:tab w:val="left" w:pos="6015"/>
          <w:tab w:val="left" w:pos="7769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12.819.030,29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14.173.654,73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110,57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Strana: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tabs>
          <w:tab w:val="left" w:pos="360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B. RAČUN FINANCIRANJA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4397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738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230"/>
          <w:tab w:val="left" w:pos="2248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financijsku imovinu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otplate zajmova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otplatu glavnice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primljenih kredita i zajmova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553"/>
          <w:tab w:val="left" w:pos="6951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Otplata glavnice primljenih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zajmova od kreditnih i ostalih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financijskih institucija izvan javnog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sektora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66"/>
          <w:tab w:val="left" w:pos="6918"/>
          <w:tab w:val="left" w:pos="8186"/>
          <w:tab w:val="left" w:pos="95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Otplata glavnice primljenih kredita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tuzemnih kreditnih institucija izvan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javnog sektora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356"/>
          <w:tab w:val="left" w:pos="6874"/>
          <w:tab w:val="left" w:pos="8076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356"/>
          <w:tab w:val="left" w:pos="6874"/>
          <w:tab w:val="left" w:pos="8076"/>
          <w:tab w:val="left" w:pos="952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FC32C7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FC32C7" w:rsidRDefault="00FC32C7" w:rsidP="00FC32C7">
      <w:pPr>
        <w:widowControl w:val="0"/>
        <w:tabs>
          <w:tab w:val="left" w:pos="410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II. POSEBNI DIO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4397"/>
          <w:tab w:val="left" w:pos="6327"/>
          <w:tab w:val="left" w:pos="811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975"/>
          <w:tab w:val="left" w:pos="4738"/>
          <w:tab w:val="left" w:pos="6330"/>
          <w:tab w:val="left" w:pos="8458"/>
          <w:tab w:val="left" w:pos="956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228"/>
          <w:tab w:val="left" w:pos="2248"/>
          <w:tab w:val="left" w:pos="4974"/>
          <w:tab w:val="left" w:pos="6820"/>
          <w:tab w:val="left" w:pos="8695"/>
          <w:tab w:val="left" w:pos="962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FC32C7" w:rsidRDefault="00FC32C7" w:rsidP="00FC32C7">
      <w:pPr>
        <w:widowControl w:val="0"/>
        <w:tabs>
          <w:tab w:val="left" w:pos="232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001  ŽUPANIJSKA UPRAVA ZA CESTE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4049"/>
          <w:tab w:val="left" w:pos="6015"/>
          <w:tab w:val="left" w:pos="7769"/>
          <w:tab w:val="left" w:pos="952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14.438.654,73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110,35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049"/>
          <w:tab w:val="left" w:pos="6015"/>
          <w:tab w:val="left" w:pos="7769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  ŽUPANIJSKA UPRAVA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14.438.654,73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110,35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CESTE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171"/>
          <w:tab w:val="left" w:pos="6015"/>
          <w:tab w:val="left" w:pos="7891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REDOVNO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7.059.317,96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1.147.479,54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8.206.797,50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116,25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IZVANREDNO ODRŽAVANJE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CESTA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301"/>
          <w:tab w:val="left" w:pos="6421"/>
          <w:tab w:val="left" w:pos="8021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T100101  REDOVNO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35.319,00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2.352.856,00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101,52</w:t>
      </w:r>
    </w:p>
    <w:p w:rsidR="00FC32C7" w:rsidRDefault="00FC32C7" w:rsidP="00FC32C7">
      <w:pPr>
        <w:widowControl w:val="0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CESTA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0443 Građevinarstvo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35.319,00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2.352.856,00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101,52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35.319,00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2.352.856,00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101,52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499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35.319,00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2.352.856,00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101,52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35.319,00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2.352.856,00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101,52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35.319,00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2.352.856,00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101,52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2.284.106,00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2.302.856,00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100,82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 građevinskih objekata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2.221.706,00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2.240.456,00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100,84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RED.UG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REDOVNO.UG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objekata/SL.V.NAKN.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SLIVNA VODNA NAKNADA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16.569,00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149,56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postrojenja i opreme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301"/>
          <w:tab w:val="left" w:pos="6145"/>
          <w:tab w:val="left" w:pos="8021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T100102  IZVANREDNO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1.088.458,54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5.526.047,00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124,53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CESTA OBNOVA KOLNIKA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0443 Građevinarstvo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1.088.458,54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5.526.047,00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124,53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1.088.458,54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5.526.047,00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124,53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338"/>
          <w:tab w:val="left" w:pos="8122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1.492.250,64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-410.288,64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1.081.962,00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72,51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247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2.945.337,82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1.498.747,18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4.444.085,00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150,89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1.088.458,54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5.526.047,00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124,53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1.088.458,54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5.526.047,00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124,53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246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1.088.458,54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5.526.047,00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124,53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 građevinskih objekata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246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1.088.458,54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5.526.047,00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124,53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IZV.ODRŽAVANJE</w:t>
      </w:r>
      <w:proofErr w:type="spellEnd"/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IZV.ODRŽAVANJE</w:t>
      </w:r>
      <w:proofErr w:type="spellEnd"/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466"/>
          <w:tab w:val="left" w:pos="6421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T100105  IZVANREDNO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23.702,00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327.894,50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107,79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CESTA - OSTALI IZDACI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0443 Građevinarstvo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23.702,00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327.894,50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107,79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23.702,00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327.894,50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107,79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553"/>
          <w:tab w:val="left" w:pos="6439"/>
          <w:tab w:val="left" w:pos="8273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-68.353,00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235.839,50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77,53</w:t>
      </w: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5107"/>
          <w:tab w:val="left" w:pos="6499"/>
          <w:tab w:val="left" w:pos="8374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92.055,00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92.055,00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23.702,00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327.894,50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107,79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23.702,00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327.894,50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107,79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C61D81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23.702,00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327.894,50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107,79</w:t>
      </w: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 građevinskih objekata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94,67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GEOD.USLUGE</w:t>
      </w:r>
      <w:proofErr w:type="spellEnd"/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GEODETSKE USLUGE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498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125,51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objekata/NADZOR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NADZOR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73.377,50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106,25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objekata/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PROJ.GEOMEHANIKA</w:t>
      </w:r>
      <w:proofErr w:type="spellEnd"/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PROJEKTIRANJE I GEOMEHANIKA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538"/>
          <w:tab w:val="left" w:pos="8273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-4.428,00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95,78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održavanja građevinskih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objekat</w:t>
      </w:r>
      <w:proofErr w:type="spellEnd"/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-ostalo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171"/>
          <w:tab w:val="left" w:pos="6322"/>
          <w:tab w:val="left" w:pos="7891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1002 GRAĐENJE,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4.236.793,00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91.190,00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4.327.983,00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102,15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MODERNIZACIJA I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REKONSTRUKCIJA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301"/>
          <w:tab w:val="left" w:pos="6421"/>
          <w:tab w:val="left" w:pos="8021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K100201  GRAĐENJE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1.366.286,00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106,93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(MODERNIZACIJA CESTA)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0443 Građevinarstvo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1.366.286,00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106,93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1.366.286,00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106,93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dugotrajne imovine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499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1.366.286,00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106,93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1.366.286,00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106,93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Ceste, željeznice i ostali prometni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1.366.286,00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106,93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objekti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4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1.366.286,00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106,93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884.291,00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884.291,00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 NADZOR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 -OSTALI RASHODI VEZANI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230.370,00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230.370,00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UZ IZGRADNJU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Ceste-PROJEKTIRANJE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64.097,36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206.847,36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144,90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IZGRADNJE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498"/>
          <w:tab w:val="left" w:pos="8374"/>
          <w:tab w:val="left" w:pos="9494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Ceste  GEODEZIJA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24.402,64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25.402,64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2.540,26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FC32C7">
      <w:pPr>
        <w:widowControl w:val="0"/>
        <w:tabs>
          <w:tab w:val="left" w:pos="0"/>
          <w:tab w:val="left" w:pos="4301"/>
          <w:tab w:val="left" w:pos="6531"/>
          <w:tab w:val="left" w:pos="8021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172FEE">
        <w:rPr>
          <w:rFonts w:ascii="Arial" w:hAnsi="Arial" w:cs="Arial"/>
          <w:b/>
          <w:bCs/>
          <w:color w:val="000000"/>
          <w:sz w:val="20"/>
          <w:szCs w:val="20"/>
          <w:shd w:val="clear" w:color="auto" w:fill="F2F2F2" w:themeFill="background1" w:themeFillShade="F2"/>
        </w:rPr>
        <w:t>K100202  REKONSTRUKCIJA CESTA</w:t>
      </w:r>
      <w:r w:rsidRPr="00172FEE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ab/>
      </w:r>
      <w:r w:rsidRPr="00172FEE">
        <w:rPr>
          <w:rFonts w:ascii="Arial" w:hAnsi="Arial" w:cs="Arial"/>
          <w:color w:val="000000"/>
          <w:sz w:val="20"/>
          <w:szCs w:val="20"/>
          <w:shd w:val="clear" w:color="auto" w:fill="F2F2F2" w:themeFill="background1" w:themeFillShade="F2"/>
        </w:rPr>
        <w:t>2.959.007,00</w:t>
      </w:r>
      <w:r w:rsidRPr="00172FEE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ab/>
      </w:r>
      <w:r w:rsidRPr="00172FEE">
        <w:rPr>
          <w:rFonts w:ascii="Arial" w:hAnsi="Arial" w:cs="Arial"/>
          <w:color w:val="000000"/>
          <w:sz w:val="20"/>
          <w:szCs w:val="20"/>
          <w:shd w:val="clear" w:color="auto" w:fill="F2F2F2" w:themeFill="background1" w:themeFillShade="F2"/>
        </w:rPr>
        <w:t>2.690,00</w:t>
      </w:r>
      <w:r w:rsidRPr="00172FEE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ab/>
      </w:r>
      <w:r w:rsidRPr="00172FEE">
        <w:rPr>
          <w:rFonts w:ascii="Arial" w:hAnsi="Arial" w:cs="Arial"/>
          <w:color w:val="000000"/>
          <w:sz w:val="20"/>
          <w:szCs w:val="20"/>
          <w:shd w:val="clear" w:color="auto" w:fill="F2F2F2" w:themeFill="background1" w:themeFillShade="F2"/>
        </w:rPr>
        <w:t>2.961.697,00</w:t>
      </w:r>
      <w:r w:rsidR="00172FEE">
        <w:rPr>
          <w:rFonts w:ascii="Arial" w:hAnsi="Arial" w:cs="Arial"/>
          <w:color w:val="000000"/>
          <w:sz w:val="20"/>
          <w:szCs w:val="20"/>
          <w:shd w:val="clear" w:color="auto" w:fill="F2F2F2" w:themeFill="background1" w:themeFillShade="F2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100,09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0443 Građevinarstvo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5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2.959.007,00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2.961.697,00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100,09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5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dodatna ulaganja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2.959.007,00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2.961.697,00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100,09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nefinancijskoj imovini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654"/>
          <w:tab w:val="left" w:pos="6599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88.083,33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95.283,33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108,17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402"/>
          <w:tab w:val="left" w:pos="6539"/>
          <w:tab w:val="left" w:pos="8122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2.870.923,67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2.866.413,67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99,84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5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2.936.507,00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2.939.197,00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100,09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objektima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598"/>
          <w:tab w:val="left" w:pos="8122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2.936.507,00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2.939.197,00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100,09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objektima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402"/>
          <w:tab w:val="left" w:pos="6951"/>
          <w:tab w:val="left" w:pos="8122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2.788.897,00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2.788.897,00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690"/>
          <w:tab w:val="left" w:pos="8374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99,83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 NADZOR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690"/>
          <w:tab w:val="left" w:pos="8374"/>
          <w:tab w:val="left" w:pos="97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14.937,50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97,95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 GEODEZIJA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74.102,50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104,37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 PROJEKTIRANJE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objektima PUG LOKACIJSKA ISL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postrojenjima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opremi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Dodatna ulaganja na postrojenjima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opremi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postrojenjima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opremi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C61D81" w:rsidRDefault="00C61D81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356"/>
          <w:tab w:val="left" w:pos="6874"/>
          <w:tab w:val="left" w:pos="8076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lastRenderedPageBreak/>
        <w:t>PROGRAM 1003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NERAZVRSTANIH CESTA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466"/>
          <w:tab w:val="left" w:pos="6918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A100301  GRAD VINKOVCI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278.910,00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FINANCIRANJE NERAZVRSTANIH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CESTA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 Prijenosi općeg karaktera između različitih državnih razina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općeg proračuna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553"/>
          <w:tab w:val="left" w:pos="6952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izvanproračunskim korisnicima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pomoći drugom proračunu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izvanproračunskim korisnicima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izvanproračunskim korisnicima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466"/>
          <w:tab w:val="left" w:pos="6918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A100302  GRAD VUKOVAR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227.260,00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FINANCIRANJE NERAZVRSTANIH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CESTA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 Prijenosi općeg karaktera između različitih državnih razina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općeg proračuna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553"/>
          <w:tab w:val="left" w:pos="6952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izvanproračunskim korisnicima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pomoći drugom proračunu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izvanproračunskim korisnicima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pomoći drugom proračunu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izvanproračunskim korisnicima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356"/>
          <w:tab w:val="left" w:pos="6200"/>
          <w:tab w:val="left" w:pos="8076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1004 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306.088,23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158,32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466"/>
          <w:tab w:val="left" w:pos="6310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K100401  SUFINANCIRANJE OPĆINA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306.088,23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158,32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397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158,32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397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158,32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općeg proračuna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553"/>
          <w:tab w:val="left" w:pos="6398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278,26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827"/>
          <w:tab w:val="left" w:pos="9847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-83.333,33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397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 proračunskim korisnicima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158,32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drugih proračuna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397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Kapitalne pomoći proračunskim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158,32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korisnicima drugih proračuna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397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 proračunskim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112.754,90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306.088,23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158,32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korisnicima drugih proračuna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356"/>
          <w:tab w:val="left" w:pos="6874"/>
          <w:tab w:val="left" w:pos="8076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1005 ZADUŽIVANJE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466"/>
          <w:tab w:val="left" w:pos="6918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A100501  DUGOROČNI KREDIT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265.000,00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OTPLATA ANUITETA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049 Ekonomski poslovi koji nisu drugdje svrstani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172FEE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financijsku imovinu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otplate zajmova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otplatu glavnice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primljenih kredita i zajmova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553"/>
          <w:tab w:val="left" w:pos="6952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Otplata glavnice primljenih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 zajmova od kreditnih i ostalih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financijskih institucija izvan javnog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sektora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Otplata glavnice primljenih kredita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 tuzemnih kreditnih institucija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 javnog sektora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54432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Otplata glavnice primljenih kredita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tuzemnih kreditnih institucija izvan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javnog sektora - dugoročnih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</w:rPr>
      </w:pPr>
    </w:p>
    <w:p w:rsidR="00C61D81" w:rsidRDefault="00C61D81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577"/>
          <w:tab w:val="left" w:pos="6918"/>
          <w:tab w:val="left" w:pos="8297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A100502  DUGOROČNI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26.300,00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KREDIT-OTPLATA KAMATA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049 Ekonomski poslovi koji nisu drugdje svrstani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Kamate za primljene kredite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zajmove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Kamate za primljene kredite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zajmove od kreditnih i ostalih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financijskih institucija izvan javnog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sektora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za primljene kredite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zajmove od kreditnih i ostalih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financijskih institucija izvan javnog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sektora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356"/>
          <w:tab w:val="left" w:pos="6445"/>
          <w:tab w:val="left" w:pos="8076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1006 POSLOVANJE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797.116,00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800.316,00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100,40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UPRAVE ZA CESTE</w:t>
      </w:r>
    </w:p>
    <w:p w:rsidR="00FC32C7" w:rsidRDefault="00FC32C7" w:rsidP="00172FEE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466"/>
          <w:tab w:val="left" w:pos="6531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A100601  TROŠKOVI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518.820,00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520.820,00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100,39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0412 Opći poslovi vezani uz rad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100,39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553"/>
          <w:tab w:val="left" w:pos="6952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503.820,00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951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Plaće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Korištenje prijevoznih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34.020,00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nenavedeni rashodi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zaposlene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Doprinosi za obvezno zdravstveno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osiguranje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za obvezno zdravstveno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osiguranje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113,33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654"/>
          <w:tab w:val="left" w:pos="6599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113,33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113,33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za prijevoz, za rad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terenu i odvojeni život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za prijevoz, za rad na terenu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 odvojeni život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  <w:tab w:val="left" w:pos="4466"/>
          <w:tab w:val="left" w:pos="6531"/>
          <w:tab w:val="left" w:pos="8186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A100602  OSTALI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276.296,00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277.496,00</w:t>
      </w:r>
      <w:r w:rsidR="00172FEE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100,43</w:t>
      </w:r>
    </w:p>
    <w:p w:rsidR="00FC32C7" w:rsidRDefault="00FC32C7" w:rsidP="00172FEE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POSLOVANJA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0412 Opći poslovi vezani uz rad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276.296,00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100,43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268.876,00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270.076,00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100,45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553"/>
          <w:tab w:val="left" w:pos="6599"/>
          <w:tab w:val="left" w:pos="8273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268.876,00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270.076,00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100,45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Uredski materijal i ostali materijalni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Uredski materijal i ostali materijalni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rashodi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Materijal i dijelovi za tekuće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investicijsko održavanje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 i dijelovi za tekuće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investicijsko održavanje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Sitni inventar i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autogume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Sitni inventar i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autogume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553"/>
          <w:tab w:val="left" w:pos="6598"/>
          <w:tab w:val="left" w:pos="8273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203.380,00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100,59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Usluge telefona,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interneta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, pošte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prijevoza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Usluge telefona,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interneta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pošte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prijevoza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 građevinskih objekata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građevinskih objekata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održavanja građevinskih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objekat</w:t>
      </w:r>
      <w:proofErr w:type="spellEnd"/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-ostalo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održavanja postrojenja i opreme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postrojenja i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opreme/OSTALO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OSTALO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 prijevoznih sredstava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usluge tekućeg i investicijskog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Zakupnine i najamnine za opremu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Licence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Zakupnine i najamnine za prijevozna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sredstva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121,74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6.720,00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121,74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38.156,00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za rad predstavničkih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izvršnih tijela, povjerenstava i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slično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za rad predstavničkih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izvršnih tijela, povjerenstava i slično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6.626,00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906"/>
          <w:tab w:val="left" w:pos="6951"/>
          <w:tab w:val="left" w:pos="8626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Premije osiguranja prijevoznih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sredstava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Premije osiguranja zaposlenih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sudskih postupaka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poslovanja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Bankarske usluge i usluge platnog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prometa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Bankarske usluge i usluge platnog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prometa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5006"/>
          <w:tab w:val="left" w:pos="6951"/>
          <w:tab w:val="left" w:pos="8726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5006"/>
          <w:tab w:val="left" w:pos="6951"/>
          <w:tab w:val="left" w:pos="8726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donacije, kazne,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šteta i kapitalne pomoći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Naknade šteta pravnim i fizičkim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osobama</w:t>
      </w: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šteta pravnim i fizičkim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osobama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</w:rPr>
      </w:pPr>
    </w:p>
    <w:p w:rsidR="00FC32C7" w:rsidRDefault="00FC32C7" w:rsidP="00C61D81">
      <w:pPr>
        <w:widowControl w:val="0"/>
        <w:shd w:val="clear" w:color="auto" w:fill="F2F2F2" w:themeFill="background1" w:themeFillShade="F2"/>
        <w:tabs>
          <w:tab w:val="left" w:pos="0"/>
          <w:tab w:val="left" w:pos="4687"/>
          <w:tab w:val="left" w:pos="6918"/>
          <w:tab w:val="left" w:pos="8407"/>
          <w:tab w:val="left" w:pos="959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A100603  NABAVA OPREME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2.000,00</w:t>
      </w:r>
      <w:r w:rsidR="00C61D81">
        <w:rPr>
          <w:rFonts w:ascii="Arial" w:hAnsi="Arial" w:cs="Arial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:rsidR="00FC32C7" w:rsidRDefault="00FC32C7" w:rsidP="00C61D81">
      <w:pPr>
        <w:widowControl w:val="0"/>
        <w:shd w:val="clear" w:color="auto" w:fill="F2F2F2" w:themeFill="background1" w:themeFillShade="F2"/>
        <w:tabs>
          <w:tab w:val="left" w:pos="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INFORMATIZACIJA</w:t>
      </w:r>
    </w:p>
    <w:p w:rsidR="00FC32C7" w:rsidRDefault="00FC32C7" w:rsidP="00FC32C7">
      <w:pPr>
        <w:widowControl w:val="0"/>
        <w:tabs>
          <w:tab w:val="left" w:pos="25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0412 Opći poslovi vezani uz rad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tabs>
          <w:tab w:val="left" w:pos="97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dugotrajne imovine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FC32C7" w:rsidRDefault="00FC32C7" w:rsidP="00FC32C7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FC32C7" w:rsidRDefault="00FC32C7" w:rsidP="00FC32C7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C61D81">
      <w:pPr>
        <w:widowControl w:val="0"/>
        <w:shd w:val="clear" w:color="auto" w:fill="F2F2F2" w:themeFill="background1" w:themeFillShade="F2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C32C7" w:rsidRDefault="00FC32C7" w:rsidP="00C61D81">
      <w:pPr>
        <w:widowControl w:val="0"/>
        <w:shd w:val="clear" w:color="auto" w:fill="F2F2F2" w:themeFill="background1" w:themeFillShade="F2"/>
        <w:tabs>
          <w:tab w:val="left" w:pos="0"/>
          <w:tab w:val="left" w:pos="4049"/>
          <w:tab w:val="left" w:pos="6015"/>
          <w:tab w:val="left" w:pos="7769"/>
          <w:tab w:val="left" w:pos="952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13.084.030,29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1.354.624,44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14.438.654,73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110,35</w:t>
      </w:r>
    </w:p>
    <w:p w:rsidR="00885C46" w:rsidRDefault="00885C46" w:rsidP="00C61D81">
      <w:pPr>
        <w:widowControl w:val="0"/>
        <w:shd w:val="clear" w:color="auto" w:fill="F2F2F2" w:themeFill="background1" w:themeFillShade="F2"/>
        <w:tabs>
          <w:tab w:val="left" w:pos="128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885C46" w:rsidRDefault="00885C46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:rsidR="00885C46" w:rsidRDefault="00885C46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52BC0" w:rsidRDefault="00E52BC0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F43094" w:rsidRDefault="00F43094" w:rsidP="00885C46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EA45A8" w:rsidRPr="004F0C0C" w:rsidRDefault="00EA45A8" w:rsidP="00EA45A8">
      <w:pPr>
        <w:widowControl w:val="0"/>
        <w:autoSpaceDE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EA45A8" w:rsidRPr="004F0C0C" w:rsidRDefault="00EA45A8" w:rsidP="00EA45A8">
      <w:pPr>
        <w:widowControl w:val="0"/>
        <w:tabs>
          <w:tab w:val="center" w:pos="5100"/>
        </w:tabs>
        <w:autoSpaceDE w:val="0"/>
        <w:adjustRightInd w:val="0"/>
        <w:spacing w:after="0" w:line="225" w:lineRule="exact"/>
        <w:rPr>
          <w:rFonts w:asciiTheme="minorHAnsi" w:hAnsiTheme="minorHAnsi" w:cs="Arial"/>
          <w:b/>
          <w:i/>
        </w:rPr>
      </w:pPr>
      <w:r w:rsidRPr="004F0C0C">
        <w:rPr>
          <w:rFonts w:ascii="Times New Roman" w:hAnsi="Times New Roman"/>
          <w:sz w:val="24"/>
          <w:szCs w:val="24"/>
        </w:rPr>
        <w:lastRenderedPageBreak/>
        <w:tab/>
      </w:r>
      <w:r w:rsidRPr="004F0C0C">
        <w:rPr>
          <w:rFonts w:asciiTheme="minorHAnsi" w:hAnsiTheme="minorHAnsi" w:cs="Arial"/>
          <w:b/>
          <w:i/>
        </w:rPr>
        <w:t xml:space="preserve">2. </w:t>
      </w:r>
      <w:r w:rsidR="00986A64" w:rsidRPr="004F0C0C">
        <w:rPr>
          <w:rFonts w:asciiTheme="minorHAnsi" w:hAnsiTheme="minorHAnsi" w:cs="Arial"/>
          <w:b/>
          <w:i/>
        </w:rPr>
        <w:t>OBRAZLOŽENJE PRIH</w:t>
      </w:r>
      <w:r w:rsidRPr="004F0C0C">
        <w:rPr>
          <w:rFonts w:asciiTheme="minorHAnsi" w:hAnsiTheme="minorHAnsi" w:cs="Arial"/>
          <w:b/>
          <w:i/>
        </w:rPr>
        <w:t>ODA I PRIMITAKA, TE  RASHODA I IZDATAKA U UPRAVI ZA CESTE VSŽ</w:t>
      </w:r>
    </w:p>
    <w:p w:rsidR="00EA45A8" w:rsidRPr="004F0C0C" w:rsidRDefault="00EA45A8" w:rsidP="00EA45A8">
      <w:pPr>
        <w:spacing w:after="0"/>
        <w:rPr>
          <w:rFonts w:asciiTheme="minorHAnsi" w:hAnsiTheme="minorHAnsi" w:cs="Arial"/>
          <w:b/>
          <w:i/>
        </w:rPr>
      </w:pPr>
    </w:p>
    <w:p w:rsidR="00986A64" w:rsidRPr="004F0C0C" w:rsidRDefault="00986A64" w:rsidP="00986A64">
      <w:pPr>
        <w:spacing w:after="0"/>
        <w:jc w:val="both"/>
        <w:rPr>
          <w:rFonts w:asciiTheme="minorHAnsi" w:hAnsiTheme="minorHAnsi" w:cs="Arial"/>
        </w:rPr>
      </w:pPr>
      <w:r w:rsidRPr="004F0C0C">
        <w:rPr>
          <w:rFonts w:asciiTheme="minorHAnsi" w:hAnsiTheme="minorHAnsi" w:cs="Arial"/>
        </w:rPr>
        <w:t>Kao i prethodnih godina Financijski plan Uprave za ceste Vukovarsko – srijemske županije</w:t>
      </w:r>
      <w:r w:rsidR="003E2DB1">
        <w:rPr>
          <w:rFonts w:asciiTheme="minorHAnsi" w:hAnsiTheme="minorHAnsi" w:cs="Arial"/>
        </w:rPr>
        <w:t xml:space="preserve"> sa svim izmjenama i dopunama</w:t>
      </w:r>
      <w:r w:rsidRPr="004F0C0C">
        <w:rPr>
          <w:rFonts w:asciiTheme="minorHAnsi" w:hAnsiTheme="minorHAnsi" w:cs="Arial"/>
        </w:rPr>
        <w:t xml:space="preserve"> izrađuje se na način da uključuje sve prihode i primitke te rashode i izdatke.</w:t>
      </w:r>
    </w:p>
    <w:p w:rsidR="00EA45A8" w:rsidRPr="00C75AF9" w:rsidRDefault="00EA45A8" w:rsidP="00EA45A8">
      <w:pPr>
        <w:spacing w:after="0"/>
        <w:rPr>
          <w:rFonts w:asciiTheme="minorHAnsi" w:hAnsiTheme="minorHAnsi" w:cs="Arial"/>
          <w:b/>
          <w:i/>
          <w:color w:val="FF0000"/>
        </w:rPr>
      </w:pPr>
    </w:p>
    <w:p w:rsidR="00EA45A8" w:rsidRPr="00571748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571748">
        <w:rPr>
          <w:rFonts w:asciiTheme="minorHAnsi" w:hAnsiTheme="minorHAnsi" w:cs="Arial"/>
          <w:b/>
          <w:i/>
        </w:rPr>
        <w:t>2.1.Prihodi i primici</w:t>
      </w:r>
    </w:p>
    <w:p w:rsidR="00986A64" w:rsidRPr="00571748" w:rsidRDefault="00986A64" w:rsidP="00EA45A8">
      <w:pPr>
        <w:spacing w:after="0"/>
        <w:jc w:val="both"/>
        <w:rPr>
          <w:rFonts w:asciiTheme="minorHAnsi" w:hAnsiTheme="minorHAnsi" w:cs="Arial"/>
        </w:rPr>
      </w:pPr>
    </w:p>
    <w:p w:rsidR="00986A64" w:rsidRPr="00571748" w:rsidRDefault="00986A64" w:rsidP="00EA45A8">
      <w:pPr>
        <w:spacing w:after="0"/>
        <w:jc w:val="both"/>
        <w:rPr>
          <w:rFonts w:asciiTheme="minorHAnsi" w:hAnsiTheme="minorHAnsi" w:cs="Arial"/>
        </w:rPr>
      </w:pPr>
      <w:r w:rsidRPr="00571748">
        <w:rPr>
          <w:rFonts w:asciiTheme="minorHAnsi" w:hAnsiTheme="minorHAnsi" w:cs="Arial"/>
        </w:rPr>
        <w:t>Kod procjene prihoda i primitaka najveća se pozornost daje planiranju godišnje naknade za ceste, budući da ista predstavlja najveći prihod.</w:t>
      </w:r>
    </w:p>
    <w:p w:rsidR="00EA45A8" w:rsidRPr="00571748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571748">
        <w:rPr>
          <w:rFonts w:asciiTheme="minorHAnsi" w:hAnsiTheme="minorHAnsi" w:cs="Arial"/>
        </w:rPr>
        <w:t xml:space="preserve">Prihodi Uprave za ceste, sukladno čl.86.,  Zakona o cestama </w:t>
      </w:r>
      <w:r w:rsidR="00D82889" w:rsidRPr="00571748">
        <w:rPr>
          <w:rFonts w:asciiTheme="minorHAnsi" w:hAnsiTheme="minorHAnsi" w:cs="Arial"/>
        </w:rPr>
        <w:t>(NN 84/11, 22/13, 54/13, 148/13, 92/14, 110/19, 144/21, 114/22, 114/22) s</w:t>
      </w:r>
      <w:r w:rsidRPr="00571748">
        <w:rPr>
          <w:rFonts w:asciiTheme="minorHAnsi" w:hAnsiTheme="minorHAnsi" w:cs="Arial"/>
        </w:rPr>
        <w:t>u godišnja naknada za uporabu javnih cesta, koja se plaća pri registraciji motornih i priključnih vozila (u daljnjem tekstu: godišnja naknada),naknada za korištenje cestovnog zemljišta, naknada za obavljanje pratećih djelatnosti, sredstva državnog proračuna, naknada za financiranje građenja i održavanja javnih cesta, naknada za osnivanje prava služnosti i prava građenja na javnoj cesti i ostali izvori.</w:t>
      </w:r>
    </w:p>
    <w:p w:rsidR="00EA45A8" w:rsidRPr="00571748" w:rsidRDefault="00EA45A8" w:rsidP="00EA45A8">
      <w:pPr>
        <w:spacing w:after="0"/>
        <w:rPr>
          <w:rFonts w:asciiTheme="minorHAnsi" w:hAnsiTheme="minorHAnsi" w:cs="Arial"/>
        </w:rPr>
      </w:pPr>
    </w:p>
    <w:p w:rsidR="00EA45A8" w:rsidRPr="00571748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571748">
        <w:rPr>
          <w:rFonts w:asciiTheme="minorHAnsi" w:hAnsiTheme="minorHAnsi" w:cs="Arial"/>
        </w:rPr>
        <w:t>Raspoloživa financijska sredstva za 202</w:t>
      </w:r>
      <w:r w:rsidR="00AC4502">
        <w:rPr>
          <w:rFonts w:asciiTheme="minorHAnsi" w:hAnsiTheme="minorHAnsi" w:cs="Arial"/>
        </w:rPr>
        <w:t>5</w:t>
      </w:r>
      <w:r w:rsidRPr="00571748">
        <w:rPr>
          <w:rFonts w:asciiTheme="minorHAnsi" w:hAnsiTheme="minorHAnsi" w:cs="Arial"/>
        </w:rPr>
        <w:t>.godinu planirana su sukladno ostvarenju u prethodnoj godini</w:t>
      </w:r>
      <w:r w:rsidR="000D44F6">
        <w:rPr>
          <w:rFonts w:asciiTheme="minorHAnsi" w:hAnsiTheme="minorHAnsi" w:cs="Arial"/>
        </w:rPr>
        <w:t xml:space="preserve"> i procjeni očekivanih prihoda temeljem sklopljenih ugovora/sporazuma o su/financiranju</w:t>
      </w:r>
      <w:r w:rsidRPr="00571748">
        <w:rPr>
          <w:rFonts w:asciiTheme="minorHAnsi" w:hAnsiTheme="minorHAnsi" w:cs="Arial"/>
        </w:rPr>
        <w:t xml:space="preserve">. </w:t>
      </w:r>
    </w:p>
    <w:p w:rsidR="00EA45A8" w:rsidRPr="005A2E84" w:rsidRDefault="00EA45A8" w:rsidP="00EA45A8">
      <w:pPr>
        <w:spacing w:after="0"/>
        <w:rPr>
          <w:rFonts w:asciiTheme="minorHAnsi" w:hAnsiTheme="minorHAnsi" w:cs="Arial"/>
        </w:rPr>
      </w:pPr>
    </w:p>
    <w:p w:rsidR="000D78D2" w:rsidRPr="000D78D2" w:rsidRDefault="000D78D2" w:rsidP="000D78D2">
      <w:pPr>
        <w:spacing w:after="0"/>
        <w:jc w:val="both"/>
        <w:rPr>
          <w:rFonts w:asciiTheme="minorHAnsi" w:hAnsiTheme="minorHAnsi" w:cs="Arial"/>
        </w:rPr>
      </w:pPr>
      <w:r w:rsidRPr="000D78D2">
        <w:rPr>
          <w:rFonts w:asciiTheme="minorHAnsi" w:hAnsiTheme="minorHAnsi" w:cs="Arial"/>
        </w:rPr>
        <w:t>Ukupni planirani prihodi i primici za 2025. godinu iznose 7.310.610,00 EUR.</w:t>
      </w:r>
    </w:p>
    <w:p w:rsidR="000D78D2" w:rsidRPr="000D78D2" w:rsidRDefault="000D78D2" w:rsidP="000D78D2">
      <w:pPr>
        <w:spacing w:after="0"/>
        <w:jc w:val="both"/>
        <w:rPr>
          <w:rFonts w:asciiTheme="minorHAnsi" w:hAnsiTheme="minorHAnsi" w:cs="Arial"/>
        </w:rPr>
      </w:pPr>
      <w:r w:rsidRPr="000D78D2">
        <w:rPr>
          <w:rFonts w:asciiTheme="minorHAnsi" w:hAnsiTheme="minorHAnsi" w:cs="Arial"/>
        </w:rPr>
        <w:t>Temeljem Prvog rebalansa proračuna, planirani prihodi i primici povećani su za 5.773.420,29 EUR, čime novi iznos ukupnih prihoda i primitaka iznosi 13.084.030,29 EUR.</w:t>
      </w:r>
    </w:p>
    <w:p w:rsidR="000D78D2" w:rsidRPr="000D78D2" w:rsidRDefault="000D78D2" w:rsidP="000D78D2">
      <w:pPr>
        <w:spacing w:after="0"/>
        <w:jc w:val="both"/>
        <w:rPr>
          <w:rFonts w:asciiTheme="minorHAnsi" w:hAnsiTheme="minorHAnsi" w:cs="Arial"/>
        </w:rPr>
      </w:pPr>
      <w:r w:rsidRPr="000D78D2">
        <w:rPr>
          <w:rFonts w:asciiTheme="minorHAnsi" w:hAnsiTheme="minorHAnsi" w:cs="Arial"/>
        </w:rPr>
        <w:t>Ovo povećanje prvenstveno je vezano uz kapitalne pomoći te revidiranu procjenu naplate prihoda od naknade za ceste.</w:t>
      </w:r>
      <w:r w:rsidR="00D45FD8">
        <w:rPr>
          <w:rFonts w:asciiTheme="minorHAnsi" w:hAnsiTheme="minorHAnsi" w:cs="Arial"/>
        </w:rPr>
        <w:t xml:space="preserve"> </w:t>
      </w:r>
      <w:r w:rsidRPr="000D78D2">
        <w:rPr>
          <w:rFonts w:asciiTheme="minorHAnsi" w:hAnsiTheme="minorHAnsi" w:cs="Arial"/>
        </w:rPr>
        <w:t>Temeljem Drugog rebalansa proračuna, prihodi i primici dodatno se povećavaju za 1.354.624,44 EUR.</w:t>
      </w:r>
    </w:p>
    <w:p w:rsidR="00EA45A8" w:rsidRDefault="000D78D2" w:rsidP="000D78D2">
      <w:pPr>
        <w:spacing w:after="0"/>
        <w:jc w:val="both"/>
        <w:rPr>
          <w:rFonts w:asciiTheme="minorHAnsi" w:hAnsiTheme="minorHAnsi" w:cs="Arial"/>
        </w:rPr>
      </w:pPr>
      <w:r w:rsidRPr="000D78D2">
        <w:rPr>
          <w:rFonts w:asciiTheme="minorHAnsi" w:hAnsiTheme="minorHAnsi" w:cs="Arial"/>
        </w:rPr>
        <w:t>Navedeno povećanje odnosi se na sredstva osigurana iz financiranja od strane nadležnog Ministarstva te H</w:t>
      </w:r>
      <w:r>
        <w:rPr>
          <w:rFonts w:asciiTheme="minorHAnsi" w:hAnsiTheme="minorHAnsi" w:cs="Arial"/>
        </w:rPr>
        <w:t xml:space="preserve">C </w:t>
      </w:r>
      <w:r w:rsidRPr="000D78D2">
        <w:rPr>
          <w:rFonts w:asciiTheme="minorHAnsi" w:hAnsiTheme="minorHAnsi" w:cs="Arial"/>
        </w:rPr>
        <w:t xml:space="preserve"> d.o.o.</w:t>
      </w:r>
    </w:p>
    <w:p w:rsidR="000D78D2" w:rsidRPr="001444B6" w:rsidRDefault="000D78D2" w:rsidP="000D78D2">
      <w:pPr>
        <w:spacing w:after="0"/>
        <w:jc w:val="both"/>
        <w:rPr>
          <w:rFonts w:asciiTheme="minorHAnsi" w:hAnsiTheme="minorHAnsi" w:cs="Arial"/>
        </w:rPr>
      </w:pPr>
    </w:p>
    <w:p w:rsidR="00EA45A8" w:rsidRPr="001444B6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1444B6">
        <w:rPr>
          <w:rFonts w:asciiTheme="minorHAnsi" w:hAnsiTheme="minorHAnsi" w:cs="Arial"/>
        </w:rPr>
        <w:t>STRUKTURA UKUPNIH  PRIHODA I PRIMITAKA PREMA EKONOMSKOJ KLASIFIKACIJI:</w:t>
      </w:r>
    </w:p>
    <w:p w:rsidR="00EA45A8" w:rsidRPr="00C75AF9" w:rsidRDefault="00EA45A8" w:rsidP="00EA45A8">
      <w:pPr>
        <w:spacing w:after="0"/>
        <w:jc w:val="both"/>
        <w:rPr>
          <w:rFonts w:asciiTheme="minorHAnsi" w:hAnsiTheme="minorHAnsi" w:cs="Arial"/>
          <w:color w:val="FF0000"/>
        </w:rPr>
      </w:pPr>
    </w:p>
    <w:p w:rsidR="001444B6" w:rsidRPr="001444B6" w:rsidRDefault="00B656B4" w:rsidP="00EA45A8">
      <w:pPr>
        <w:spacing w:after="0"/>
        <w:jc w:val="both"/>
        <w:rPr>
          <w:rFonts w:asciiTheme="minorHAnsi" w:hAnsiTheme="minorHAnsi" w:cs="Arial"/>
        </w:rPr>
      </w:pPr>
      <w:r w:rsidRPr="001444B6">
        <w:rPr>
          <w:rFonts w:asciiTheme="minorHAnsi" w:hAnsiTheme="minorHAnsi" w:cs="Arial"/>
        </w:rPr>
        <w:t xml:space="preserve">63- Prihodi vezani uz pomoći iz drugih proračuna </w:t>
      </w:r>
    </w:p>
    <w:p w:rsidR="001444B6" w:rsidRDefault="001444B6" w:rsidP="001444B6">
      <w:pPr>
        <w:spacing w:after="0"/>
        <w:ind w:firstLine="708"/>
        <w:jc w:val="both"/>
        <w:rPr>
          <w:rFonts w:asciiTheme="minorHAnsi" w:hAnsiTheme="minorHAnsi" w:cs="Arial"/>
        </w:rPr>
      </w:pPr>
      <w:r w:rsidRPr="001444B6">
        <w:rPr>
          <w:rFonts w:asciiTheme="minorHAnsi" w:hAnsiTheme="minorHAnsi" w:cs="Arial"/>
        </w:rPr>
        <w:t xml:space="preserve">- Hrvatske ceste d.o.o. -  </w:t>
      </w:r>
      <w:r w:rsidR="00717458">
        <w:rPr>
          <w:rFonts w:asciiTheme="minorHAnsi" w:hAnsiTheme="minorHAnsi" w:cs="Arial"/>
        </w:rPr>
        <w:t>su</w:t>
      </w:r>
      <w:r w:rsidRPr="001444B6">
        <w:rPr>
          <w:rFonts w:asciiTheme="minorHAnsi" w:hAnsiTheme="minorHAnsi" w:cs="Arial"/>
        </w:rPr>
        <w:t>financiranje rekonstrukcije županijsk</w:t>
      </w:r>
      <w:r w:rsidR="003E2DB1">
        <w:rPr>
          <w:rFonts w:asciiTheme="minorHAnsi" w:hAnsiTheme="minorHAnsi" w:cs="Arial"/>
        </w:rPr>
        <w:t>e ceste ŽC4223 Otok – Bošnjaci</w:t>
      </w:r>
      <w:r w:rsidR="00717458">
        <w:rPr>
          <w:rFonts w:asciiTheme="minorHAnsi" w:hAnsiTheme="minorHAnsi" w:cs="Arial"/>
        </w:rPr>
        <w:t xml:space="preserve"> i sufinanciranje izvanrednog održavanja županijske ceste </w:t>
      </w:r>
      <w:r w:rsidR="00717458" w:rsidRPr="00717458">
        <w:rPr>
          <w:rFonts w:asciiTheme="minorHAnsi" w:hAnsiTheme="minorHAnsi" w:cs="Arial"/>
        </w:rPr>
        <w:t xml:space="preserve">Ž4174 </w:t>
      </w:r>
      <w:proofErr w:type="spellStart"/>
      <w:r w:rsidR="00717458" w:rsidRPr="00717458">
        <w:rPr>
          <w:rFonts w:asciiTheme="minorHAnsi" w:hAnsiTheme="minorHAnsi" w:cs="Arial"/>
        </w:rPr>
        <w:t>Opatovac</w:t>
      </w:r>
      <w:proofErr w:type="spellEnd"/>
      <w:r w:rsidR="00717458" w:rsidRPr="00717458">
        <w:rPr>
          <w:rFonts w:asciiTheme="minorHAnsi" w:hAnsiTheme="minorHAnsi" w:cs="Arial"/>
        </w:rPr>
        <w:t xml:space="preserve"> ( D2 ) - </w:t>
      </w:r>
      <w:proofErr w:type="spellStart"/>
      <w:r w:rsidR="00717458" w:rsidRPr="00717458">
        <w:rPr>
          <w:rFonts w:asciiTheme="minorHAnsi" w:hAnsiTheme="minorHAnsi" w:cs="Arial"/>
        </w:rPr>
        <w:t>Lovas</w:t>
      </w:r>
      <w:proofErr w:type="spellEnd"/>
      <w:r w:rsidR="00717458" w:rsidRPr="00717458">
        <w:rPr>
          <w:rFonts w:asciiTheme="minorHAnsi" w:hAnsiTheme="minorHAnsi" w:cs="Arial"/>
        </w:rPr>
        <w:t xml:space="preserve"> ( Ž4173 )</w:t>
      </w:r>
      <w:r w:rsidR="00717458">
        <w:rPr>
          <w:rFonts w:asciiTheme="minorHAnsi" w:hAnsiTheme="minorHAnsi" w:cs="Arial"/>
        </w:rPr>
        <w:t>;</w:t>
      </w:r>
    </w:p>
    <w:p w:rsidR="00717458" w:rsidRDefault="00717458" w:rsidP="001444B6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Vukovarsko – srijemska županija, Grad Otok, Općina Bošnjaci - </w:t>
      </w:r>
      <w:r w:rsidRPr="00717458">
        <w:rPr>
          <w:rFonts w:asciiTheme="minorHAnsi" w:hAnsiTheme="minorHAnsi" w:cs="Arial"/>
        </w:rPr>
        <w:t>sufinanciranje rekonstrukcije županijske ceste ŽC4223 Otok – Bošnjaci</w:t>
      </w:r>
      <w:r>
        <w:rPr>
          <w:rFonts w:asciiTheme="minorHAnsi" w:hAnsiTheme="minorHAnsi" w:cs="Arial"/>
        </w:rPr>
        <w:t>;</w:t>
      </w:r>
    </w:p>
    <w:p w:rsidR="00C91A29" w:rsidRDefault="00C91A29" w:rsidP="00C91A29">
      <w:pPr>
        <w:spacing w:after="0"/>
        <w:ind w:left="708"/>
        <w:jc w:val="both"/>
        <w:rPr>
          <w:rFonts w:asciiTheme="minorHAnsi" w:hAnsiTheme="minorHAnsi" w:cstheme="minorHAnsi"/>
        </w:rPr>
      </w:pPr>
      <w:r w:rsidRPr="005A417E">
        <w:rPr>
          <w:rFonts w:asciiTheme="minorHAnsi" w:hAnsiTheme="minorHAnsi" w:cstheme="minorHAnsi"/>
        </w:rPr>
        <w:t xml:space="preserve">- Općina </w:t>
      </w:r>
      <w:proofErr w:type="spellStart"/>
      <w:r w:rsidRPr="005A417E">
        <w:rPr>
          <w:rFonts w:asciiTheme="minorHAnsi" w:hAnsiTheme="minorHAnsi" w:cstheme="minorHAnsi"/>
        </w:rPr>
        <w:t>Tompojevci</w:t>
      </w:r>
      <w:proofErr w:type="spellEnd"/>
      <w:r w:rsidRPr="005A417E">
        <w:rPr>
          <w:rFonts w:asciiTheme="minorHAnsi" w:hAnsiTheme="minorHAnsi" w:cstheme="minorHAnsi"/>
        </w:rPr>
        <w:t xml:space="preserve"> - zajedničko financiranje izgradnje i rekonstrukcije lokalne ceste LC 46015 - LC46014 </w:t>
      </w:r>
      <w:r>
        <w:rPr>
          <w:rFonts w:asciiTheme="minorHAnsi" w:hAnsiTheme="minorHAnsi" w:cstheme="minorHAnsi"/>
        </w:rPr>
        <w:t>-</w:t>
      </w:r>
      <w:r w:rsidRPr="005A417E">
        <w:rPr>
          <w:rFonts w:asciiTheme="minorHAnsi" w:hAnsiTheme="minorHAnsi" w:cstheme="minorHAnsi"/>
        </w:rPr>
        <w:t xml:space="preserve"> </w:t>
      </w:r>
      <w:proofErr w:type="spellStart"/>
      <w:r w:rsidRPr="005A417E">
        <w:rPr>
          <w:rFonts w:asciiTheme="minorHAnsi" w:hAnsiTheme="minorHAnsi" w:cstheme="minorHAnsi"/>
        </w:rPr>
        <w:t>Mikluševci</w:t>
      </w:r>
      <w:proofErr w:type="spellEnd"/>
      <w:r w:rsidRPr="005A417E">
        <w:rPr>
          <w:rFonts w:asciiTheme="minorHAnsi" w:hAnsiTheme="minorHAnsi" w:cstheme="minorHAnsi"/>
        </w:rPr>
        <w:t xml:space="preserve"> (ŽC4196); </w:t>
      </w:r>
    </w:p>
    <w:p w:rsidR="00C91A29" w:rsidRPr="005A417E" w:rsidRDefault="00C91A29" w:rsidP="00C91A29">
      <w:pPr>
        <w:spacing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Općina Nijemci - </w:t>
      </w:r>
      <w:r w:rsidRPr="00E477EE">
        <w:rPr>
          <w:rFonts w:asciiTheme="minorHAnsi" w:hAnsiTheme="minorHAnsi" w:cstheme="minorHAnsi"/>
        </w:rPr>
        <w:t>izvođenje radova izgradnje lokalne ceste L46032 Banovci (D46) – Vinkovački Banovci</w:t>
      </w:r>
      <w:r w:rsidR="00717458">
        <w:rPr>
          <w:rFonts w:asciiTheme="minorHAnsi" w:hAnsiTheme="minorHAnsi" w:cstheme="minorHAnsi"/>
        </w:rPr>
        <w:t>.</w:t>
      </w:r>
    </w:p>
    <w:p w:rsidR="00D45FD8" w:rsidRDefault="00D45FD8" w:rsidP="00D45FD8">
      <w:pPr>
        <w:autoSpaceDE w:val="0"/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EA45A8" w:rsidRPr="007966C1" w:rsidRDefault="00EA45A8" w:rsidP="00D45FD8">
      <w:pPr>
        <w:spacing w:after="0" w:line="240" w:lineRule="auto"/>
        <w:jc w:val="both"/>
        <w:rPr>
          <w:rFonts w:asciiTheme="minorHAnsi" w:hAnsiTheme="minorHAnsi" w:cs="Arial"/>
        </w:rPr>
      </w:pPr>
      <w:r w:rsidRPr="007966C1">
        <w:rPr>
          <w:rFonts w:asciiTheme="minorHAnsi" w:hAnsiTheme="minorHAnsi" w:cs="Arial"/>
        </w:rPr>
        <w:t>64-Prihodi od imovine - sastoje se najvećim dijelom od godišnje naknade za uporabu javnih cesta što se plaća pri registraciji motornih i priključnih vozila, naknade za izvanredan prijevoz, naknade za prekomjernu uporabu javne ceste,  naknade za obavljanje pratećih djelatnosti i naknade za osnivanje prava služnosti /prava puta</w:t>
      </w:r>
      <w:r w:rsidR="00F6522F" w:rsidRPr="007966C1">
        <w:rPr>
          <w:rFonts w:asciiTheme="minorHAnsi" w:hAnsiTheme="minorHAnsi" w:cs="Arial"/>
        </w:rPr>
        <w:t>. Planirani su temeljem ostvarenja u prethodnim godinama za cjelokupno promatrano razdoblje na istoj razini.</w:t>
      </w:r>
    </w:p>
    <w:p w:rsidR="00EA45A8" w:rsidRPr="00C75AF9" w:rsidRDefault="00EA45A8" w:rsidP="00D45FD8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EA45A8" w:rsidRDefault="00EA45A8" w:rsidP="00D45FD8">
      <w:pPr>
        <w:spacing w:after="0" w:line="240" w:lineRule="auto"/>
        <w:jc w:val="both"/>
        <w:rPr>
          <w:rFonts w:asciiTheme="minorHAnsi" w:hAnsiTheme="minorHAnsi" w:cs="Arial"/>
        </w:rPr>
      </w:pPr>
      <w:r w:rsidRPr="007966C1">
        <w:rPr>
          <w:rFonts w:asciiTheme="minorHAnsi" w:hAnsiTheme="minorHAnsi" w:cs="Arial"/>
        </w:rPr>
        <w:t>65-Prihodi od pristojbi - odnose se na prihode s naslova osiguranja, refundacije štete i totalne štete</w:t>
      </w:r>
      <w:r w:rsidR="00F6522F" w:rsidRPr="007966C1">
        <w:rPr>
          <w:rFonts w:asciiTheme="minorHAnsi" w:hAnsiTheme="minorHAnsi" w:cs="Arial"/>
        </w:rPr>
        <w:t>. Planirani su temeljem ostvarenja u prethodnim godinama za cjelokupno promatrano razdoblje na istoj razini.</w:t>
      </w:r>
    </w:p>
    <w:p w:rsidR="00D45FD8" w:rsidRDefault="00D45FD8" w:rsidP="00D45FD8">
      <w:pPr>
        <w:spacing w:after="0" w:line="240" w:lineRule="auto"/>
        <w:jc w:val="both"/>
        <w:rPr>
          <w:rFonts w:asciiTheme="minorHAnsi" w:hAnsiTheme="minorHAnsi" w:cs="Arial"/>
        </w:rPr>
      </w:pPr>
    </w:p>
    <w:p w:rsidR="00EA45A8" w:rsidRPr="006F5BFF" w:rsidRDefault="00EA45A8" w:rsidP="00D45FD8">
      <w:pPr>
        <w:spacing w:after="0" w:line="240" w:lineRule="auto"/>
        <w:jc w:val="both"/>
        <w:rPr>
          <w:rFonts w:asciiTheme="minorHAnsi" w:hAnsiTheme="minorHAnsi" w:cs="Arial"/>
        </w:rPr>
      </w:pPr>
      <w:r w:rsidRPr="007966C1">
        <w:rPr>
          <w:rFonts w:asciiTheme="minorHAnsi" w:hAnsiTheme="minorHAnsi" w:cs="Arial"/>
        </w:rPr>
        <w:t>68-Kazne, upravne mjere i ostali prihodi - odnose se na  nadoknade troškova po sudskim sporovima i ostale prihode</w:t>
      </w:r>
      <w:r w:rsidR="00F6522F" w:rsidRPr="007966C1">
        <w:rPr>
          <w:rFonts w:asciiTheme="minorHAnsi" w:hAnsiTheme="minorHAnsi" w:cs="Arial"/>
        </w:rPr>
        <w:t>. Planirani su temeljem ostvarenja u prethodnim godinama za cjelokupno promatrano razdoblje na istoj razini.</w:t>
      </w:r>
      <w:r w:rsidRPr="00C75AF9">
        <w:rPr>
          <w:rFonts w:ascii="Times New Roman" w:hAnsi="Times New Roman"/>
          <w:color w:val="FF0000"/>
          <w:sz w:val="24"/>
          <w:szCs w:val="24"/>
        </w:rPr>
        <w:tab/>
      </w:r>
    </w:p>
    <w:p w:rsidR="00EA45A8" w:rsidRPr="00C75AF9" w:rsidRDefault="00EA45A8" w:rsidP="00D45FD8">
      <w:pPr>
        <w:widowControl w:val="0"/>
        <w:autoSpaceDE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EA45A8" w:rsidRPr="00C75AF9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EA45A8" w:rsidRPr="009C332E" w:rsidRDefault="00EA45A8" w:rsidP="00862496">
      <w:pPr>
        <w:spacing w:after="0"/>
        <w:rPr>
          <w:rFonts w:asciiTheme="minorHAnsi" w:hAnsiTheme="minorHAnsi" w:cs="Arial"/>
          <w:b/>
          <w:i/>
        </w:rPr>
      </w:pPr>
      <w:r w:rsidRPr="009C332E">
        <w:rPr>
          <w:rFonts w:asciiTheme="minorHAnsi" w:hAnsiTheme="minorHAnsi" w:cs="Arial"/>
          <w:b/>
          <w:i/>
        </w:rPr>
        <w:lastRenderedPageBreak/>
        <w:t>2.2. Rashodi i izdaci</w:t>
      </w:r>
    </w:p>
    <w:p w:rsidR="002C6444" w:rsidRDefault="002C6444" w:rsidP="00862496">
      <w:pPr>
        <w:spacing w:after="0"/>
        <w:rPr>
          <w:rFonts w:asciiTheme="minorHAnsi" w:hAnsiTheme="minorHAnsi" w:cs="Arial"/>
        </w:rPr>
      </w:pPr>
    </w:p>
    <w:p w:rsidR="00EA45A8" w:rsidRPr="009C332E" w:rsidRDefault="008D7A4B" w:rsidP="00862496">
      <w:pPr>
        <w:spacing w:after="0"/>
        <w:rPr>
          <w:rFonts w:asciiTheme="minorHAnsi" w:hAnsiTheme="minorHAnsi" w:cs="Arial"/>
        </w:rPr>
      </w:pPr>
      <w:r w:rsidRPr="009C332E">
        <w:rPr>
          <w:rFonts w:asciiTheme="minorHAnsi" w:hAnsiTheme="minorHAnsi" w:cs="Arial"/>
        </w:rPr>
        <w:t>Ukupni rashodi i izdaci</w:t>
      </w:r>
      <w:r w:rsidR="00EA45A8" w:rsidRPr="009C332E">
        <w:rPr>
          <w:rFonts w:asciiTheme="minorHAnsi" w:hAnsiTheme="minorHAnsi" w:cs="Arial"/>
        </w:rPr>
        <w:t xml:space="preserve"> s</w:t>
      </w:r>
      <w:r w:rsidRPr="009C332E">
        <w:rPr>
          <w:rFonts w:asciiTheme="minorHAnsi" w:hAnsiTheme="minorHAnsi" w:cs="Arial"/>
        </w:rPr>
        <w:t>ukladno raspoloživim sredstvima</w:t>
      </w:r>
      <w:r w:rsidR="00EA45A8" w:rsidRPr="009C332E">
        <w:rPr>
          <w:rFonts w:asciiTheme="minorHAnsi" w:hAnsiTheme="minorHAnsi" w:cs="Arial"/>
        </w:rPr>
        <w:t xml:space="preserve"> usklađeni su sa ukupnim prihodima i primicima, te su detaljno prikazani u Općem i Posebnom dijelu (po aktivnostima i projektima) financijskog plana. </w:t>
      </w:r>
    </w:p>
    <w:p w:rsidR="00C34EB5" w:rsidRDefault="00C34EB5" w:rsidP="008D7A4B">
      <w:pPr>
        <w:rPr>
          <w:rFonts w:asciiTheme="minorHAnsi" w:hAnsiTheme="minorHAnsi" w:cs="Arial"/>
        </w:rPr>
      </w:pPr>
    </w:p>
    <w:p w:rsidR="002C6444" w:rsidRPr="002C6444" w:rsidRDefault="002C6444" w:rsidP="002C6444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2C6444">
        <w:rPr>
          <w:rFonts w:ascii="Calibri" w:hAnsi="Calibri" w:cs="Calibri"/>
          <w:b/>
        </w:rPr>
        <w:t>PREGLED RASHODA U 2025. GODINI PREMA EKONOMSKOJ KLASIFIKACIJI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Rashodi za zaposlene u 202</w:t>
      </w:r>
      <w:r w:rsidR="009C52E3" w:rsidRPr="007826B2">
        <w:rPr>
          <w:rFonts w:asciiTheme="minorHAnsi" w:hAnsiTheme="minorHAnsi" w:cstheme="minorHAnsi"/>
          <w:b/>
        </w:rPr>
        <w:t>5</w:t>
      </w:r>
      <w:r w:rsidRPr="007826B2">
        <w:rPr>
          <w:rFonts w:asciiTheme="minorHAnsi" w:hAnsiTheme="minorHAnsi" w:cstheme="minorHAnsi"/>
          <w:b/>
        </w:rPr>
        <w:t xml:space="preserve">.g. </w:t>
      </w:r>
      <w:r w:rsidRPr="007826B2">
        <w:rPr>
          <w:rFonts w:asciiTheme="minorHAnsi" w:hAnsiTheme="minorHAnsi" w:cstheme="minorHAnsi"/>
        </w:rPr>
        <w:t>čine 3,</w:t>
      </w:r>
      <w:r w:rsidR="00D45FD8">
        <w:rPr>
          <w:rFonts w:asciiTheme="minorHAnsi" w:hAnsiTheme="minorHAnsi" w:cstheme="minorHAnsi"/>
        </w:rPr>
        <w:t>4</w:t>
      </w:r>
      <w:r w:rsidR="003B3202">
        <w:rPr>
          <w:rFonts w:asciiTheme="minorHAnsi" w:hAnsiTheme="minorHAnsi" w:cstheme="minorHAnsi"/>
        </w:rPr>
        <w:t>8</w:t>
      </w:r>
      <w:r w:rsidRPr="007826B2">
        <w:rPr>
          <w:rFonts w:asciiTheme="minorHAnsi" w:hAnsiTheme="minorHAnsi" w:cstheme="minorHAnsi"/>
        </w:rPr>
        <w:t>%, ukupno planiranih rashoda. Obuhvaćaju plaće za redovan rad, doprinose na plaće i ostale rashode za zaposlene.</w:t>
      </w:r>
    </w:p>
    <w:p w:rsidR="00B721A6" w:rsidRDefault="00B721A6" w:rsidP="00EC3674">
      <w:pPr>
        <w:widowControl w:val="0"/>
        <w:tabs>
          <w:tab w:val="center" w:pos="5100"/>
        </w:tabs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tabs>
          <w:tab w:val="center" w:pos="5100"/>
        </w:tabs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Materijalni rashodi</w:t>
      </w:r>
      <w:r w:rsidRPr="007826B2">
        <w:rPr>
          <w:rFonts w:asciiTheme="minorHAnsi" w:hAnsiTheme="minorHAnsi" w:cstheme="minorHAnsi"/>
        </w:rPr>
        <w:t xml:space="preserve"> za 202</w:t>
      </w:r>
      <w:r w:rsidR="009C52E3" w:rsidRPr="007826B2">
        <w:rPr>
          <w:rFonts w:asciiTheme="minorHAnsi" w:hAnsiTheme="minorHAnsi" w:cstheme="minorHAnsi"/>
        </w:rPr>
        <w:t>5</w:t>
      </w:r>
      <w:r w:rsidRPr="007826B2">
        <w:rPr>
          <w:rFonts w:asciiTheme="minorHAnsi" w:hAnsiTheme="minorHAnsi" w:cstheme="minorHAnsi"/>
        </w:rPr>
        <w:t xml:space="preserve">. godinu čine </w:t>
      </w:r>
      <w:r w:rsidR="007826B2" w:rsidRPr="007826B2">
        <w:rPr>
          <w:rFonts w:asciiTheme="minorHAnsi" w:hAnsiTheme="minorHAnsi" w:cstheme="minorHAnsi"/>
        </w:rPr>
        <w:t>5</w:t>
      </w:r>
      <w:r w:rsidR="00D45FD8">
        <w:rPr>
          <w:rFonts w:asciiTheme="minorHAnsi" w:hAnsiTheme="minorHAnsi" w:cstheme="minorHAnsi"/>
        </w:rPr>
        <w:t>8</w:t>
      </w:r>
      <w:r w:rsidRPr="007826B2">
        <w:rPr>
          <w:rFonts w:asciiTheme="minorHAnsi" w:hAnsiTheme="minorHAnsi" w:cstheme="minorHAnsi"/>
        </w:rPr>
        <w:t>,</w:t>
      </w:r>
      <w:r w:rsidR="00D45FD8">
        <w:rPr>
          <w:rFonts w:asciiTheme="minorHAnsi" w:hAnsiTheme="minorHAnsi" w:cstheme="minorHAnsi"/>
        </w:rPr>
        <w:t>83</w:t>
      </w:r>
      <w:r w:rsidRPr="007826B2">
        <w:rPr>
          <w:rFonts w:asciiTheme="minorHAnsi" w:hAnsiTheme="minorHAnsi" w:cstheme="minorHAnsi"/>
        </w:rPr>
        <w:t xml:space="preserve"> % plana rashoda.  Odnose se na naknade troškova zaposlenima, rashode za materijal i energiju, rashode za usluge (što obuhvaća i redovno i izvanredno održavanje županijskih i lokalnih cesta) te ostale nespomenute rashode poslovanja.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Financijski rashodi</w:t>
      </w:r>
      <w:r w:rsidRPr="007826B2">
        <w:rPr>
          <w:rFonts w:asciiTheme="minorHAnsi" w:hAnsiTheme="minorHAnsi" w:cstheme="minorHAnsi"/>
        </w:rPr>
        <w:t xml:space="preserve"> planiraju se u udjelu od 0,2</w:t>
      </w:r>
      <w:r w:rsidR="00D45FD8">
        <w:rPr>
          <w:rFonts w:asciiTheme="minorHAnsi" w:hAnsiTheme="minorHAnsi" w:cstheme="minorHAnsi"/>
        </w:rPr>
        <w:t>0</w:t>
      </w:r>
      <w:r w:rsidRPr="007826B2">
        <w:rPr>
          <w:rFonts w:asciiTheme="minorHAnsi" w:hAnsiTheme="minorHAnsi" w:cstheme="minorHAnsi"/>
        </w:rPr>
        <w:t xml:space="preserve">% ukupnih rashoda. Odnose se na otplatu pripadajućih kamata po kreditu za financiranje realizacije investicijskih projekata (izgradnja LC 46017 </w:t>
      </w:r>
      <w:proofErr w:type="spellStart"/>
      <w:r w:rsidRPr="007826B2">
        <w:rPr>
          <w:rFonts w:asciiTheme="minorHAnsi" w:hAnsiTheme="minorHAnsi" w:cstheme="minorHAnsi"/>
        </w:rPr>
        <w:t>Prkovci</w:t>
      </w:r>
      <w:proofErr w:type="spellEnd"/>
      <w:r w:rsidRPr="007826B2">
        <w:rPr>
          <w:rFonts w:asciiTheme="minorHAnsi" w:hAnsiTheme="minorHAnsi" w:cstheme="minorHAnsi"/>
        </w:rPr>
        <w:t xml:space="preserve"> (Ž4167) - </w:t>
      </w:r>
      <w:proofErr w:type="spellStart"/>
      <w:r w:rsidRPr="007826B2">
        <w:rPr>
          <w:rFonts w:asciiTheme="minorHAnsi" w:hAnsiTheme="minorHAnsi" w:cstheme="minorHAnsi"/>
        </w:rPr>
        <w:t>B.Greda</w:t>
      </w:r>
      <w:proofErr w:type="spellEnd"/>
      <w:r w:rsidRPr="007826B2">
        <w:rPr>
          <w:rFonts w:asciiTheme="minorHAnsi" w:hAnsiTheme="minorHAnsi" w:cstheme="minorHAnsi"/>
        </w:rPr>
        <w:t xml:space="preserve"> (D520) te bankarske usluge i usluge platnog prometa i zatezne kamate.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Dane pomoći</w:t>
      </w:r>
      <w:r w:rsidRPr="007826B2">
        <w:rPr>
          <w:rFonts w:asciiTheme="minorHAnsi" w:hAnsiTheme="minorHAnsi" w:cstheme="minorHAnsi"/>
        </w:rPr>
        <w:t xml:space="preserve"> predstavljaju financiranje nerazvrstanih cesta na području velikih gradova Vukovara i Vinkovaca i planiraju se u iznosu od 5,</w:t>
      </w:r>
      <w:r w:rsidR="00D45FD8">
        <w:rPr>
          <w:rFonts w:asciiTheme="minorHAnsi" w:hAnsiTheme="minorHAnsi" w:cstheme="minorHAnsi"/>
        </w:rPr>
        <w:t>63</w:t>
      </w:r>
      <w:r w:rsidRPr="007826B2">
        <w:rPr>
          <w:rFonts w:asciiTheme="minorHAnsi" w:hAnsiTheme="minorHAnsi" w:cstheme="minorHAnsi"/>
        </w:rPr>
        <w:t xml:space="preserve"> % od ukupno planiranih rashoda.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Ostali rashodi</w:t>
      </w:r>
      <w:r w:rsidRPr="007826B2">
        <w:rPr>
          <w:rFonts w:asciiTheme="minorHAnsi" w:hAnsiTheme="minorHAnsi" w:cstheme="minorHAnsi"/>
        </w:rPr>
        <w:t xml:space="preserve"> čine neznatan udio u ukupno planiranim rashodima (0,0</w:t>
      </w:r>
      <w:r w:rsidR="00770F1D">
        <w:rPr>
          <w:rFonts w:asciiTheme="minorHAnsi" w:hAnsiTheme="minorHAnsi" w:cstheme="minorHAnsi"/>
        </w:rPr>
        <w:t>3</w:t>
      </w:r>
      <w:r w:rsidRPr="007826B2">
        <w:rPr>
          <w:rFonts w:asciiTheme="minorHAnsi" w:hAnsiTheme="minorHAnsi" w:cstheme="minorHAnsi"/>
        </w:rPr>
        <w:t>%), a odnose se na tekuće donacije i naknade šteta pravnim i fizičkim osobama.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EC3674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Rashodi za nabavu proizvedene dugotrajne</w:t>
      </w:r>
      <w:r w:rsidRPr="007826B2">
        <w:rPr>
          <w:rFonts w:asciiTheme="minorHAnsi" w:hAnsiTheme="minorHAnsi" w:cstheme="minorHAnsi"/>
        </w:rPr>
        <w:t xml:space="preserve"> imovine čine </w:t>
      </w:r>
      <w:r w:rsidR="007826B2" w:rsidRPr="007826B2">
        <w:rPr>
          <w:rFonts w:asciiTheme="minorHAnsi" w:hAnsiTheme="minorHAnsi" w:cstheme="minorHAnsi"/>
        </w:rPr>
        <w:t>9</w:t>
      </w:r>
      <w:r w:rsidRPr="007826B2">
        <w:rPr>
          <w:rFonts w:asciiTheme="minorHAnsi" w:hAnsiTheme="minorHAnsi" w:cstheme="minorHAnsi"/>
        </w:rPr>
        <w:t>,</w:t>
      </w:r>
      <w:r w:rsidR="00770F1D">
        <w:rPr>
          <w:rFonts w:asciiTheme="minorHAnsi" w:hAnsiTheme="minorHAnsi" w:cstheme="minorHAnsi"/>
        </w:rPr>
        <w:t>4</w:t>
      </w:r>
      <w:r w:rsidR="007826B2" w:rsidRPr="007826B2">
        <w:rPr>
          <w:rFonts w:asciiTheme="minorHAnsi" w:hAnsiTheme="minorHAnsi" w:cstheme="minorHAnsi"/>
        </w:rPr>
        <w:t>8</w:t>
      </w:r>
      <w:r w:rsidRPr="007826B2">
        <w:rPr>
          <w:rFonts w:asciiTheme="minorHAnsi" w:hAnsiTheme="minorHAnsi" w:cstheme="minorHAnsi"/>
        </w:rPr>
        <w:t xml:space="preserve">% ukupnih rashoda. Odnose se na ulaganja u izgradnju cestovne infrastrukture, što je detaljnije obrazloženo u Poglavlju 3. kroz Programe, a sve sukladno Planu građenja i održavanja županijskih i lokalnih cesta na području Vukovarsko – srijemske županije. </w:t>
      </w:r>
    </w:p>
    <w:p w:rsidR="00B721A6" w:rsidRDefault="00B721A6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674" w:rsidRPr="007826B2" w:rsidRDefault="007826B2" w:rsidP="00EC3674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26B2">
        <w:rPr>
          <w:rFonts w:asciiTheme="minorHAnsi" w:hAnsiTheme="minorHAnsi" w:cstheme="minorHAnsi"/>
          <w:b/>
        </w:rPr>
        <w:t>R</w:t>
      </w:r>
      <w:r w:rsidR="00EC3674" w:rsidRPr="007826B2">
        <w:rPr>
          <w:rFonts w:asciiTheme="minorHAnsi" w:hAnsiTheme="minorHAnsi" w:cstheme="minorHAnsi"/>
          <w:b/>
        </w:rPr>
        <w:t>ashodi za dodatna ulaganja</w:t>
      </w:r>
      <w:r w:rsidR="00EC3674" w:rsidRPr="007826B2">
        <w:rPr>
          <w:rFonts w:asciiTheme="minorHAnsi" w:hAnsiTheme="minorHAnsi" w:cstheme="minorHAnsi"/>
        </w:rPr>
        <w:t xml:space="preserve"> na nefinancijskoj imovini imaju najveći udio u ukupnim rashodima te za 202</w:t>
      </w:r>
      <w:r w:rsidRPr="007826B2">
        <w:rPr>
          <w:rFonts w:asciiTheme="minorHAnsi" w:hAnsiTheme="minorHAnsi" w:cstheme="minorHAnsi"/>
        </w:rPr>
        <w:t>5</w:t>
      </w:r>
      <w:r w:rsidR="00EC3674" w:rsidRPr="007826B2">
        <w:rPr>
          <w:rFonts w:asciiTheme="minorHAnsi" w:hAnsiTheme="minorHAnsi" w:cstheme="minorHAnsi"/>
        </w:rPr>
        <w:t xml:space="preserve">. godinu čine </w:t>
      </w:r>
      <w:r w:rsidRPr="007826B2">
        <w:rPr>
          <w:rFonts w:asciiTheme="minorHAnsi" w:hAnsiTheme="minorHAnsi" w:cstheme="minorHAnsi"/>
        </w:rPr>
        <w:t>2</w:t>
      </w:r>
      <w:r w:rsidR="00770F1D">
        <w:rPr>
          <w:rFonts w:asciiTheme="minorHAnsi" w:hAnsiTheme="minorHAnsi" w:cstheme="minorHAnsi"/>
        </w:rPr>
        <w:t>0</w:t>
      </w:r>
      <w:r w:rsidR="00EC3674" w:rsidRPr="007826B2">
        <w:rPr>
          <w:rFonts w:asciiTheme="minorHAnsi" w:hAnsiTheme="minorHAnsi" w:cstheme="minorHAnsi"/>
        </w:rPr>
        <w:t>,</w:t>
      </w:r>
      <w:r w:rsidR="00770F1D">
        <w:rPr>
          <w:rFonts w:asciiTheme="minorHAnsi" w:hAnsiTheme="minorHAnsi" w:cstheme="minorHAnsi"/>
        </w:rPr>
        <w:t>51</w:t>
      </w:r>
      <w:r w:rsidR="00EC3674" w:rsidRPr="007826B2">
        <w:rPr>
          <w:rFonts w:asciiTheme="minorHAnsi" w:hAnsiTheme="minorHAnsi" w:cstheme="minorHAnsi"/>
        </w:rPr>
        <w:t xml:space="preserve"> % ukupnih rashoda  Plan rashoda za dodatna ulaganja  čine ukupna ulaganja u rekonstrukciju javnih cesta, što je detaljnije obrazloženo u Poglavlju 3. kroz Programe, a sve sukladno Planu građenja i održavanja županijskih i lokalnih cesta na području Vukovarsko – srijemske županije.</w:t>
      </w:r>
    </w:p>
    <w:p w:rsidR="0047072D" w:rsidRDefault="0047072D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</w:rPr>
      </w:pPr>
    </w:p>
    <w:p w:rsidR="00B721A6" w:rsidRDefault="00B721A6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</w:rPr>
      </w:pPr>
    </w:p>
    <w:p w:rsidR="00B721A6" w:rsidRPr="008867C0" w:rsidRDefault="00B721A6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  <w:color w:val="FF0000"/>
        </w:rPr>
      </w:pPr>
    </w:p>
    <w:p w:rsidR="0047072D" w:rsidRPr="002C6444" w:rsidRDefault="0047072D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2C6444">
        <w:rPr>
          <w:rFonts w:ascii="Calibri" w:hAnsi="Calibri" w:cs="Calibri"/>
          <w:b/>
        </w:rPr>
        <w:t xml:space="preserve">PREGLED IZDATAKA U 2025. GODINI </w:t>
      </w:r>
      <w:r w:rsidR="002C6444" w:rsidRPr="002C6444">
        <w:rPr>
          <w:rFonts w:ascii="Calibri" w:hAnsi="Calibri" w:cs="Calibri"/>
          <w:b/>
        </w:rPr>
        <w:t>PREMA EKONOMSKOJ KLASIFIKACIJI</w:t>
      </w:r>
    </w:p>
    <w:p w:rsidR="00B721A6" w:rsidRDefault="00B721A6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862496" w:rsidRPr="007826B2" w:rsidRDefault="00862496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826B2">
        <w:rPr>
          <w:rFonts w:ascii="Calibri" w:hAnsi="Calibri" w:cs="Calibri"/>
          <w:b/>
        </w:rPr>
        <w:t>Izdaci za financijsku imovinu i otplatu zajmova</w:t>
      </w:r>
      <w:r w:rsidRPr="007826B2">
        <w:rPr>
          <w:rFonts w:ascii="Calibri" w:hAnsi="Calibri" w:cs="Calibri"/>
        </w:rPr>
        <w:t xml:space="preserve"> čine </w:t>
      </w:r>
      <w:r w:rsidR="003B3202">
        <w:rPr>
          <w:rFonts w:ascii="Calibri" w:hAnsi="Calibri" w:cs="Calibri"/>
        </w:rPr>
        <w:t>1</w:t>
      </w:r>
      <w:r w:rsidR="007826B2" w:rsidRPr="007826B2">
        <w:rPr>
          <w:rFonts w:ascii="Calibri" w:hAnsi="Calibri" w:cs="Calibri"/>
        </w:rPr>
        <w:t>,</w:t>
      </w:r>
      <w:r w:rsidR="003B3202">
        <w:rPr>
          <w:rFonts w:ascii="Calibri" w:hAnsi="Calibri" w:cs="Calibri"/>
        </w:rPr>
        <w:t>84</w:t>
      </w:r>
      <w:r w:rsidRPr="007826B2">
        <w:rPr>
          <w:rFonts w:ascii="Calibri" w:hAnsi="Calibri" w:cs="Calibri"/>
        </w:rPr>
        <w:t>% plana</w:t>
      </w:r>
      <w:r w:rsidR="002A467D" w:rsidRPr="007826B2">
        <w:t xml:space="preserve"> </w:t>
      </w:r>
      <w:r w:rsidR="002A467D" w:rsidRPr="007826B2">
        <w:rPr>
          <w:rFonts w:ascii="Calibri" w:hAnsi="Calibri" w:cs="Calibri"/>
        </w:rPr>
        <w:t>za 202</w:t>
      </w:r>
      <w:r w:rsidR="007D5C70" w:rsidRPr="007826B2">
        <w:rPr>
          <w:rFonts w:ascii="Calibri" w:hAnsi="Calibri" w:cs="Calibri"/>
        </w:rPr>
        <w:t>5</w:t>
      </w:r>
      <w:r w:rsidR="00A051D0" w:rsidRPr="007826B2">
        <w:rPr>
          <w:rFonts w:ascii="Calibri" w:hAnsi="Calibri" w:cs="Calibri"/>
        </w:rPr>
        <w:t>. godinu</w:t>
      </w:r>
      <w:r w:rsidR="002A467D" w:rsidRPr="007826B2">
        <w:rPr>
          <w:rFonts w:ascii="Calibri" w:hAnsi="Calibri" w:cs="Calibri"/>
        </w:rPr>
        <w:t xml:space="preserve"> </w:t>
      </w:r>
      <w:r w:rsidR="009B7906" w:rsidRPr="007826B2">
        <w:rPr>
          <w:rFonts w:ascii="Calibri" w:hAnsi="Calibri" w:cs="Calibri"/>
        </w:rPr>
        <w:t>te se odno</w:t>
      </w:r>
      <w:r w:rsidRPr="007826B2">
        <w:rPr>
          <w:rFonts w:ascii="Calibri" w:hAnsi="Calibri" w:cs="Calibri"/>
        </w:rPr>
        <w:t xml:space="preserve">se na kredit za financiranje realizacije investicijskih projekata (izgradnja LC 46017 </w:t>
      </w:r>
      <w:proofErr w:type="spellStart"/>
      <w:r w:rsidRPr="007826B2">
        <w:rPr>
          <w:rFonts w:ascii="Calibri" w:hAnsi="Calibri" w:cs="Calibri"/>
        </w:rPr>
        <w:t>Prkovci</w:t>
      </w:r>
      <w:proofErr w:type="spellEnd"/>
      <w:r w:rsidRPr="007826B2">
        <w:rPr>
          <w:rFonts w:ascii="Calibri" w:hAnsi="Calibri" w:cs="Calibri"/>
        </w:rPr>
        <w:t xml:space="preserve"> (Ž4167) - </w:t>
      </w:r>
      <w:proofErr w:type="spellStart"/>
      <w:r w:rsidRPr="007826B2">
        <w:rPr>
          <w:rFonts w:ascii="Calibri" w:hAnsi="Calibri" w:cs="Calibri"/>
        </w:rPr>
        <w:t>B.Greda</w:t>
      </w:r>
      <w:proofErr w:type="spellEnd"/>
      <w:r w:rsidRPr="007826B2">
        <w:rPr>
          <w:rFonts w:ascii="Calibri" w:hAnsi="Calibri" w:cs="Calibri"/>
        </w:rPr>
        <w:t xml:space="preserve"> (D520).</w:t>
      </w:r>
    </w:p>
    <w:p w:rsidR="00EA45A8" w:rsidRPr="007826B2" w:rsidRDefault="00EA45A8" w:rsidP="00F2195C">
      <w:pPr>
        <w:widowControl w:val="0"/>
        <w:autoSpaceDE w:val="0"/>
        <w:adjustRightInd w:val="0"/>
        <w:spacing w:after="0" w:line="240" w:lineRule="auto"/>
        <w:jc w:val="both"/>
        <w:rPr>
          <w:rFonts w:asciiTheme="minorHAnsi" w:hAnsiTheme="minorHAnsi"/>
        </w:rPr>
        <w:sectPr w:rsidR="00EA45A8" w:rsidRPr="007826B2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B805ED" w:rsidRPr="00E926FB" w:rsidRDefault="00B805ED" w:rsidP="00EA45A8">
      <w:pPr>
        <w:spacing w:after="0"/>
        <w:rPr>
          <w:rFonts w:asciiTheme="minorHAnsi" w:hAnsiTheme="minorHAnsi" w:cs="Arial"/>
          <w:b/>
          <w:i/>
          <w:color w:val="FF0000"/>
        </w:rPr>
      </w:pPr>
    </w:p>
    <w:p w:rsidR="00B805ED" w:rsidRPr="00AB724F" w:rsidRDefault="00B805ED" w:rsidP="00B805ED">
      <w:pPr>
        <w:autoSpaceDE w:val="0"/>
        <w:spacing w:after="0" w:line="240" w:lineRule="auto"/>
        <w:rPr>
          <w:rFonts w:ascii="Calibri Light" w:hAnsi="Calibri Light" w:cs="Calibri Light"/>
        </w:rPr>
      </w:pPr>
      <w:r w:rsidRPr="00AB724F">
        <w:rPr>
          <w:rFonts w:ascii="Calibri Light" w:hAnsi="Calibri Light" w:cs="Calibri Light"/>
          <w:b/>
          <w:bCs/>
          <w:sz w:val="28"/>
          <w:szCs w:val="28"/>
        </w:rPr>
        <w:t>2.3  . OBRAZLOŽENJE PRENESENOG VIŠKA  PRIHODA POSLOVANJA</w:t>
      </w:r>
    </w:p>
    <w:p w:rsidR="00B805ED" w:rsidRPr="00AB724F" w:rsidRDefault="00B805ED" w:rsidP="00B805ED">
      <w:pPr>
        <w:suppressAutoHyphens w:val="0"/>
        <w:spacing w:after="0" w:line="240" w:lineRule="auto"/>
        <w:jc w:val="both"/>
        <w:textAlignment w:val="auto"/>
        <w:rPr>
          <w:rFonts w:ascii="Calibri Light" w:eastAsia="Times New Roman" w:hAnsi="Calibri Light" w:cs="Calibri Light"/>
          <w:sz w:val="24"/>
          <w:szCs w:val="20"/>
        </w:rPr>
      </w:pPr>
    </w:p>
    <w:p w:rsidR="00B805ED" w:rsidRPr="008867C0" w:rsidRDefault="00B805ED" w:rsidP="00B805ED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AB724F">
        <w:rPr>
          <w:rFonts w:asciiTheme="minorHAnsi" w:eastAsia="Times New Roman" w:hAnsiTheme="minorHAnsi" w:cstheme="minorHAnsi"/>
          <w:sz w:val="24"/>
          <w:szCs w:val="20"/>
        </w:rPr>
        <w:t>U skladu s ostvarenim prihodima i izvršenim rashodima, a prema nacionalnoj metodologiji računskog plana i računovodstvenim pravilima, Uprava za ceste Vukovarsko - srijemske županije utvrdila je financijski rezultat za 202</w:t>
      </w:r>
      <w:r w:rsidR="008867C0">
        <w:rPr>
          <w:rFonts w:asciiTheme="minorHAnsi" w:eastAsia="Times New Roman" w:hAnsiTheme="minorHAnsi" w:cstheme="minorHAnsi"/>
          <w:sz w:val="24"/>
          <w:szCs w:val="20"/>
        </w:rPr>
        <w:t>4</w:t>
      </w:r>
      <w:r w:rsidRPr="00AB724F">
        <w:rPr>
          <w:rFonts w:asciiTheme="minorHAnsi" w:eastAsia="Times New Roman" w:hAnsiTheme="minorHAnsi" w:cstheme="minorHAnsi"/>
          <w:sz w:val="24"/>
          <w:szCs w:val="20"/>
        </w:rPr>
        <w:t xml:space="preserve">.godinu: višak prihoda poslovanja u iznosu od </w:t>
      </w:r>
      <w:r w:rsidR="008867C0" w:rsidRPr="008867C0">
        <w:rPr>
          <w:rFonts w:ascii="Arial" w:hAnsi="Arial" w:cs="Arial"/>
        </w:rPr>
        <w:t xml:space="preserve">1.760.225,47 </w:t>
      </w:r>
      <w:proofErr w:type="spellStart"/>
      <w:r w:rsidR="008867C0" w:rsidRPr="008867C0">
        <w:rPr>
          <w:rFonts w:ascii="Arial" w:hAnsi="Arial" w:cs="Arial"/>
        </w:rPr>
        <w:t>eur</w:t>
      </w:r>
      <w:proofErr w:type="spellEnd"/>
      <w:r w:rsidR="008867C0" w:rsidRPr="008867C0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Pr="008867C0">
        <w:rPr>
          <w:rFonts w:asciiTheme="minorHAnsi" w:eastAsia="Times New Roman" w:hAnsiTheme="minorHAnsi" w:cstheme="minorHAnsi"/>
          <w:sz w:val="24"/>
          <w:szCs w:val="20"/>
        </w:rPr>
        <w:t>.</w:t>
      </w:r>
    </w:p>
    <w:p w:rsidR="00B805ED" w:rsidRDefault="00B805ED" w:rsidP="00B805ED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A967D1" w:rsidRPr="00E926FB" w:rsidRDefault="00A967D1" w:rsidP="00B805ED">
      <w:p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FF0000"/>
          <w:sz w:val="24"/>
          <w:szCs w:val="20"/>
        </w:rPr>
      </w:pPr>
    </w:p>
    <w:p w:rsidR="00B805ED" w:rsidRDefault="00B805ED" w:rsidP="00B805ED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  <w:r w:rsidRPr="00C9691D">
        <w:rPr>
          <w:rFonts w:asciiTheme="minorHAnsi" w:eastAsia="Times New Roman" w:hAnsiTheme="minorHAnsi" w:cstheme="minorHAnsi"/>
          <w:sz w:val="24"/>
          <w:szCs w:val="20"/>
        </w:rPr>
        <w:t xml:space="preserve">Višak prihoda poslovanja upotrijebio se </w:t>
      </w:r>
      <w:proofErr w:type="spellStart"/>
      <w:r w:rsidRPr="00C9691D">
        <w:rPr>
          <w:rFonts w:asciiTheme="minorHAnsi" w:eastAsia="Times New Roman" w:hAnsiTheme="minorHAnsi" w:cstheme="minorHAnsi"/>
          <w:sz w:val="24"/>
          <w:szCs w:val="20"/>
        </w:rPr>
        <w:t>I.Rebalansom</w:t>
      </w:r>
      <w:proofErr w:type="spellEnd"/>
      <w:r w:rsidRPr="00C9691D">
        <w:rPr>
          <w:rFonts w:asciiTheme="minorHAnsi" w:eastAsia="Times New Roman" w:hAnsiTheme="minorHAnsi" w:cstheme="minorHAnsi"/>
          <w:sz w:val="24"/>
          <w:szCs w:val="20"/>
        </w:rPr>
        <w:t xml:space="preserve"> financijskog plana za 202</w:t>
      </w:r>
      <w:r w:rsidR="002C3877">
        <w:rPr>
          <w:rFonts w:asciiTheme="minorHAnsi" w:eastAsia="Times New Roman" w:hAnsiTheme="minorHAnsi" w:cstheme="minorHAnsi"/>
          <w:sz w:val="24"/>
          <w:szCs w:val="20"/>
        </w:rPr>
        <w:t>5</w:t>
      </w:r>
      <w:r w:rsidRPr="00C9691D">
        <w:rPr>
          <w:rFonts w:asciiTheme="minorHAnsi" w:eastAsia="Times New Roman" w:hAnsiTheme="minorHAnsi" w:cstheme="minorHAnsi"/>
          <w:sz w:val="24"/>
          <w:szCs w:val="20"/>
        </w:rPr>
        <w:t>.god</w:t>
      </w:r>
      <w:r w:rsidR="00C9691D" w:rsidRPr="00C9691D">
        <w:rPr>
          <w:rFonts w:asciiTheme="minorHAnsi" w:eastAsia="Times New Roman" w:hAnsiTheme="minorHAnsi" w:cstheme="minorHAnsi"/>
          <w:sz w:val="24"/>
          <w:szCs w:val="20"/>
        </w:rPr>
        <w:t>inu za financira</w:t>
      </w:r>
      <w:r w:rsidR="002C3877">
        <w:rPr>
          <w:rFonts w:asciiTheme="minorHAnsi" w:eastAsia="Times New Roman" w:hAnsiTheme="minorHAnsi" w:cstheme="minorHAnsi"/>
          <w:sz w:val="24"/>
          <w:szCs w:val="20"/>
        </w:rPr>
        <w:t>nje poslova</w:t>
      </w:r>
      <w:r w:rsidRPr="00C9691D">
        <w:rPr>
          <w:rFonts w:asciiTheme="minorHAnsi" w:eastAsia="Times New Roman" w:hAnsiTheme="minorHAnsi" w:cstheme="minorHAnsi"/>
          <w:sz w:val="24"/>
          <w:szCs w:val="20"/>
        </w:rPr>
        <w:t xml:space="preserve"> održavanja, te rekonstrukcije i građenja županijskih i lokalnih cesta kako slijedi:</w:t>
      </w:r>
    </w:p>
    <w:p w:rsidR="00A967D1" w:rsidRPr="00C9691D" w:rsidRDefault="00A967D1" w:rsidP="00B805ED">
      <w:pPr>
        <w:suppressAutoHyphens w:val="0"/>
        <w:spacing w:after="12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0"/>
        </w:rPr>
      </w:pPr>
    </w:p>
    <w:p w:rsidR="00B805ED" w:rsidRDefault="00B805ED" w:rsidP="00B805ED">
      <w:pPr>
        <w:suppressAutoHyphens w:val="0"/>
        <w:spacing w:after="120" w:line="240" w:lineRule="auto"/>
        <w:jc w:val="both"/>
        <w:textAlignment w:val="auto"/>
        <w:rPr>
          <w:rFonts w:asciiTheme="minorHAnsi" w:hAnsiTheme="minorHAnsi" w:cstheme="minorHAnsi"/>
        </w:rPr>
      </w:pPr>
      <w:r w:rsidRPr="00C9691D">
        <w:rPr>
          <w:rFonts w:asciiTheme="minorHAnsi" w:eastAsia="Times New Roman" w:hAnsiTheme="minorHAnsi" w:cstheme="minorHAnsi"/>
          <w:sz w:val="24"/>
          <w:szCs w:val="20"/>
        </w:rPr>
        <w:t xml:space="preserve">Tablica BR. 1: Pregled utrošenog viška prihoda poslovanja (prenesenog) na rashode u </w:t>
      </w:r>
      <w:r w:rsidR="005D5211" w:rsidRPr="00C9691D">
        <w:rPr>
          <w:rFonts w:asciiTheme="minorHAnsi" w:eastAsia="Times New Roman" w:hAnsiTheme="minorHAnsi" w:cstheme="minorHAnsi"/>
          <w:sz w:val="24"/>
          <w:szCs w:val="20"/>
        </w:rPr>
        <w:t>202</w:t>
      </w:r>
      <w:r w:rsidR="002C3877">
        <w:rPr>
          <w:rFonts w:asciiTheme="minorHAnsi" w:eastAsia="Times New Roman" w:hAnsiTheme="minorHAnsi" w:cstheme="minorHAnsi"/>
          <w:sz w:val="24"/>
          <w:szCs w:val="20"/>
        </w:rPr>
        <w:t>5</w:t>
      </w:r>
      <w:r w:rsidR="005D5211" w:rsidRPr="00C9691D">
        <w:rPr>
          <w:rFonts w:asciiTheme="minorHAnsi" w:eastAsia="Times New Roman" w:hAnsiTheme="minorHAnsi" w:cstheme="minorHAnsi"/>
          <w:sz w:val="24"/>
          <w:szCs w:val="20"/>
        </w:rPr>
        <w:t>.</w:t>
      </w:r>
      <w:r w:rsidRPr="00C9691D">
        <w:rPr>
          <w:rFonts w:asciiTheme="minorHAnsi" w:eastAsia="Times New Roman" w:hAnsiTheme="minorHAnsi" w:cstheme="minorHAnsi"/>
          <w:sz w:val="24"/>
          <w:szCs w:val="20"/>
        </w:rPr>
        <w:t xml:space="preserve"> godini</w:t>
      </w:r>
      <w:r w:rsidRPr="00C9691D">
        <w:rPr>
          <w:rFonts w:asciiTheme="minorHAnsi" w:hAnsiTheme="minorHAnsi" w:cstheme="minorHAnsi"/>
        </w:rPr>
        <w:tab/>
      </w:r>
    </w:p>
    <w:p w:rsidR="00A967D1" w:rsidRPr="00C9691D" w:rsidRDefault="00A967D1" w:rsidP="00B805ED">
      <w:pPr>
        <w:suppressAutoHyphens w:val="0"/>
        <w:spacing w:after="120" w:line="240" w:lineRule="auto"/>
        <w:jc w:val="both"/>
        <w:textAlignment w:val="auto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71"/>
        <w:gridCol w:w="1842"/>
      </w:tblGrid>
      <w:tr w:rsidR="002C3877" w:rsidRPr="009B3C74" w:rsidTr="002C3877">
        <w:trPr>
          <w:jc w:val="center"/>
        </w:trPr>
        <w:tc>
          <w:tcPr>
            <w:tcW w:w="6771" w:type="dxa"/>
            <w:shd w:val="clear" w:color="auto" w:fill="BFBFBF" w:themeFill="background1" w:themeFillShade="BF"/>
          </w:tcPr>
          <w:p w:rsidR="002C3877" w:rsidRPr="009B3C74" w:rsidRDefault="002C3877" w:rsidP="00EC367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2C3877" w:rsidRPr="009B3C74" w:rsidRDefault="002C3877" w:rsidP="00EC3674">
            <w:pPr>
              <w:jc w:val="center"/>
              <w:rPr>
                <w:rFonts w:ascii="Arial" w:hAnsi="Arial" w:cs="Arial"/>
                <w:b/>
              </w:rPr>
            </w:pPr>
            <w:r w:rsidRPr="009B3C74">
              <w:rPr>
                <w:rFonts w:ascii="Arial" w:hAnsi="Arial" w:cs="Arial"/>
                <w:b/>
              </w:rPr>
              <w:t>IZNOS U EUR</w:t>
            </w:r>
          </w:p>
        </w:tc>
      </w:tr>
      <w:tr w:rsidR="002C3877" w:rsidRPr="009B3C74" w:rsidTr="002C3877">
        <w:trPr>
          <w:trHeight w:val="264"/>
          <w:jc w:val="center"/>
        </w:trPr>
        <w:tc>
          <w:tcPr>
            <w:tcW w:w="6771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:rsidR="002C3877" w:rsidRPr="00BE53EC" w:rsidRDefault="002C3877" w:rsidP="00EC3674">
            <w:pPr>
              <w:rPr>
                <w:rFonts w:ascii="Arial" w:hAnsi="Arial" w:cs="Arial"/>
                <w:b/>
                <w:i/>
              </w:rPr>
            </w:pPr>
            <w:r w:rsidRPr="00BE53EC">
              <w:rPr>
                <w:rFonts w:ascii="Arial" w:hAnsi="Arial" w:cs="Arial"/>
                <w:b/>
                <w:i/>
              </w:rPr>
              <w:t>VIŠAK PRIHODA OD NEFINANCIJSKE IMOVINE – preraspodjela preostalih sredstava sukladno Odluci o raspodjeli za 2023.g.</w:t>
            </w:r>
          </w:p>
        </w:tc>
        <w:tc>
          <w:tcPr>
            <w:tcW w:w="1842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center"/>
          </w:tcPr>
          <w:p w:rsidR="002C3877" w:rsidRPr="00BE53EC" w:rsidRDefault="002C3877" w:rsidP="00EC3674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25</w:t>
            </w:r>
            <w:r w:rsidRPr="00BE53EC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t>000</w:t>
            </w:r>
            <w:r w:rsidRPr="00BE53EC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00</w:t>
            </w:r>
          </w:p>
        </w:tc>
      </w:tr>
      <w:tr w:rsidR="002C3877" w:rsidRPr="009B3C74" w:rsidTr="002C3877">
        <w:trPr>
          <w:trHeight w:val="264"/>
          <w:jc w:val="center"/>
        </w:trPr>
        <w:tc>
          <w:tcPr>
            <w:tcW w:w="6771" w:type="dxa"/>
            <w:tcBorders>
              <w:top w:val="dotDotDash" w:sz="4" w:space="0" w:color="auto"/>
              <w:bottom w:val="nil"/>
            </w:tcBorders>
          </w:tcPr>
          <w:p w:rsidR="002C3877" w:rsidRPr="00BE53EC" w:rsidRDefault="002C3877" w:rsidP="00EC3674">
            <w:pPr>
              <w:rPr>
                <w:rFonts w:ascii="Arial" w:hAnsi="Arial" w:cs="Arial"/>
              </w:rPr>
            </w:pPr>
            <w:r w:rsidRPr="00BE53EC">
              <w:rPr>
                <w:rFonts w:ascii="Arial" w:hAnsi="Arial" w:cs="Arial"/>
                <w:i/>
              </w:rPr>
              <w:t xml:space="preserve">Studija izvodljivosti </w:t>
            </w:r>
          </w:p>
        </w:tc>
        <w:tc>
          <w:tcPr>
            <w:tcW w:w="1842" w:type="dxa"/>
            <w:tcBorders>
              <w:top w:val="dotDotDash" w:sz="4" w:space="0" w:color="auto"/>
              <w:bottom w:val="nil"/>
            </w:tcBorders>
            <w:vAlign w:val="bottom"/>
          </w:tcPr>
          <w:p w:rsidR="002C3877" w:rsidRPr="00BE53EC" w:rsidRDefault="002C3877" w:rsidP="00EC3674">
            <w:pPr>
              <w:jc w:val="right"/>
              <w:rPr>
                <w:rFonts w:ascii="Arial" w:hAnsi="Arial" w:cs="Arial"/>
              </w:rPr>
            </w:pPr>
            <w:r w:rsidRPr="00BE53EC">
              <w:rPr>
                <w:rFonts w:ascii="Arial" w:hAnsi="Arial" w:cs="Arial"/>
              </w:rPr>
              <w:t>25.000,00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  <w:tcBorders>
              <w:bottom w:val="dotDotDash" w:sz="4" w:space="0" w:color="auto"/>
            </w:tcBorders>
            <w:shd w:val="clear" w:color="auto" w:fill="F2F2F2" w:themeFill="background1" w:themeFillShade="F2"/>
          </w:tcPr>
          <w:p w:rsidR="002C3877" w:rsidRPr="009B2127" w:rsidRDefault="002C3877" w:rsidP="00EC3674">
            <w:pPr>
              <w:rPr>
                <w:rFonts w:ascii="Arial" w:hAnsi="Arial" w:cs="Arial"/>
                <w:b/>
                <w:i/>
                <w:color w:val="92D050"/>
              </w:rPr>
            </w:pPr>
            <w:r w:rsidRPr="009B2127">
              <w:rPr>
                <w:rFonts w:ascii="Arial" w:hAnsi="Arial" w:cs="Arial"/>
                <w:b/>
                <w:i/>
                <w:color w:val="000000" w:themeColor="text1"/>
              </w:rPr>
              <w:t>VIŠAK PRIHODA POSLOVANJA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2024.g.</w:t>
            </w:r>
          </w:p>
        </w:tc>
        <w:tc>
          <w:tcPr>
            <w:tcW w:w="1842" w:type="dxa"/>
            <w:tcBorders>
              <w:bottom w:val="dotDotDash" w:sz="4" w:space="0" w:color="auto"/>
            </w:tcBorders>
            <w:shd w:val="clear" w:color="auto" w:fill="F2F2F2" w:themeFill="background1" w:themeFillShade="F2"/>
            <w:vAlign w:val="bottom"/>
          </w:tcPr>
          <w:p w:rsidR="002C3877" w:rsidRPr="009B2127" w:rsidRDefault="002C3877" w:rsidP="00EC3674">
            <w:pPr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1.735.225,47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</w:tcPr>
          <w:p w:rsidR="002C3877" w:rsidRDefault="002C3877" w:rsidP="00EC367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LC 46017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Prkovci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B.Greda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II.faza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rek.i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izgradnja)</w:t>
            </w:r>
          </w:p>
        </w:tc>
        <w:tc>
          <w:tcPr>
            <w:tcW w:w="1842" w:type="dxa"/>
            <w:vAlign w:val="bottom"/>
          </w:tcPr>
          <w:p w:rsidR="002C3877" w:rsidRDefault="002C3877" w:rsidP="00EC36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1.004.102,00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</w:tcPr>
          <w:p w:rsidR="002C3877" w:rsidRPr="008417CD" w:rsidRDefault="002C3877" w:rsidP="00EC367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LC  46019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Retkovci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Ivankovo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– Andrijaševci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gl.projekt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i vještačenje)</w:t>
            </w:r>
          </w:p>
        </w:tc>
        <w:tc>
          <w:tcPr>
            <w:tcW w:w="1842" w:type="dxa"/>
            <w:vAlign w:val="bottom"/>
          </w:tcPr>
          <w:p w:rsidR="002C3877" w:rsidRPr="009B3C74" w:rsidRDefault="002C3877" w:rsidP="00EC36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127.335,00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</w:tcPr>
          <w:p w:rsidR="002C3877" w:rsidRPr="008417CD" w:rsidRDefault="002C3877" w:rsidP="00EC3674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 xml:space="preserve">LC46002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Bobota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</w:rPr>
              <w:t>Trpinja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</w:rPr>
              <w:t xml:space="preserve"> (vještačenje i izvlaštenje)</w:t>
            </w:r>
          </w:p>
        </w:tc>
        <w:tc>
          <w:tcPr>
            <w:tcW w:w="1842" w:type="dxa"/>
            <w:vAlign w:val="bottom"/>
          </w:tcPr>
          <w:p w:rsidR="002C3877" w:rsidRPr="009B3C74" w:rsidRDefault="002C3877" w:rsidP="00EC36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83.010,00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2C3877" w:rsidRPr="00E57C3C" w:rsidRDefault="002C3877" w:rsidP="00EC3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ŽC4230 Vrbanja (</w:t>
            </w:r>
            <w:proofErr w:type="spellStart"/>
            <w:r>
              <w:rPr>
                <w:rFonts w:ascii="Arial" w:hAnsi="Arial" w:cs="Arial"/>
              </w:rPr>
              <w:t>izv.održavanje</w:t>
            </w:r>
            <w:proofErr w:type="spellEnd"/>
            <w:r>
              <w:rPr>
                <w:rFonts w:ascii="Arial" w:hAnsi="Arial" w:cs="Arial"/>
              </w:rPr>
              <w:t xml:space="preserve"> i nadzor)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C3877" w:rsidRPr="00E57C3C" w:rsidRDefault="002C3877" w:rsidP="00EC36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266.042,50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2C3877" w:rsidRDefault="002C3877" w:rsidP="00EC3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Glavni pregledi mostova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C3877" w:rsidRDefault="002C3877" w:rsidP="00EC36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115.900,00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2C3877" w:rsidRDefault="002C3877" w:rsidP="00EC3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LC46018 </w:t>
            </w:r>
            <w:proofErr w:type="spellStart"/>
            <w:r>
              <w:rPr>
                <w:rFonts w:ascii="Arial" w:hAnsi="Arial" w:cs="Arial"/>
              </w:rPr>
              <w:t>Izv.održavanje</w:t>
            </w:r>
            <w:proofErr w:type="spellEnd"/>
            <w:r>
              <w:rPr>
                <w:rFonts w:ascii="Arial" w:hAnsi="Arial" w:cs="Arial"/>
              </w:rPr>
              <w:t xml:space="preserve"> mosta u </w:t>
            </w:r>
            <w:proofErr w:type="spellStart"/>
            <w:r>
              <w:rPr>
                <w:rFonts w:ascii="Arial" w:hAnsi="Arial" w:cs="Arial"/>
              </w:rPr>
              <w:t>Cerni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:rsidR="002C3877" w:rsidRPr="0013609D" w:rsidRDefault="002C3877" w:rsidP="00EC36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  <w:r w:rsidRPr="0013609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  <w:r w:rsidRPr="0013609D">
              <w:rPr>
                <w:rFonts w:ascii="Arial" w:hAnsi="Arial" w:cs="Arial"/>
              </w:rPr>
              <w:t>35,97</w:t>
            </w:r>
          </w:p>
        </w:tc>
      </w:tr>
      <w:tr w:rsidR="002C3877" w:rsidRPr="009B3C74" w:rsidTr="002C3877">
        <w:trPr>
          <w:jc w:val="center"/>
        </w:trPr>
        <w:tc>
          <w:tcPr>
            <w:tcW w:w="6771" w:type="dxa"/>
            <w:shd w:val="clear" w:color="auto" w:fill="BFBFBF" w:themeFill="background1" w:themeFillShade="BF"/>
          </w:tcPr>
          <w:p w:rsidR="002C3877" w:rsidRPr="009B3C74" w:rsidRDefault="002C3877" w:rsidP="00EC3674">
            <w:pPr>
              <w:jc w:val="right"/>
              <w:rPr>
                <w:rFonts w:ascii="Arial" w:hAnsi="Arial" w:cs="Arial"/>
                <w:b/>
              </w:rPr>
            </w:pPr>
            <w:r w:rsidRPr="009B3C74"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bottom"/>
          </w:tcPr>
          <w:p w:rsidR="002C3877" w:rsidRPr="0013609D" w:rsidRDefault="002C3877" w:rsidP="00EC3674">
            <w:pPr>
              <w:jc w:val="right"/>
              <w:rPr>
                <w:rFonts w:ascii="Arial" w:hAnsi="Arial" w:cs="Arial"/>
                <w:b/>
              </w:rPr>
            </w:pPr>
            <w:r w:rsidRPr="0013609D">
              <w:rPr>
                <w:rFonts w:ascii="Arial" w:hAnsi="Arial" w:cs="Arial"/>
                <w:b/>
              </w:rPr>
              <w:t>1.760.225,47</w:t>
            </w:r>
          </w:p>
        </w:tc>
      </w:tr>
    </w:tbl>
    <w:p w:rsidR="00B805ED" w:rsidRPr="00C9691D" w:rsidRDefault="00B805ED" w:rsidP="002C3877">
      <w:pPr>
        <w:suppressAutoHyphens w:val="0"/>
        <w:spacing w:after="120" w:line="240" w:lineRule="auto"/>
        <w:jc w:val="center"/>
        <w:textAlignment w:val="auto"/>
        <w:rPr>
          <w:rFonts w:asciiTheme="minorHAnsi" w:hAnsiTheme="minorHAnsi" w:cstheme="minorHAnsi"/>
        </w:rPr>
      </w:pPr>
    </w:p>
    <w:p w:rsidR="003C7D13" w:rsidRPr="00E926FB" w:rsidRDefault="003C7D13" w:rsidP="00B805ED">
      <w:pPr>
        <w:suppressAutoHyphens w:val="0"/>
        <w:spacing w:after="120" w:line="240" w:lineRule="auto"/>
        <w:jc w:val="both"/>
        <w:textAlignment w:val="auto"/>
        <w:rPr>
          <w:rFonts w:ascii="Calibri Light" w:hAnsi="Calibri Light" w:cs="Calibri Light"/>
          <w:color w:val="FF0000"/>
        </w:rPr>
      </w:pPr>
    </w:p>
    <w:p w:rsidR="00B805ED" w:rsidRPr="00C1615A" w:rsidRDefault="00B805ED" w:rsidP="00B805ED">
      <w:pPr>
        <w:autoSpaceDE w:val="0"/>
        <w:spacing w:after="0" w:line="240" w:lineRule="auto"/>
        <w:rPr>
          <w:rFonts w:ascii="Calibri Light" w:hAnsi="Calibri Light" w:cs="Calibri Light"/>
        </w:rPr>
      </w:pPr>
      <w:r w:rsidRPr="00C1615A">
        <w:rPr>
          <w:rFonts w:ascii="Calibri Light" w:hAnsi="Calibri Light" w:cs="Calibri Light"/>
          <w:b/>
          <w:bCs/>
          <w:sz w:val="28"/>
          <w:szCs w:val="28"/>
        </w:rPr>
        <w:t>2.4  . PRIKAZ STANJA UKUPNIH I DOSPJELIH OBVEZA</w:t>
      </w:r>
    </w:p>
    <w:p w:rsidR="00B805ED" w:rsidRPr="00E926FB" w:rsidRDefault="00B805ED" w:rsidP="00B805ED">
      <w:pPr>
        <w:suppressAutoHyphens w:val="0"/>
        <w:spacing w:after="120" w:line="240" w:lineRule="auto"/>
        <w:jc w:val="both"/>
        <w:textAlignment w:val="auto"/>
        <w:rPr>
          <w:rFonts w:ascii="Calibri Light" w:eastAsia="Times New Roman" w:hAnsi="Calibri Light" w:cs="Calibri Light"/>
          <w:color w:val="FF0000"/>
          <w:sz w:val="24"/>
          <w:szCs w:val="20"/>
        </w:rPr>
      </w:pPr>
    </w:p>
    <w:p w:rsidR="00B805ED" w:rsidRPr="00CC57E7" w:rsidRDefault="00B805ED" w:rsidP="00B805ED">
      <w:pPr>
        <w:spacing w:after="0" w:line="240" w:lineRule="auto"/>
        <w:rPr>
          <w:rFonts w:ascii="Calibri Light" w:hAnsi="Calibri Light" w:cs="Calibri Light"/>
        </w:rPr>
      </w:pPr>
      <w:r w:rsidRPr="00CC57E7">
        <w:rPr>
          <w:rFonts w:ascii="Calibri Light" w:hAnsi="Calibri Light" w:cs="Calibri Light"/>
        </w:rPr>
        <w:t>Nedospjele obveze na dan 3</w:t>
      </w:r>
      <w:r w:rsidR="009512A6" w:rsidRPr="00CC57E7">
        <w:rPr>
          <w:rFonts w:ascii="Calibri Light" w:hAnsi="Calibri Light" w:cs="Calibri Light"/>
        </w:rPr>
        <w:t>1</w:t>
      </w:r>
      <w:r w:rsidRPr="00CC57E7">
        <w:rPr>
          <w:rFonts w:ascii="Calibri Light" w:hAnsi="Calibri Light" w:cs="Calibri Light"/>
        </w:rPr>
        <w:t>.0</w:t>
      </w:r>
      <w:r w:rsidR="001A1248">
        <w:rPr>
          <w:rFonts w:ascii="Calibri Light" w:hAnsi="Calibri Light" w:cs="Calibri Light"/>
        </w:rPr>
        <w:t>6</w:t>
      </w:r>
      <w:bookmarkStart w:id="0" w:name="_GoBack"/>
      <w:bookmarkEnd w:id="0"/>
      <w:r w:rsidRPr="00CC57E7">
        <w:rPr>
          <w:rFonts w:ascii="Calibri Light" w:hAnsi="Calibri Light" w:cs="Calibri Light"/>
        </w:rPr>
        <w:t>.202</w:t>
      </w:r>
      <w:r w:rsidR="009512A6" w:rsidRPr="00CC57E7">
        <w:rPr>
          <w:rFonts w:ascii="Calibri Light" w:hAnsi="Calibri Light" w:cs="Calibri Light"/>
        </w:rPr>
        <w:t>5</w:t>
      </w:r>
      <w:r w:rsidRPr="00CC57E7">
        <w:rPr>
          <w:rFonts w:ascii="Calibri Light" w:hAnsi="Calibri Light" w:cs="Calibri Light"/>
        </w:rPr>
        <w:t xml:space="preserve">. godine iznose </w:t>
      </w:r>
      <w:r w:rsidR="00CC57E7" w:rsidRPr="00CC57E7">
        <w:rPr>
          <w:rFonts w:ascii="Calibri Light" w:hAnsi="Calibri Light" w:cs="Calibri Light"/>
        </w:rPr>
        <w:t>2</w:t>
      </w:r>
      <w:r w:rsidRPr="00CC57E7">
        <w:rPr>
          <w:rFonts w:ascii="Calibri Light" w:hAnsi="Calibri Light" w:cs="Calibri Light"/>
        </w:rPr>
        <w:t>.</w:t>
      </w:r>
      <w:r w:rsidR="00CC57E7" w:rsidRPr="00CC57E7">
        <w:rPr>
          <w:rFonts w:ascii="Calibri Light" w:hAnsi="Calibri Light" w:cs="Calibri Light"/>
        </w:rPr>
        <w:t>4</w:t>
      </w:r>
      <w:r w:rsidR="008B3D63">
        <w:rPr>
          <w:rFonts w:ascii="Calibri Light" w:hAnsi="Calibri Light" w:cs="Calibri Light"/>
        </w:rPr>
        <w:t>89</w:t>
      </w:r>
      <w:r w:rsidR="00CC57E7" w:rsidRPr="00CC57E7">
        <w:rPr>
          <w:rFonts w:ascii="Calibri Light" w:hAnsi="Calibri Light" w:cs="Calibri Light"/>
        </w:rPr>
        <w:t>.</w:t>
      </w:r>
      <w:r w:rsidR="008B3D63">
        <w:rPr>
          <w:rFonts w:ascii="Calibri Light" w:hAnsi="Calibri Light" w:cs="Calibri Light"/>
        </w:rPr>
        <w:t>634</w:t>
      </w:r>
      <w:r w:rsidRPr="00CC57E7">
        <w:rPr>
          <w:rFonts w:ascii="Calibri Light" w:hAnsi="Calibri Light" w:cs="Calibri Light"/>
        </w:rPr>
        <w:t>,</w:t>
      </w:r>
      <w:r w:rsidR="008B3D63">
        <w:rPr>
          <w:rFonts w:ascii="Calibri Light" w:hAnsi="Calibri Light" w:cs="Calibri Light"/>
        </w:rPr>
        <w:t>51</w:t>
      </w:r>
      <w:r w:rsidRPr="00CC57E7">
        <w:rPr>
          <w:rFonts w:ascii="Calibri Light" w:hAnsi="Calibri Light" w:cs="Calibri Light"/>
        </w:rPr>
        <w:t xml:space="preserve">  </w:t>
      </w:r>
      <w:proofErr w:type="spellStart"/>
      <w:r w:rsidRPr="00CC57E7">
        <w:rPr>
          <w:rFonts w:ascii="Calibri Light" w:hAnsi="Calibri Light" w:cs="Calibri Light"/>
        </w:rPr>
        <w:t>eur</w:t>
      </w:r>
      <w:proofErr w:type="spellEnd"/>
      <w:r w:rsidRPr="00CC57E7">
        <w:rPr>
          <w:rFonts w:ascii="Calibri Light" w:hAnsi="Calibri Light" w:cs="Calibri Light"/>
        </w:rPr>
        <w:t xml:space="preserve"> kako slijedi:</w:t>
      </w:r>
    </w:p>
    <w:p w:rsidR="00B805ED" w:rsidRPr="00C1615A" w:rsidRDefault="00B805ED" w:rsidP="00B805ED">
      <w:pPr>
        <w:spacing w:after="0" w:line="240" w:lineRule="auto"/>
        <w:rPr>
          <w:rFonts w:ascii="Calibri Light" w:hAnsi="Calibri Light" w:cs="Calibri Light"/>
        </w:rPr>
      </w:pPr>
      <w:r w:rsidRPr="0027333C">
        <w:rPr>
          <w:rFonts w:ascii="Calibri Light" w:hAnsi="Calibri Light" w:cs="Calibri Light"/>
        </w:rPr>
        <w:t>-</w:t>
      </w:r>
      <w:r w:rsidRPr="0027333C">
        <w:rPr>
          <w:rFonts w:ascii="Calibri Light" w:hAnsi="Calibri Light" w:cs="Calibri Light"/>
        </w:rPr>
        <w:tab/>
        <w:t xml:space="preserve">nedospjele obveze u iznosu od </w:t>
      </w:r>
      <w:r w:rsidR="008B3D63">
        <w:rPr>
          <w:rFonts w:ascii="Calibri Light" w:hAnsi="Calibri Light" w:cs="Calibri Light"/>
        </w:rPr>
        <w:t>899</w:t>
      </w:r>
      <w:r w:rsidRPr="0027333C">
        <w:rPr>
          <w:rFonts w:ascii="Calibri Light" w:hAnsi="Calibri Light" w:cs="Calibri Light"/>
        </w:rPr>
        <w:t>.</w:t>
      </w:r>
      <w:r w:rsidR="008B3D63">
        <w:rPr>
          <w:rFonts w:ascii="Calibri Light" w:hAnsi="Calibri Light" w:cs="Calibri Light"/>
        </w:rPr>
        <w:t>566</w:t>
      </w:r>
      <w:r w:rsidRPr="0027333C">
        <w:rPr>
          <w:rFonts w:ascii="Calibri Light" w:hAnsi="Calibri Light" w:cs="Calibri Light"/>
        </w:rPr>
        <w:t>,</w:t>
      </w:r>
      <w:r w:rsidR="008B3D63">
        <w:rPr>
          <w:rFonts w:ascii="Calibri Light" w:hAnsi="Calibri Light" w:cs="Calibri Light"/>
        </w:rPr>
        <w:t>80</w:t>
      </w:r>
      <w:r w:rsidRPr="0027333C">
        <w:rPr>
          <w:rFonts w:ascii="Calibri Light" w:hAnsi="Calibri Light" w:cs="Calibri Light"/>
        </w:rPr>
        <w:t xml:space="preserve">  </w:t>
      </w:r>
      <w:proofErr w:type="spellStart"/>
      <w:r w:rsidRPr="0027333C">
        <w:rPr>
          <w:rFonts w:ascii="Calibri Light" w:hAnsi="Calibri Light" w:cs="Calibri Light"/>
        </w:rPr>
        <w:t>eur</w:t>
      </w:r>
      <w:proofErr w:type="spellEnd"/>
      <w:r w:rsidRPr="0027333C">
        <w:rPr>
          <w:rFonts w:ascii="Calibri Light" w:hAnsi="Calibri Light" w:cs="Calibri Light"/>
        </w:rPr>
        <w:t xml:space="preserve"> odnose se na tekuće obveze prema dobavljačima,  gdje je </w:t>
      </w:r>
      <w:r w:rsidRPr="00C1615A">
        <w:rPr>
          <w:rFonts w:ascii="Calibri Light" w:hAnsi="Calibri Light" w:cs="Calibri Light"/>
        </w:rPr>
        <w:t>valuta plaćanja najvećim djelom od 15.</w:t>
      </w:r>
      <w:r w:rsidR="004C001B">
        <w:rPr>
          <w:rFonts w:ascii="Calibri Light" w:hAnsi="Calibri Light" w:cs="Calibri Light"/>
        </w:rPr>
        <w:t>0</w:t>
      </w:r>
      <w:r w:rsidR="008B3D63">
        <w:rPr>
          <w:rFonts w:ascii="Calibri Light" w:hAnsi="Calibri Light" w:cs="Calibri Light"/>
        </w:rPr>
        <w:t>7</w:t>
      </w:r>
      <w:r w:rsidRPr="00C1615A">
        <w:rPr>
          <w:rFonts w:ascii="Calibri Light" w:hAnsi="Calibri Light" w:cs="Calibri Light"/>
        </w:rPr>
        <w:t>.202</w:t>
      </w:r>
      <w:r w:rsidR="004C001B">
        <w:rPr>
          <w:rFonts w:ascii="Calibri Light" w:hAnsi="Calibri Light" w:cs="Calibri Light"/>
        </w:rPr>
        <w:t>5</w:t>
      </w:r>
      <w:r w:rsidRPr="00C1615A">
        <w:rPr>
          <w:rFonts w:ascii="Calibri Light" w:hAnsi="Calibri Light" w:cs="Calibri Light"/>
        </w:rPr>
        <w:t>. godine i duže te su iste podmirene u valuti;</w:t>
      </w:r>
    </w:p>
    <w:p w:rsidR="00B805ED" w:rsidRPr="00C1615A" w:rsidRDefault="00B805ED" w:rsidP="00586916">
      <w:pPr>
        <w:spacing w:after="0" w:line="240" w:lineRule="auto"/>
        <w:rPr>
          <w:rFonts w:ascii="Calibri Light" w:hAnsi="Calibri Light" w:cs="Calibri Light"/>
        </w:rPr>
      </w:pPr>
      <w:r w:rsidRPr="004C001B">
        <w:rPr>
          <w:rFonts w:ascii="Calibri Light" w:hAnsi="Calibri Light" w:cs="Calibri Light"/>
        </w:rPr>
        <w:t>-</w:t>
      </w:r>
      <w:r w:rsidRPr="004C001B">
        <w:rPr>
          <w:rFonts w:ascii="Calibri Light" w:hAnsi="Calibri Light" w:cs="Calibri Light"/>
        </w:rPr>
        <w:tab/>
        <w:t xml:space="preserve"> nedospjele obveze u iznosu od </w:t>
      </w:r>
      <w:r w:rsidR="00E57B3A" w:rsidRPr="004C001B">
        <w:rPr>
          <w:rFonts w:ascii="Calibri Light" w:hAnsi="Calibri Light" w:cs="Calibri Light"/>
        </w:rPr>
        <w:t>1</w:t>
      </w:r>
      <w:r w:rsidRPr="004C001B">
        <w:rPr>
          <w:rFonts w:ascii="Calibri Light" w:hAnsi="Calibri Light" w:cs="Calibri Light"/>
        </w:rPr>
        <w:t>.</w:t>
      </w:r>
      <w:r w:rsidR="004C001B" w:rsidRPr="004C001B">
        <w:rPr>
          <w:rFonts w:ascii="Calibri Light" w:hAnsi="Calibri Light" w:cs="Calibri Light"/>
        </w:rPr>
        <w:t>590</w:t>
      </w:r>
      <w:r w:rsidRPr="004C001B">
        <w:rPr>
          <w:rFonts w:ascii="Calibri Light" w:hAnsi="Calibri Light" w:cs="Calibri Light"/>
        </w:rPr>
        <w:t>.</w:t>
      </w:r>
      <w:r w:rsidR="004C001B" w:rsidRPr="004C001B">
        <w:rPr>
          <w:rFonts w:ascii="Calibri Light" w:hAnsi="Calibri Light" w:cs="Calibri Light"/>
        </w:rPr>
        <w:t>067</w:t>
      </w:r>
      <w:r w:rsidRPr="004C001B">
        <w:rPr>
          <w:rFonts w:ascii="Calibri Light" w:hAnsi="Calibri Light" w:cs="Calibri Light"/>
        </w:rPr>
        <w:t>,</w:t>
      </w:r>
      <w:r w:rsidR="004C001B" w:rsidRPr="004C001B">
        <w:rPr>
          <w:rFonts w:ascii="Calibri Light" w:hAnsi="Calibri Light" w:cs="Calibri Light"/>
        </w:rPr>
        <w:t>71</w:t>
      </w:r>
      <w:r w:rsidRPr="004C001B">
        <w:rPr>
          <w:rFonts w:ascii="Calibri Light" w:hAnsi="Calibri Light" w:cs="Calibri Light"/>
        </w:rPr>
        <w:t xml:space="preserve"> </w:t>
      </w:r>
      <w:proofErr w:type="spellStart"/>
      <w:r w:rsidRPr="004C001B">
        <w:rPr>
          <w:rFonts w:ascii="Calibri Light" w:hAnsi="Calibri Light" w:cs="Calibri Light"/>
        </w:rPr>
        <w:t>eur</w:t>
      </w:r>
      <w:proofErr w:type="spellEnd"/>
      <w:r w:rsidRPr="004C001B">
        <w:rPr>
          <w:rFonts w:ascii="Calibri Light" w:hAnsi="Calibri Light" w:cs="Calibri Light"/>
        </w:rPr>
        <w:t xml:space="preserve"> odnose se na Ugovor o dugoročnom kreditu iz sredstava </w:t>
      </w:r>
      <w:r w:rsidRPr="00C1615A">
        <w:rPr>
          <w:rFonts w:ascii="Calibri Light" w:hAnsi="Calibri Light" w:cs="Calibri Light"/>
        </w:rPr>
        <w:t>HBOR-a, broj 66/2019-DPVPJS; Obveze po kreditu izvršavaju se u skladu s Planom otplate.</w:t>
      </w:r>
    </w:p>
    <w:p w:rsidR="00B805ED" w:rsidRPr="00E926FB" w:rsidRDefault="00B805ED" w:rsidP="00B805ED">
      <w:pPr>
        <w:spacing w:after="0" w:line="240" w:lineRule="auto"/>
        <w:rPr>
          <w:rFonts w:ascii="Calibri Light" w:hAnsi="Calibri Light" w:cs="Calibri Light"/>
          <w:color w:val="FF0000"/>
        </w:rPr>
      </w:pPr>
    </w:p>
    <w:p w:rsidR="00B805ED" w:rsidRPr="00C1615A" w:rsidRDefault="00B805ED" w:rsidP="00B805ED">
      <w:pPr>
        <w:rPr>
          <w:rFonts w:ascii="Calibri Light" w:hAnsi="Calibri Light" w:cs="Calibri Light"/>
        </w:rPr>
      </w:pPr>
      <w:r w:rsidRPr="00C1615A">
        <w:rPr>
          <w:rFonts w:ascii="Calibri Light" w:hAnsi="Calibri Light" w:cs="Calibri Light"/>
        </w:rPr>
        <w:t>Sve dospjele obveze u izvještajnom razdoblju su podmirene.</w:t>
      </w:r>
    </w:p>
    <w:p w:rsidR="00586916" w:rsidRPr="00C1615A" w:rsidRDefault="00586916" w:rsidP="00B805ED">
      <w:pPr>
        <w:rPr>
          <w:rFonts w:ascii="Calibri Light" w:hAnsi="Calibri Light" w:cs="Calibri Light"/>
        </w:rPr>
        <w:sectPr w:rsidR="00586916" w:rsidRPr="00C1615A">
          <w:pgSz w:w="11905" w:h="16837"/>
          <w:pgMar w:top="566" w:right="566" w:bottom="566" w:left="1133" w:header="720" w:footer="720" w:gutter="0"/>
          <w:cols w:space="720"/>
        </w:sectPr>
      </w:pP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  <w:b/>
          <w:i/>
        </w:rPr>
      </w:pPr>
      <w:r w:rsidRPr="007D2965">
        <w:rPr>
          <w:rFonts w:asciiTheme="minorHAnsi" w:hAnsiTheme="minorHAnsi" w:cs="Arial"/>
          <w:b/>
          <w:i/>
        </w:rPr>
        <w:lastRenderedPageBreak/>
        <w:t>3. OBRAZLOŽENJE PROGRAMA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Financijskim planom sredstva su planirana za provođenje programa: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-1001 REDOVNO I IZVANREDNO ODRŽAVANJE CESTA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-1002 GRAĐENJE, MODERNIZACIJA I REKONSTRUKCIJA</w:t>
      </w:r>
    </w:p>
    <w:p w:rsidR="00EA45A8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-1003 FINANCIRANJE NERAZVRSTANIH CESTA</w:t>
      </w:r>
    </w:p>
    <w:p w:rsidR="00B721A6" w:rsidRPr="007D2965" w:rsidRDefault="00B721A6" w:rsidP="002F40F3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-1004 SUFINANCIRANJE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-1005 ZADUŽIVANJE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-1006 POSLOVANJE UPRAVE ZA CESTE</w:t>
      </w: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  <w:b/>
          <w:i/>
          <w:sz w:val="12"/>
          <w:szCs w:val="12"/>
        </w:rPr>
      </w:pPr>
    </w:p>
    <w:p w:rsidR="00EA45A8" w:rsidRPr="007D2965" w:rsidRDefault="00EA45A8" w:rsidP="002F40F3">
      <w:pPr>
        <w:spacing w:after="0"/>
        <w:jc w:val="both"/>
        <w:rPr>
          <w:rFonts w:asciiTheme="minorHAnsi" w:hAnsiTheme="minorHAnsi" w:cs="Arial"/>
        </w:rPr>
      </w:pPr>
      <w:r w:rsidRPr="007D2965">
        <w:rPr>
          <w:rFonts w:asciiTheme="minorHAnsi" w:hAnsiTheme="minorHAnsi" w:cs="Arial"/>
        </w:rPr>
        <w:t>Ishodište i glavni temelj za određivanje prioriteta prilikom izračuna i ocjene potrebnih sredstava za provođenje programa je opći i trajni interes svih civilnih i gospodarskih subjekata za daljnjim razvitkom prometne infrastrukture, kao kapitalne pretpostavke bržeg ukupnog razvitka županije.</w:t>
      </w:r>
    </w:p>
    <w:p w:rsidR="00EA45A8" w:rsidRPr="00E926FB" w:rsidRDefault="00EA45A8" w:rsidP="00EA45A8">
      <w:pPr>
        <w:spacing w:after="0"/>
        <w:rPr>
          <w:rFonts w:asciiTheme="minorHAnsi" w:hAnsiTheme="minorHAnsi" w:cs="Arial"/>
          <w:b/>
          <w:i/>
          <w:color w:val="FF0000"/>
        </w:rPr>
      </w:pPr>
    </w:p>
    <w:p w:rsidR="00EA45A8" w:rsidRPr="002A0167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2A0167">
        <w:rPr>
          <w:rFonts w:asciiTheme="minorHAnsi" w:hAnsiTheme="minorHAnsi" w:cs="Arial"/>
          <w:b/>
          <w:i/>
        </w:rPr>
        <w:t>OPIS PROGRAMA</w:t>
      </w:r>
    </w:p>
    <w:p w:rsidR="00EA45A8" w:rsidRPr="002A0167" w:rsidRDefault="00EA45A8" w:rsidP="00EA45A8">
      <w:pPr>
        <w:spacing w:after="0"/>
        <w:rPr>
          <w:rFonts w:asciiTheme="minorHAnsi" w:hAnsiTheme="minorHAnsi" w:cs="Arial"/>
          <w:b/>
          <w:i/>
          <w:sz w:val="12"/>
          <w:szCs w:val="12"/>
        </w:rPr>
      </w:pPr>
    </w:p>
    <w:p w:rsidR="00EA45A8" w:rsidRPr="002A0167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2A0167">
        <w:rPr>
          <w:rFonts w:asciiTheme="minorHAnsi" w:hAnsiTheme="minorHAnsi" w:cs="Arial"/>
          <w:b/>
          <w:i/>
        </w:rPr>
        <w:t xml:space="preserve"> 1001 REDOVNO I IZVANREDNO ODRŽAVANJE CESTA</w:t>
      </w:r>
    </w:p>
    <w:p w:rsidR="00AE68CE" w:rsidRPr="002A0167" w:rsidRDefault="00AE68CE" w:rsidP="00AE68CE">
      <w:pPr>
        <w:spacing w:after="0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>Prihodi od kojih će se financirati navedeni program su prihodi poslovanja:</w:t>
      </w:r>
    </w:p>
    <w:p w:rsidR="004F3135" w:rsidRDefault="00AE68CE" w:rsidP="004F3135">
      <w:pPr>
        <w:spacing w:after="0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ab/>
        <w:t>*Izvor 11 - godišnja naknada za uporabu javnih cesta što se plaća pri registraciji motornih i priključnih vozila</w:t>
      </w:r>
      <w:r w:rsidR="00B46B80">
        <w:rPr>
          <w:rFonts w:asciiTheme="minorHAnsi" w:hAnsiTheme="minorHAnsi" w:cs="Arial"/>
        </w:rPr>
        <w:t>;</w:t>
      </w:r>
    </w:p>
    <w:p w:rsidR="00B46B80" w:rsidRPr="002A0167" w:rsidRDefault="00B46B80" w:rsidP="00B46B80">
      <w:pPr>
        <w:spacing w:after="0"/>
        <w:ind w:left="709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*Izvor 52 – ostale pomoći</w:t>
      </w:r>
      <w:r>
        <w:rPr>
          <w:rFonts w:asciiTheme="minorHAnsi" w:hAnsiTheme="minorHAnsi" w:cs="Arial"/>
        </w:rPr>
        <w:t>.</w:t>
      </w:r>
    </w:p>
    <w:p w:rsidR="00AE68CE" w:rsidRPr="00E926FB" w:rsidRDefault="00AE68CE" w:rsidP="00EA45A8">
      <w:pPr>
        <w:spacing w:after="0"/>
        <w:rPr>
          <w:rFonts w:asciiTheme="minorHAnsi" w:hAnsiTheme="minorHAnsi" w:cs="Arial"/>
          <w:b/>
          <w:i/>
          <w:color w:val="FF0000"/>
        </w:rPr>
      </w:pPr>
    </w:p>
    <w:p w:rsidR="00EA45A8" w:rsidRPr="002A0167" w:rsidRDefault="00EA45A8" w:rsidP="00EA45A8">
      <w:pPr>
        <w:spacing w:after="0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>Ovaj program provoditi će se kroz sljedeće projekte:</w:t>
      </w:r>
    </w:p>
    <w:p w:rsidR="00EA45A8" w:rsidRPr="002A0167" w:rsidRDefault="00EA45A8" w:rsidP="00EA45A8">
      <w:pPr>
        <w:spacing w:after="0"/>
        <w:rPr>
          <w:rFonts w:asciiTheme="minorHAnsi" w:hAnsiTheme="minorHAnsi" w:cs="Arial"/>
          <w:sz w:val="12"/>
          <w:szCs w:val="12"/>
        </w:rPr>
      </w:pPr>
      <w:r w:rsidRPr="002A0167">
        <w:rPr>
          <w:rFonts w:asciiTheme="minorHAnsi" w:hAnsiTheme="minorHAnsi" w:cs="Arial"/>
        </w:rPr>
        <w:tab/>
      </w:r>
    </w:p>
    <w:p w:rsidR="00EA45A8" w:rsidRPr="002A0167" w:rsidRDefault="00EA45A8" w:rsidP="00EA45A8">
      <w:pPr>
        <w:spacing w:after="0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>1001T00001 REDOVNO ODRŽAVANJE CESTA</w:t>
      </w:r>
    </w:p>
    <w:p w:rsidR="00EA45A8" w:rsidRPr="002A0167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 xml:space="preserve">Redovno održavanje čini skup mjera i radnji koje se obavljaju tijekom većeg dijela ili cijele godine na cestama uključujući i sve objekte i instalacije, sa svrhom održavanja prohodnosti i tehničke ispravnosti cesta i sigurnosti prometa na njima, a odnosi se na nabavku soli </w:t>
      </w:r>
      <w:r w:rsidRPr="002A0167">
        <w:rPr>
          <w:rStyle w:val="Istaknuto"/>
          <w:rFonts w:asciiTheme="minorHAnsi" w:hAnsiTheme="minorHAnsi" w:cs="Arial"/>
          <w:b w:val="0"/>
        </w:rPr>
        <w:t>koja se koristi kao s</w:t>
      </w:r>
      <w:r w:rsidRPr="002A0167">
        <w:rPr>
          <w:rStyle w:val="st"/>
          <w:rFonts w:asciiTheme="minorHAnsi" w:hAnsiTheme="minorHAnsi" w:cs="Arial"/>
        </w:rPr>
        <w:t xml:space="preserve">redstvo za otapanje u </w:t>
      </w:r>
      <w:r w:rsidRPr="002A0167">
        <w:rPr>
          <w:rStyle w:val="Istaknuto"/>
          <w:rFonts w:asciiTheme="minorHAnsi" w:hAnsiTheme="minorHAnsi" w:cs="Arial"/>
          <w:b w:val="0"/>
        </w:rPr>
        <w:t>zimskim</w:t>
      </w:r>
      <w:r w:rsidRPr="002A0167">
        <w:rPr>
          <w:rStyle w:val="st"/>
          <w:rFonts w:asciiTheme="minorHAnsi" w:hAnsiTheme="minorHAnsi" w:cs="Arial"/>
        </w:rPr>
        <w:t xml:space="preserve"> uvjetima na </w:t>
      </w:r>
      <w:r w:rsidRPr="002A0167">
        <w:rPr>
          <w:rStyle w:val="Istaknuto"/>
          <w:rFonts w:asciiTheme="minorHAnsi" w:hAnsiTheme="minorHAnsi" w:cs="Arial"/>
          <w:b w:val="0"/>
        </w:rPr>
        <w:t>cestama, na slivnu vodnu naknadu, na redovno održavanje semaforske signalizacije i brojača prometa te na usluge tekućeg i investicijskog održavanja županijskih i lokalnih cesta na području VSŽ.</w:t>
      </w:r>
    </w:p>
    <w:p w:rsidR="00EA45A8" w:rsidRPr="00CF4D18" w:rsidRDefault="00EA45A8" w:rsidP="00EA45A8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2A0167">
        <w:rPr>
          <w:rStyle w:val="Istaknuto"/>
          <w:rFonts w:asciiTheme="minorHAnsi" w:hAnsiTheme="minorHAnsi" w:cs="Arial"/>
          <w:b w:val="0"/>
        </w:rPr>
        <w:t xml:space="preserve">Ova stavka planirana je </w:t>
      </w:r>
      <w:r w:rsidR="00280854" w:rsidRPr="002A0167">
        <w:rPr>
          <w:rStyle w:val="Istaknuto"/>
          <w:rFonts w:asciiTheme="minorHAnsi" w:hAnsiTheme="minorHAnsi" w:cs="Arial"/>
          <w:b w:val="0"/>
        </w:rPr>
        <w:t xml:space="preserve">temeljem </w:t>
      </w:r>
      <w:r w:rsidR="001A56AA" w:rsidRPr="002A0167">
        <w:rPr>
          <w:rStyle w:val="Istaknuto"/>
          <w:rFonts w:asciiTheme="minorHAnsi" w:hAnsiTheme="minorHAnsi" w:cs="Arial"/>
          <w:b w:val="0"/>
        </w:rPr>
        <w:t>sklopljenih ugovora i o</w:t>
      </w:r>
      <w:r w:rsidR="00280854" w:rsidRPr="002A0167">
        <w:rPr>
          <w:rStyle w:val="Istaknuto"/>
          <w:rFonts w:asciiTheme="minorHAnsi" w:hAnsiTheme="minorHAnsi" w:cs="Arial"/>
          <w:b w:val="0"/>
        </w:rPr>
        <w:t xml:space="preserve">stvarenja </w:t>
      </w:r>
      <w:r w:rsidRPr="002A0167">
        <w:rPr>
          <w:rStyle w:val="Istaknuto"/>
          <w:rFonts w:asciiTheme="minorHAnsi" w:hAnsiTheme="minorHAnsi" w:cs="Arial"/>
          <w:b w:val="0"/>
        </w:rPr>
        <w:t>u 202</w:t>
      </w:r>
      <w:r w:rsidR="002A0167" w:rsidRPr="002A0167">
        <w:rPr>
          <w:rStyle w:val="Istaknuto"/>
          <w:rFonts w:asciiTheme="minorHAnsi" w:hAnsiTheme="minorHAnsi" w:cs="Arial"/>
          <w:b w:val="0"/>
        </w:rPr>
        <w:t>4</w:t>
      </w:r>
      <w:r w:rsidRPr="002A0167">
        <w:rPr>
          <w:rStyle w:val="Istaknuto"/>
          <w:rFonts w:asciiTheme="minorHAnsi" w:hAnsiTheme="minorHAnsi" w:cs="Arial"/>
          <w:b w:val="0"/>
        </w:rPr>
        <w:t xml:space="preserve">. </w:t>
      </w:r>
      <w:r w:rsidR="00280854" w:rsidRPr="002A0167">
        <w:rPr>
          <w:rStyle w:val="Istaknuto"/>
          <w:rFonts w:asciiTheme="minorHAnsi" w:hAnsiTheme="minorHAnsi" w:cs="Arial"/>
          <w:b w:val="0"/>
        </w:rPr>
        <w:t>g</w:t>
      </w:r>
      <w:r w:rsidR="004215A7">
        <w:rPr>
          <w:rStyle w:val="Istaknuto"/>
          <w:rFonts w:asciiTheme="minorHAnsi" w:hAnsiTheme="minorHAnsi" w:cs="Arial"/>
          <w:b w:val="0"/>
        </w:rPr>
        <w:t>odini</w:t>
      </w:r>
      <w:r w:rsidRPr="002A0167">
        <w:rPr>
          <w:rStyle w:val="Istaknuto"/>
          <w:rFonts w:asciiTheme="minorHAnsi" w:hAnsiTheme="minorHAnsi" w:cs="Arial"/>
          <w:b w:val="0"/>
        </w:rPr>
        <w:t xml:space="preserve"> te se planira </w:t>
      </w:r>
      <w:r w:rsidR="004215A7">
        <w:rPr>
          <w:rStyle w:val="Istaknuto"/>
          <w:rFonts w:asciiTheme="minorHAnsi" w:hAnsiTheme="minorHAnsi" w:cs="Arial"/>
          <w:b w:val="0"/>
        </w:rPr>
        <w:t xml:space="preserve">u iznosu od </w:t>
      </w:r>
      <w:r w:rsidR="00280854" w:rsidRPr="002A0167">
        <w:rPr>
          <w:rStyle w:val="Istaknuto"/>
          <w:rFonts w:asciiTheme="minorHAnsi" w:hAnsiTheme="minorHAnsi" w:cs="Arial"/>
          <w:b w:val="0"/>
        </w:rPr>
        <w:t>2.3</w:t>
      </w:r>
      <w:r w:rsidR="001A56AA" w:rsidRPr="002A0167">
        <w:rPr>
          <w:rStyle w:val="Istaknuto"/>
          <w:rFonts w:asciiTheme="minorHAnsi" w:hAnsiTheme="minorHAnsi" w:cs="Arial"/>
          <w:b w:val="0"/>
        </w:rPr>
        <w:t>17</w:t>
      </w:r>
      <w:r w:rsidR="00280854" w:rsidRPr="002A0167">
        <w:rPr>
          <w:rStyle w:val="Istaknuto"/>
          <w:rFonts w:asciiTheme="minorHAnsi" w:hAnsiTheme="minorHAnsi" w:cs="Arial"/>
          <w:b w:val="0"/>
        </w:rPr>
        <w:t>.</w:t>
      </w:r>
      <w:r w:rsidR="002A0167" w:rsidRPr="002A0167">
        <w:rPr>
          <w:rStyle w:val="Istaknuto"/>
          <w:rFonts w:asciiTheme="minorHAnsi" w:hAnsiTheme="minorHAnsi" w:cs="Arial"/>
          <w:b w:val="0"/>
        </w:rPr>
        <w:t>537</w:t>
      </w:r>
      <w:r w:rsidR="00D036F4" w:rsidRPr="002A0167">
        <w:rPr>
          <w:rStyle w:val="Istaknuto"/>
          <w:rFonts w:asciiTheme="minorHAnsi" w:hAnsiTheme="minorHAnsi" w:cs="Arial"/>
          <w:b w:val="0"/>
        </w:rPr>
        <w:t>,</w:t>
      </w:r>
      <w:r w:rsidR="00D036F4" w:rsidRPr="00CF4D18">
        <w:rPr>
          <w:rStyle w:val="Istaknuto"/>
          <w:rFonts w:asciiTheme="minorHAnsi" w:hAnsiTheme="minorHAnsi" w:cs="Arial"/>
          <w:b w:val="0"/>
        </w:rPr>
        <w:t xml:space="preserve">00 </w:t>
      </w:r>
      <w:proofErr w:type="spellStart"/>
      <w:r w:rsidR="00635CDC">
        <w:rPr>
          <w:rStyle w:val="Istaknuto"/>
          <w:rFonts w:asciiTheme="minorHAnsi" w:hAnsiTheme="minorHAnsi" w:cs="Arial"/>
          <w:b w:val="0"/>
        </w:rPr>
        <w:t>eur</w:t>
      </w:r>
      <w:proofErr w:type="spellEnd"/>
      <w:r w:rsidR="00635CDC">
        <w:rPr>
          <w:rStyle w:val="Istaknuto"/>
          <w:rFonts w:asciiTheme="minorHAnsi" w:hAnsiTheme="minorHAnsi" w:cs="Arial"/>
          <w:b w:val="0"/>
        </w:rPr>
        <w:t xml:space="preserve">. </w:t>
      </w:r>
      <w:proofErr w:type="spellStart"/>
      <w:r w:rsidR="00734ABD" w:rsidRPr="00CF4D18">
        <w:rPr>
          <w:rStyle w:val="Istaknuto"/>
          <w:rFonts w:asciiTheme="minorHAnsi" w:hAnsiTheme="minorHAnsi" w:cs="Arial"/>
          <w:b w:val="0"/>
        </w:rPr>
        <w:t>I.Rebalansom</w:t>
      </w:r>
      <w:proofErr w:type="spellEnd"/>
      <w:r w:rsidR="00734ABD" w:rsidRPr="00CF4D18">
        <w:rPr>
          <w:rStyle w:val="Istaknuto"/>
          <w:rFonts w:asciiTheme="minorHAnsi" w:hAnsiTheme="minorHAnsi" w:cs="Arial"/>
          <w:b w:val="0"/>
        </w:rPr>
        <w:t xml:space="preserve"> </w:t>
      </w:r>
      <w:r w:rsidR="00CF4D18" w:rsidRPr="00CF4D18">
        <w:rPr>
          <w:rStyle w:val="Istaknuto"/>
          <w:rFonts w:asciiTheme="minorHAnsi" w:hAnsiTheme="minorHAnsi" w:cs="Arial"/>
          <w:b w:val="0"/>
        </w:rPr>
        <w:t>ostaje na planiranoj razini</w:t>
      </w:r>
      <w:r w:rsidR="00635CDC">
        <w:rPr>
          <w:rStyle w:val="Istaknuto"/>
          <w:rFonts w:asciiTheme="minorHAnsi" w:hAnsiTheme="minorHAnsi" w:cs="Arial"/>
          <w:b w:val="0"/>
        </w:rPr>
        <w:t>, dok se II. Rebalansom povećava za 18.750,00 temeljem sklopljenog ugovora o redovnom održavanju županijskih i lokalnih cesta na području VSŽ.</w:t>
      </w:r>
    </w:p>
    <w:p w:rsidR="00734ABD" w:rsidRPr="00E926FB" w:rsidRDefault="00734ABD" w:rsidP="00EA45A8">
      <w:pPr>
        <w:spacing w:after="0"/>
        <w:jc w:val="both"/>
        <w:rPr>
          <w:rFonts w:asciiTheme="minorHAnsi" w:hAnsiTheme="minorHAnsi" w:cs="Arial"/>
          <w:color w:val="FF0000"/>
        </w:rPr>
      </w:pPr>
    </w:p>
    <w:p w:rsidR="00EA45A8" w:rsidRPr="002A0167" w:rsidRDefault="00EA45A8" w:rsidP="00EA45A8">
      <w:pPr>
        <w:spacing w:after="0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>1001T00002 IZVANREDNO ODRŽAVANJE CESTA - OBNOVA KOLNIKA</w:t>
      </w:r>
    </w:p>
    <w:p w:rsidR="00EA45A8" w:rsidRDefault="00EA45A8" w:rsidP="00BB012E">
      <w:pPr>
        <w:spacing w:after="0" w:line="240" w:lineRule="auto"/>
        <w:jc w:val="both"/>
        <w:rPr>
          <w:rFonts w:asciiTheme="minorHAnsi" w:hAnsiTheme="minorHAnsi" w:cs="Arial"/>
        </w:rPr>
      </w:pPr>
      <w:r w:rsidRPr="002A0167">
        <w:rPr>
          <w:rFonts w:asciiTheme="minorHAnsi" w:hAnsiTheme="minorHAnsi" w:cs="Arial"/>
        </w:rPr>
        <w:t>Izvanredno održavanje cesta povremeni su radovi za koje je potrebna tehnička dokumentacija, a obavljaju se i radi mjestimičnog poboljšanja elemenata ceste, osiguranja sigurnosti, stabilnosti i trajnosti ceste i cestovnih objekata i povećanja sigurnosti prometa.</w:t>
      </w:r>
    </w:p>
    <w:p w:rsidR="004215A7" w:rsidRDefault="004215A7" w:rsidP="00BB012E">
      <w:pPr>
        <w:spacing w:after="0" w:line="240" w:lineRule="auto"/>
        <w:jc w:val="both"/>
        <w:rPr>
          <w:rFonts w:asciiTheme="minorHAnsi" w:hAnsiTheme="minorHAnsi" w:cs="Arial"/>
        </w:rPr>
      </w:pPr>
    </w:p>
    <w:p w:rsidR="00E935BE" w:rsidRPr="008B458A" w:rsidRDefault="00E407CD" w:rsidP="00BB012E">
      <w:pPr>
        <w:spacing w:after="0" w:line="240" w:lineRule="auto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Planom za 202</w:t>
      </w:r>
      <w:r w:rsidR="002A0167" w:rsidRPr="008B458A">
        <w:rPr>
          <w:rFonts w:asciiTheme="minorHAnsi" w:hAnsiTheme="minorHAnsi" w:cs="Arial"/>
        </w:rPr>
        <w:t>5</w:t>
      </w:r>
      <w:r w:rsidRPr="008B458A">
        <w:rPr>
          <w:rFonts w:asciiTheme="minorHAnsi" w:hAnsiTheme="minorHAnsi" w:cs="Arial"/>
        </w:rPr>
        <w:t xml:space="preserve">.godinu osigurano je </w:t>
      </w:r>
      <w:r w:rsidR="002A0167" w:rsidRPr="008B458A">
        <w:rPr>
          <w:rFonts w:asciiTheme="minorHAnsi" w:hAnsiTheme="minorHAnsi" w:cs="Arial"/>
        </w:rPr>
        <w:t>910</w:t>
      </w:r>
      <w:r w:rsidRPr="008B458A">
        <w:rPr>
          <w:rFonts w:asciiTheme="minorHAnsi" w:hAnsiTheme="minorHAnsi" w:cs="Arial"/>
        </w:rPr>
        <w:t>.</w:t>
      </w:r>
      <w:r w:rsidR="002A0167" w:rsidRPr="008B458A">
        <w:rPr>
          <w:rFonts w:asciiTheme="minorHAnsi" w:hAnsiTheme="minorHAnsi" w:cs="Arial"/>
        </w:rPr>
        <w:t>392</w:t>
      </w:r>
      <w:r w:rsidRPr="008B458A">
        <w:rPr>
          <w:rFonts w:asciiTheme="minorHAnsi" w:hAnsiTheme="minorHAnsi" w:cs="Arial"/>
        </w:rPr>
        <w:t xml:space="preserve"> </w:t>
      </w:r>
      <w:proofErr w:type="spellStart"/>
      <w:r w:rsidRPr="008B458A">
        <w:rPr>
          <w:rFonts w:asciiTheme="minorHAnsi" w:hAnsiTheme="minorHAnsi" w:cs="Arial"/>
        </w:rPr>
        <w:t>eur</w:t>
      </w:r>
      <w:proofErr w:type="spellEnd"/>
    </w:p>
    <w:p w:rsidR="008B458A" w:rsidRPr="008B458A" w:rsidRDefault="00E935BE" w:rsidP="00BB012E">
      <w:pPr>
        <w:spacing w:after="0" w:line="240" w:lineRule="auto"/>
        <w:ind w:left="708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*</w:t>
      </w:r>
      <w:r w:rsidR="008B458A" w:rsidRPr="008B458A">
        <w:rPr>
          <w:rFonts w:asciiTheme="minorHAnsi" w:hAnsiTheme="minorHAnsi" w:cs="Arial"/>
        </w:rPr>
        <w:t xml:space="preserve">ŽC 4230 Posavski </w:t>
      </w:r>
      <w:proofErr w:type="spellStart"/>
      <w:r w:rsidR="008B458A" w:rsidRPr="008B458A">
        <w:rPr>
          <w:rFonts w:asciiTheme="minorHAnsi" w:hAnsiTheme="minorHAnsi" w:cs="Arial"/>
        </w:rPr>
        <w:t>Podgajci</w:t>
      </w:r>
      <w:proofErr w:type="spellEnd"/>
      <w:r w:rsidR="008B458A" w:rsidRPr="008B458A">
        <w:rPr>
          <w:rFonts w:asciiTheme="minorHAnsi" w:hAnsiTheme="minorHAnsi" w:cs="Arial"/>
        </w:rPr>
        <w:t xml:space="preserve"> (DC214) – Vrbanja (ŽC4299)-</w:t>
      </w:r>
      <w:proofErr w:type="spellStart"/>
      <w:r w:rsidR="008B458A" w:rsidRPr="008B458A">
        <w:rPr>
          <w:rFonts w:asciiTheme="minorHAnsi" w:hAnsiTheme="minorHAnsi" w:cs="Arial"/>
        </w:rPr>
        <w:t>Strošinci</w:t>
      </w:r>
      <w:proofErr w:type="spellEnd"/>
      <w:r w:rsidR="008B458A" w:rsidRPr="008B458A">
        <w:rPr>
          <w:rFonts w:asciiTheme="minorHAnsi" w:hAnsiTheme="minorHAnsi" w:cs="Arial"/>
        </w:rPr>
        <w:t xml:space="preserve"> (GP </w:t>
      </w:r>
      <w:proofErr w:type="spellStart"/>
      <w:r w:rsidR="008B458A" w:rsidRPr="008B458A">
        <w:rPr>
          <w:rFonts w:asciiTheme="minorHAnsi" w:hAnsiTheme="minorHAnsi" w:cs="Arial"/>
        </w:rPr>
        <w:t>Strošinci</w:t>
      </w:r>
      <w:proofErr w:type="spellEnd"/>
      <w:r w:rsidR="008B458A" w:rsidRPr="008B458A">
        <w:rPr>
          <w:rFonts w:asciiTheme="minorHAnsi" w:hAnsiTheme="minorHAnsi" w:cs="Arial"/>
        </w:rPr>
        <w:t xml:space="preserve"> (Granica RH /Srbija))</w:t>
      </w:r>
    </w:p>
    <w:p w:rsidR="00BB5A28" w:rsidRPr="008B458A" w:rsidRDefault="008B458A" w:rsidP="00BB012E">
      <w:pPr>
        <w:spacing w:after="0" w:line="240" w:lineRule="auto"/>
        <w:ind w:left="708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ab/>
        <w:t xml:space="preserve">-Izvanredno održavanje mosta u </w:t>
      </w:r>
      <w:proofErr w:type="spellStart"/>
      <w:r w:rsidRPr="008B458A">
        <w:rPr>
          <w:rFonts w:asciiTheme="minorHAnsi" w:hAnsiTheme="minorHAnsi" w:cs="Arial"/>
        </w:rPr>
        <w:t>Strošincima</w:t>
      </w:r>
      <w:proofErr w:type="spellEnd"/>
    </w:p>
    <w:p w:rsidR="008B458A" w:rsidRPr="008B458A" w:rsidRDefault="008B458A" w:rsidP="00BB012E">
      <w:pPr>
        <w:spacing w:after="0" w:line="240" w:lineRule="auto"/>
        <w:ind w:left="708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 xml:space="preserve">*ŽC 4135 </w:t>
      </w:r>
      <w:proofErr w:type="spellStart"/>
      <w:r w:rsidRPr="008B458A">
        <w:rPr>
          <w:rFonts w:asciiTheme="minorHAnsi" w:hAnsiTheme="minorHAnsi" w:cs="Arial"/>
        </w:rPr>
        <w:t>Tordinci</w:t>
      </w:r>
      <w:proofErr w:type="spellEnd"/>
      <w:r w:rsidRPr="008B458A">
        <w:rPr>
          <w:rFonts w:asciiTheme="minorHAnsi" w:hAnsiTheme="minorHAnsi" w:cs="Arial"/>
        </w:rPr>
        <w:t xml:space="preserve"> (ŽC4148) - </w:t>
      </w:r>
      <w:proofErr w:type="spellStart"/>
      <w:r w:rsidRPr="008B458A">
        <w:rPr>
          <w:rFonts w:asciiTheme="minorHAnsi" w:hAnsiTheme="minorHAnsi" w:cs="Arial"/>
        </w:rPr>
        <w:t>Ostrovo</w:t>
      </w:r>
      <w:proofErr w:type="spellEnd"/>
      <w:r w:rsidRPr="008B458A">
        <w:rPr>
          <w:rFonts w:asciiTheme="minorHAnsi" w:hAnsiTheme="minorHAnsi" w:cs="Arial"/>
        </w:rPr>
        <w:t xml:space="preserve"> (ŽC4134)</w:t>
      </w:r>
      <w:r w:rsidRPr="008B458A">
        <w:rPr>
          <w:rFonts w:asciiTheme="minorHAnsi" w:hAnsiTheme="minorHAnsi" w:cs="Arial"/>
        </w:rPr>
        <w:tab/>
      </w:r>
    </w:p>
    <w:p w:rsidR="008B458A" w:rsidRPr="008B458A" w:rsidRDefault="008B458A" w:rsidP="00BB012E">
      <w:pPr>
        <w:spacing w:after="0" w:line="240" w:lineRule="auto"/>
        <w:ind w:left="708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ab/>
        <w:t xml:space="preserve">-Izvanredno održavanje mosta u </w:t>
      </w:r>
      <w:proofErr w:type="spellStart"/>
      <w:r w:rsidRPr="008B458A">
        <w:rPr>
          <w:rFonts w:asciiTheme="minorHAnsi" w:hAnsiTheme="minorHAnsi" w:cs="Arial"/>
        </w:rPr>
        <w:t>Tordincima</w:t>
      </w:r>
      <w:proofErr w:type="spellEnd"/>
    </w:p>
    <w:p w:rsidR="00D92270" w:rsidRPr="00BB5A28" w:rsidRDefault="00D92270" w:rsidP="00BB012E">
      <w:pPr>
        <w:spacing w:after="0" w:line="240" w:lineRule="auto"/>
        <w:jc w:val="both"/>
        <w:rPr>
          <w:rFonts w:asciiTheme="minorHAnsi" w:hAnsiTheme="minorHAnsi" w:cs="Arial"/>
        </w:rPr>
      </w:pPr>
    </w:p>
    <w:p w:rsidR="004215A7" w:rsidRPr="00BB5A28" w:rsidRDefault="004215A7" w:rsidP="00BB012E">
      <w:pPr>
        <w:spacing w:after="0" w:line="240" w:lineRule="auto"/>
        <w:jc w:val="both"/>
        <w:rPr>
          <w:rStyle w:val="Istaknuto"/>
          <w:rFonts w:asciiTheme="minorHAnsi" w:hAnsiTheme="minorHAnsi" w:cs="Arial"/>
          <w:b w:val="0"/>
        </w:rPr>
      </w:pPr>
      <w:r w:rsidRPr="00BB5A28">
        <w:rPr>
          <w:rStyle w:val="Istaknuto"/>
          <w:rFonts w:asciiTheme="minorHAnsi" w:hAnsiTheme="minorHAnsi" w:cs="Arial"/>
          <w:b w:val="0"/>
        </w:rPr>
        <w:t>I. Rebalansom</w:t>
      </w:r>
      <w:r w:rsidR="00BB5A28" w:rsidRPr="00BB5A28">
        <w:rPr>
          <w:rStyle w:val="Istaknuto"/>
          <w:rFonts w:asciiTheme="minorHAnsi" w:hAnsiTheme="minorHAnsi" w:cs="Arial"/>
          <w:b w:val="0"/>
        </w:rPr>
        <w:t xml:space="preserve"> osigurano je dodatnih</w:t>
      </w:r>
      <w:r w:rsidR="00FF7F08">
        <w:rPr>
          <w:rStyle w:val="Istaknuto"/>
          <w:rFonts w:asciiTheme="minorHAnsi" w:hAnsiTheme="minorHAnsi" w:cs="Arial"/>
          <w:b w:val="0"/>
        </w:rPr>
        <w:t xml:space="preserve"> </w:t>
      </w:r>
      <w:r w:rsidR="000930AC" w:rsidRPr="000930AC">
        <w:rPr>
          <w:rStyle w:val="Istaknuto"/>
          <w:rFonts w:asciiTheme="minorHAnsi" w:hAnsiTheme="minorHAnsi" w:cs="Arial"/>
          <w:b w:val="0"/>
        </w:rPr>
        <w:t>3.527.196,46</w:t>
      </w:r>
      <w:r w:rsidR="000930AC">
        <w:rPr>
          <w:rStyle w:val="Istaknuto"/>
          <w:rFonts w:asciiTheme="minorHAnsi" w:hAnsiTheme="minorHAnsi" w:cs="Arial"/>
          <w:b w:val="0"/>
        </w:rPr>
        <w:t xml:space="preserve"> </w:t>
      </w:r>
      <w:proofErr w:type="spellStart"/>
      <w:r w:rsidR="00BB5A28" w:rsidRPr="00BB5A28">
        <w:rPr>
          <w:rStyle w:val="Istaknuto"/>
          <w:rFonts w:asciiTheme="minorHAnsi" w:hAnsiTheme="minorHAnsi" w:cs="Arial"/>
          <w:b w:val="0"/>
        </w:rPr>
        <w:t>eur</w:t>
      </w:r>
      <w:proofErr w:type="spellEnd"/>
    </w:p>
    <w:p w:rsidR="00BB5A28" w:rsidRPr="00BB5A28" w:rsidRDefault="00BB5A28" w:rsidP="00BB012E">
      <w:pPr>
        <w:spacing w:after="0" w:line="240" w:lineRule="auto"/>
        <w:jc w:val="both"/>
        <w:rPr>
          <w:rStyle w:val="Istaknuto"/>
          <w:rFonts w:asciiTheme="minorHAnsi" w:hAnsiTheme="minorHAnsi" w:cs="Arial"/>
          <w:b w:val="0"/>
        </w:rPr>
      </w:pPr>
      <w:r w:rsidRPr="00BB5A28">
        <w:rPr>
          <w:rStyle w:val="Istaknuto"/>
          <w:rFonts w:asciiTheme="minorHAnsi" w:hAnsiTheme="minorHAnsi" w:cs="Arial"/>
          <w:b w:val="0"/>
        </w:rPr>
        <w:tab/>
        <w:t>*</w:t>
      </w:r>
      <w:r w:rsidRPr="00BB5A28">
        <w:t xml:space="preserve"> </w:t>
      </w:r>
      <w:r w:rsidRPr="00BB5A28">
        <w:rPr>
          <w:rStyle w:val="Istaknuto"/>
          <w:rFonts w:asciiTheme="minorHAnsi" w:hAnsiTheme="minorHAnsi" w:cs="Arial"/>
          <w:b w:val="0"/>
        </w:rPr>
        <w:t xml:space="preserve">ŽC 4230 Posavski </w:t>
      </w:r>
      <w:proofErr w:type="spellStart"/>
      <w:r w:rsidRPr="00BB5A28">
        <w:rPr>
          <w:rStyle w:val="Istaknuto"/>
          <w:rFonts w:asciiTheme="minorHAnsi" w:hAnsiTheme="minorHAnsi" w:cs="Arial"/>
          <w:b w:val="0"/>
        </w:rPr>
        <w:t>Podgajci</w:t>
      </w:r>
      <w:proofErr w:type="spellEnd"/>
      <w:r w:rsidRPr="00BB5A28">
        <w:rPr>
          <w:rStyle w:val="Istaknuto"/>
          <w:rFonts w:asciiTheme="minorHAnsi" w:hAnsiTheme="minorHAnsi" w:cs="Arial"/>
          <w:b w:val="0"/>
        </w:rPr>
        <w:t xml:space="preserve"> (DC214) – Vrbanja (ŽC4299)-</w:t>
      </w:r>
      <w:proofErr w:type="spellStart"/>
      <w:r w:rsidRPr="00BB5A28">
        <w:rPr>
          <w:rStyle w:val="Istaknuto"/>
          <w:rFonts w:asciiTheme="minorHAnsi" w:hAnsiTheme="minorHAnsi" w:cs="Arial"/>
          <w:b w:val="0"/>
        </w:rPr>
        <w:t>Strošinci</w:t>
      </w:r>
      <w:proofErr w:type="spellEnd"/>
      <w:r w:rsidRPr="00BB5A28">
        <w:rPr>
          <w:rStyle w:val="Istaknuto"/>
          <w:rFonts w:asciiTheme="minorHAnsi" w:hAnsiTheme="minorHAnsi" w:cs="Arial"/>
          <w:b w:val="0"/>
        </w:rPr>
        <w:t xml:space="preserve"> (GP </w:t>
      </w:r>
      <w:proofErr w:type="spellStart"/>
      <w:r w:rsidRPr="00BB5A28">
        <w:rPr>
          <w:rStyle w:val="Istaknuto"/>
          <w:rFonts w:asciiTheme="minorHAnsi" w:hAnsiTheme="minorHAnsi" w:cs="Arial"/>
          <w:b w:val="0"/>
        </w:rPr>
        <w:t>Strošinci</w:t>
      </w:r>
      <w:proofErr w:type="spellEnd"/>
      <w:r w:rsidRPr="00BB5A28">
        <w:rPr>
          <w:rStyle w:val="Istaknuto"/>
          <w:rFonts w:asciiTheme="minorHAnsi" w:hAnsiTheme="minorHAnsi" w:cs="Arial"/>
          <w:b w:val="0"/>
        </w:rPr>
        <w:t xml:space="preserve"> (Granica RH /Srbija))</w:t>
      </w:r>
    </w:p>
    <w:p w:rsidR="00BB5A28" w:rsidRPr="00BB5A28" w:rsidRDefault="00BB5A28" w:rsidP="00BB012E">
      <w:pPr>
        <w:spacing w:after="0" w:line="240" w:lineRule="auto"/>
        <w:jc w:val="both"/>
        <w:rPr>
          <w:rStyle w:val="Istaknuto"/>
          <w:rFonts w:asciiTheme="minorHAnsi" w:hAnsiTheme="minorHAnsi" w:cs="Arial"/>
          <w:b w:val="0"/>
        </w:rPr>
      </w:pPr>
      <w:r w:rsidRPr="00BB5A28">
        <w:rPr>
          <w:rStyle w:val="Istaknuto"/>
          <w:rFonts w:asciiTheme="minorHAnsi" w:hAnsiTheme="minorHAnsi" w:cs="Arial"/>
          <w:b w:val="0"/>
        </w:rPr>
        <w:tab/>
      </w:r>
      <w:r w:rsidRPr="00BB5A28">
        <w:rPr>
          <w:rStyle w:val="Istaknuto"/>
          <w:rFonts w:asciiTheme="minorHAnsi" w:hAnsiTheme="minorHAnsi" w:cs="Arial"/>
          <w:b w:val="0"/>
        </w:rPr>
        <w:tab/>
        <w:t xml:space="preserve">- Izvanredno održavanje; Dionica Topola – Vrbanja; </w:t>
      </w:r>
      <w:proofErr w:type="spellStart"/>
      <w:r w:rsidRPr="00BB5A28">
        <w:rPr>
          <w:rStyle w:val="Istaknuto"/>
          <w:rFonts w:asciiTheme="minorHAnsi" w:hAnsiTheme="minorHAnsi" w:cs="Arial"/>
          <w:b w:val="0"/>
        </w:rPr>
        <w:t>Stacionaža</w:t>
      </w:r>
      <w:proofErr w:type="spellEnd"/>
      <w:r w:rsidRPr="00BB5A28">
        <w:rPr>
          <w:rStyle w:val="Istaknuto"/>
          <w:rFonts w:asciiTheme="minorHAnsi" w:hAnsiTheme="minorHAnsi" w:cs="Arial"/>
          <w:b w:val="0"/>
        </w:rPr>
        <w:t xml:space="preserve"> 2+300-2+450; 4+800-5+550</w:t>
      </w:r>
    </w:p>
    <w:p w:rsidR="00BB5A28" w:rsidRPr="00BB5A28" w:rsidRDefault="00BB5A28" w:rsidP="00BB5A28">
      <w:pPr>
        <w:spacing w:after="0"/>
        <w:jc w:val="both"/>
        <w:rPr>
          <w:rFonts w:asciiTheme="minorHAnsi" w:hAnsiTheme="minorHAnsi" w:cs="Arial"/>
        </w:rPr>
      </w:pPr>
      <w:r w:rsidRPr="00BB5A28">
        <w:rPr>
          <w:rFonts w:asciiTheme="minorHAnsi" w:hAnsiTheme="minorHAnsi" w:cs="Arial"/>
        </w:rPr>
        <w:tab/>
        <w:t xml:space="preserve">* LC 46018 </w:t>
      </w:r>
      <w:proofErr w:type="spellStart"/>
      <w:r w:rsidRPr="00BB5A28">
        <w:rPr>
          <w:rFonts w:asciiTheme="minorHAnsi" w:hAnsiTheme="minorHAnsi" w:cs="Arial"/>
        </w:rPr>
        <w:t>Cerna</w:t>
      </w:r>
      <w:proofErr w:type="spellEnd"/>
      <w:r w:rsidRPr="00BB5A28">
        <w:rPr>
          <w:rFonts w:asciiTheme="minorHAnsi" w:hAnsiTheme="minorHAnsi" w:cs="Arial"/>
        </w:rPr>
        <w:t xml:space="preserve"> (ŽC4170 - željeznički kolodvor)</w:t>
      </w:r>
      <w:r w:rsidRPr="00BB5A28">
        <w:rPr>
          <w:rFonts w:asciiTheme="minorHAnsi" w:hAnsiTheme="minorHAnsi" w:cs="Arial"/>
        </w:rPr>
        <w:tab/>
      </w:r>
      <w:r w:rsidRPr="00BB5A28">
        <w:rPr>
          <w:rFonts w:asciiTheme="minorHAnsi" w:hAnsiTheme="minorHAnsi" w:cs="Arial"/>
        </w:rPr>
        <w:tab/>
      </w:r>
      <w:r w:rsidRPr="00BB5A28">
        <w:rPr>
          <w:rFonts w:asciiTheme="minorHAnsi" w:hAnsiTheme="minorHAnsi" w:cs="Arial"/>
        </w:rPr>
        <w:tab/>
      </w:r>
    </w:p>
    <w:p w:rsidR="00BB5A28" w:rsidRPr="00BB5A28" w:rsidRDefault="00BB5A28" w:rsidP="00BB5A28">
      <w:pPr>
        <w:spacing w:after="0"/>
        <w:ind w:left="708" w:firstLine="708"/>
        <w:jc w:val="both"/>
        <w:rPr>
          <w:rFonts w:asciiTheme="minorHAnsi" w:hAnsiTheme="minorHAnsi" w:cs="Arial"/>
        </w:rPr>
      </w:pPr>
      <w:r w:rsidRPr="00BB5A28">
        <w:rPr>
          <w:rFonts w:asciiTheme="minorHAnsi" w:hAnsiTheme="minorHAnsi" w:cs="Arial"/>
        </w:rPr>
        <w:t xml:space="preserve">- Izvanredno održavanje mosta u </w:t>
      </w:r>
      <w:proofErr w:type="spellStart"/>
      <w:r w:rsidRPr="00BB5A28">
        <w:rPr>
          <w:rFonts w:asciiTheme="minorHAnsi" w:hAnsiTheme="minorHAnsi" w:cs="Arial"/>
        </w:rPr>
        <w:t>Cerni</w:t>
      </w:r>
      <w:proofErr w:type="spellEnd"/>
    </w:p>
    <w:p w:rsidR="00BB5A28" w:rsidRPr="00BB5A28" w:rsidRDefault="00BB5A28" w:rsidP="00BB5A28">
      <w:pPr>
        <w:spacing w:after="0"/>
        <w:ind w:firstLine="708"/>
        <w:jc w:val="both"/>
        <w:rPr>
          <w:rFonts w:asciiTheme="minorHAnsi" w:hAnsiTheme="minorHAnsi" w:cs="Arial"/>
        </w:rPr>
      </w:pPr>
      <w:r w:rsidRPr="00BB5A28">
        <w:rPr>
          <w:rFonts w:asciiTheme="minorHAnsi" w:hAnsiTheme="minorHAnsi" w:cs="Arial"/>
        </w:rPr>
        <w:t xml:space="preserve">* ŽC 4174Opatovac (DC2) – </w:t>
      </w:r>
      <w:proofErr w:type="spellStart"/>
      <w:r w:rsidRPr="00BB5A28">
        <w:rPr>
          <w:rFonts w:asciiTheme="minorHAnsi" w:hAnsiTheme="minorHAnsi" w:cs="Arial"/>
        </w:rPr>
        <w:t>Lovas</w:t>
      </w:r>
      <w:proofErr w:type="spellEnd"/>
      <w:r w:rsidRPr="00BB5A28">
        <w:rPr>
          <w:rFonts w:asciiTheme="minorHAnsi" w:hAnsiTheme="minorHAnsi" w:cs="Arial"/>
        </w:rPr>
        <w:t xml:space="preserve"> (ŽC4173)</w:t>
      </w:r>
    </w:p>
    <w:p w:rsidR="00BB5A28" w:rsidRPr="00BB5A28" w:rsidRDefault="00BB5A28" w:rsidP="00BB5A28">
      <w:pPr>
        <w:spacing w:after="0"/>
        <w:ind w:left="708" w:firstLine="708"/>
        <w:jc w:val="both"/>
        <w:rPr>
          <w:rFonts w:asciiTheme="minorHAnsi" w:hAnsiTheme="minorHAnsi" w:cs="Arial"/>
        </w:rPr>
      </w:pPr>
      <w:r w:rsidRPr="00BB5A28">
        <w:rPr>
          <w:rFonts w:asciiTheme="minorHAnsi" w:hAnsiTheme="minorHAnsi" w:cs="Arial"/>
        </w:rPr>
        <w:t>- Izvanredno održavanje</w:t>
      </w:r>
      <w:r w:rsidR="00FF7F08">
        <w:rPr>
          <w:rFonts w:asciiTheme="minorHAnsi" w:hAnsiTheme="minorHAnsi" w:cs="Arial"/>
        </w:rPr>
        <w:t>;</w:t>
      </w:r>
      <w:r w:rsidRPr="00BB5A28">
        <w:rPr>
          <w:rFonts w:asciiTheme="minorHAnsi" w:hAnsiTheme="minorHAnsi" w:cs="Arial"/>
        </w:rPr>
        <w:t xml:space="preserve"> </w:t>
      </w:r>
    </w:p>
    <w:p w:rsidR="004215A7" w:rsidRPr="00147DEE" w:rsidRDefault="00147DEE" w:rsidP="00147DEE">
      <w:pPr>
        <w:spacing w:after="0"/>
        <w:ind w:firstLine="708"/>
        <w:jc w:val="both"/>
        <w:rPr>
          <w:rFonts w:asciiTheme="minorHAnsi" w:hAnsiTheme="minorHAnsi" w:cs="Arial"/>
        </w:rPr>
      </w:pPr>
      <w:r w:rsidRPr="00147DEE">
        <w:rPr>
          <w:rFonts w:asciiTheme="minorHAnsi" w:hAnsiTheme="minorHAnsi" w:cs="Arial"/>
        </w:rPr>
        <w:t xml:space="preserve">* </w:t>
      </w:r>
      <w:r w:rsidR="00BB5A28" w:rsidRPr="00147DEE">
        <w:rPr>
          <w:rFonts w:asciiTheme="minorHAnsi" w:hAnsiTheme="minorHAnsi" w:cs="Arial"/>
        </w:rPr>
        <w:t>Sanacija mrežastih pukotina na asfaltu</w:t>
      </w:r>
      <w:r w:rsidRPr="00147DEE">
        <w:rPr>
          <w:rFonts w:asciiTheme="minorHAnsi" w:hAnsiTheme="minorHAnsi" w:cs="Arial"/>
        </w:rPr>
        <w:t xml:space="preserve"> </w:t>
      </w:r>
      <w:r w:rsidR="00BB5A28" w:rsidRPr="00147DEE">
        <w:rPr>
          <w:rFonts w:asciiTheme="minorHAnsi" w:hAnsiTheme="minorHAnsi" w:cs="Arial"/>
        </w:rPr>
        <w:t>ŽC i LC na području VSŽ</w:t>
      </w:r>
    </w:p>
    <w:p w:rsidR="00FF7F08" w:rsidRPr="00BB5A28" w:rsidRDefault="00FF7F08" w:rsidP="00FF7F08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lastRenderedPageBreak/>
        <w:t>I</w:t>
      </w:r>
      <w:r w:rsidRPr="00BB5A28">
        <w:rPr>
          <w:rStyle w:val="Istaknuto"/>
          <w:rFonts w:asciiTheme="minorHAnsi" w:hAnsiTheme="minorHAnsi" w:cs="Arial"/>
          <w:b w:val="0"/>
        </w:rPr>
        <w:t>I. Rebalansom osigura</w:t>
      </w:r>
      <w:r>
        <w:rPr>
          <w:rStyle w:val="Istaknuto"/>
          <w:rFonts w:asciiTheme="minorHAnsi" w:hAnsiTheme="minorHAnsi" w:cs="Arial"/>
          <w:b w:val="0"/>
        </w:rPr>
        <w:t>va se</w:t>
      </w:r>
      <w:r w:rsidRPr="00BB5A28">
        <w:rPr>
          <w:rStyle w:val="Istaknuto"/>
          <w:rFonts w:asciiTheme="minorHAnsi" w:hAnsiTheme="minorHAnsi" w:cs="Arial"/>
          <w:b w:val="0"/>
        </w:rPr>
        <w:t xml:space="preserve"> dodatnih</w:t>
      </w:r>
      <w:r>
        <w:rPr>
          <w:rStyle w:val="Istaknuto"/>
          <w:rFonts w:asciiTheme="minorHAnsi" w:hAnsiTheme="minorHAnsi" w:cs="Arial"/>
          <w:b w:val="0"/>
        </w:rPr>
        <w:t xml:space="preserve"> 1</w:t>
      </w:r>
      <w:r w:rsidRPr="000930AC">
        <w:rPr>
          <w:rStyle w:val="Istaknuto"/>
          <w:rFonts w:asciiTheme="minorHAnsi" w:hAnsiTheme="minorHAnsi" w:cs="Arial"/>
          <w:b w:val="0"/>
        </w:rPr>
        <w:t>.</w:t>
      </w:r>
      <w:r>
        <w:rPr>
          <w:rStyle w:val="Istaknuto"/>
          <w:rFonts w:asciiTheme="minorHAnsi" w:hAnsiTheme="minorHAnsi" w:cs="Arial"/>
          <w:b w:val="0"/>
        </w:rPr>
        <w:t>088</w:t>
      </w:r>
      <w:r w:rsidRPr="000930AC">
        <w:rPr>
          <w:rStyle w:val="Istaknuto"/>
          <w:rFonts w:asciiTheme="minorHAnsi" w:hAnsiTheme="minorHAnsi" w:cs="Arial"/>
          <w:b w:val="0"/>
        </w:rPr>
        <w:t>.</w:t>
      </w:r>
      <w:r>
        <w:rPr>
          <w:rStyle w:val="Istaknuto"/>
          <w:rFonts w:asciiTheme="minorHAnsi" w:hAnsiTheme="minorHAnsi" w:cs="Arial"/>
          <w:b w:val="0"/>
        </w:rPr>
        <w:t>458</w:t>
      </w:r>
      <w:r w:rsidRPr="000930AC">
        <w:rPr>
          <w:rStyle w:val="Istaknuto"/>
          <w:rFonts w:asciiTheme="minorHAnsi" w:hAnsiTheme="minorHAnsi" w:cs="Arial"/>
          <w:b w:val="0"/>
        </w:rPr>
        <w:t>,</w:t>
      </w:r>
      <w:r>
        <w:rPr>
          <w:rStyle w:val="Istaknuto"/>
          <w:rFonts w:asciiTheme="minorHAnsi" w:hAnsiTheme="minorHAnsi" w:cs="Arial"/>
          <w:b w:val="0"/>
        </w:rPr>
        <w:t xml:space="preserve">54 </w:t>
      </w:r>
      <w:proofErr w:type="spellStart"/>
      <w:r w:rsidRPr="00BB5A28">
        <w:rPr>
          <w:rStyle w:val="Istaknuto"/>
          <w:rFonts w:asciiTheme="minorHAnsi" w:hAnsiTheme="minorHAnsi" w:cs="Arial"/>
          <w:b w:val="0"/>
        </w:rPr>
        <w:t>eur</w:t>
      </w:r>
      <w:proofErr w:type="spellEnd"/>
    </w:p>
    <w:p w:rsidR="00FF7F08" w:rsidRDefault="00FF7F08" w:rsidP="00FF7F08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FF7F08">
        <w:rPr>
          <w:rFonts w:asciiTheme="minorHAnsi" w:hAnsiTheme="minorHAnsi" w:cstheme="minorHAnsi"/>
        </w:rPr>
        <w:t>ŽC 4173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F7F08">
        <w:rPr>
          <w:rFonts w:asciiTheme="minorHAnsi" w:hAnsiTheme="minorHAnsi" w:cstheme="minorHAnsi"/>
        </w:rPr>
        <w:t>A.G</w:t>
      </w:r>
      <w:proofErr w:type="spellEnd"/>
      <w:r w:rsidRPr="00FF7F08">
        <w:rPr>
          <w:rFonts w:asciiTheme="minorHAnsi" w:hAnsiTheme="minorHAnsi" w:cstheme="minorHAnsi"/>
        </w:rPr>
        <w:t>. Grada Vukovara (</w:t>
      </w:r>
      <w:proofErr w:type="spellStart"/>
      <w:r w:rsidRPr="00FF7F08">
        <w:rPr>
          <w:rFonts w:asciiTheme="minorHAnsi" w:hAnsiTheme="minorHAnsi" w:cstheme="minorHAnsi"/>
        </w:rPr>
        <w:t>Sotin</w:t>
      </w:r>
      <w:proofErr w:type="spellEnd"/>
      <w:r w:rsidRPr="00FF7F08">
        <w:rPr>
          <w:rFonts w:asciiTheme="minorHAnsi" w:hAnsiTheme="minorHAnsi" w:cstheme="minorHAnsi"/>
        </w:rPr>
        <w:t xml:space="preserve">) - </w:t>
      </w:r>
      <w:proofErr w:type="spellStart"/>
      <w:r w:rsidRPr="00FF7F08">
        <w:rPr>
          <w:rFonts w:asciiTheme="minorHAnsi" w:hAnsiTheme="minorHAnsi" w:cstheme="minorHAnsi"/>
        </w:rPr>
        <w:t>Tovarnik</w:t>
      </w:r>
      <w:proofErr w:type="spellEnd"/>
      <w:r w:rsidRPr="00FF7F08">
        <w:rPr>
          <w:rFonts w:asciiTheme="minorHAnsi" w:hAnsiTheme="minorHAnsi" w:cstheme="minorHAnsi"/>
        </w:rPr>
        <w:t xml:space="preserve"> (DC46/ŽC4233) – </w:t>
      </w:r>
      <w:proofErr w:type="spellStart"/>
      <w:r w:rsidRPr="00FF7F08">
        <w:rPr>
          <w:rFonts w:asciiTheme="minorHAnsi" w:hAnsiTheme="minorHAnsi" w:cstheme="minorHAnsi"/>
        </w:rPr>
        <w:t>II.FAZA</w:t>
      </w:r>
      <w:proofErr w:type="spellEnd"/>
      <w:r w:rsidRPr="00FF7F08">
        <w:rPr>
          <w:rFonts w:asciiTheme="minorHAnsi" w:hAnsiTheme="minorHAnsi" w:cstheme="minorHAnsi"/>
        </w:rPr>
        <w:t xml:space="preserve"> od ŽC 4174 do DC46</w:t>
      </w:r>
    </w:p>
    <w:p w:rsidR="00FF7F08" w:rsidRDefault="00FF7F08" w:rsidP="00FF7F08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A686E">
        <w:rPr>
          <w:rFonts w:asciiTheme="minorHAnsi" w:hAnsiTheme="minorHAnsi" w:cstheme="minorHAnsi"/>
        </w:rPr>
        <w:t>- Izvanredno održavanje.</w:t>
      </w:r>
    </w:p>
    <w:p w:rsidR="00FF7F08" w:rsidRDefault="002A686E" w:rsidP="002A686E">
      <w:pPr>
        <w:spacing w:after="0"/>
        <w:ind w:firstLine="708"/>
        <w:rPr>
          <w:rFonts w:asciiTheme="minorHAnsi" w:hAnsiTheme="minorHAnsi" w:cstheme="minorHAnsi"/>
        </w:rPr>
      </w:pPr>
      <w:r w:rsidRPr="002A686E">
        <w:rPr>
          <w:rFonts w:asciiTheme="minorHAnsi" w:hAnsiTheme="minorHAnsi" w:cstheme="minorHAnsi"/>
        </w:rPr>
        <w:t>Važno je napomenuti da je iznos povećanja manji od stvarnog troška potrebnog za realizaciju radova na ovoj dionici. Razlog tome je usklađivanje ostalih stavki plana s ugovorenim vrijednostima, koje su u konačnici bile niže od prethodno planiranih iznosa.</w:t>
      </w:r>
    </w:p>
    <w:p w:rsidR="002A686E" w:rsidRDefault="002A686E" w:rsidP="005323E4">
      <w:pPr>
        <w:spacing w:after="0"/>
        <w:rPr>
          <w:rFonts w:asciiTheme="minorHAnsi" w:hAnsiTheme="minorHAnsi" w:cstheme="minorHAnsi"/>
        </w:rPr>
      </w:pPr>
    </w:p>
    <w:p w:rsidR="005323E4" w:rsidRPr="005A417E" w:rsidRDefault="005323E4" w:rsidP="005323E4">
      <w:pPr>
        <w:spacing w:after="0"/>
        <w:rPr>
          <w:rFonts w:asciiTheme="minorHAnsi" w:hAnsiTheme="minorHAnsi" w:cstheme="minorHAnsi"/>
        </w:rPr>
      </w:pPr>
      <w:r w:rsidRPr="005A417E">
        <w:rPr>
          <w:rFonts w:asciiTheme="minorHAnsi" w:hAnsiTheme="minorHAnsi" w:cstheme="minorHAnsi"/>
        </w:rPr>
        <w:t>1001T00005 IZVANREDNO ODRŽAVANJE CESTA – OSTALI IZDACI</w:t>
      </w:r>
    </w:p>
    <w:p w:rsidR="005323E4" w:rsidRPr="008B458A" w:rsidRDefault="005323E4" w:rsidP="005323E4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 xml:space="preserve">Planom za 2025.godinu </w:t>
      </w:r>
      <w:r>
        <w:rPr>
          <w:rFonts w:asciiTheme="minorHAnsi" w:hAnsiTheme="minorHAnsi" w:cs="Arial"/>
        </w:rPr>
        <w:t>nisu osigurana sredstva po ovoj osnovi.</w:t>
      </w:r>
    </w:p>
    <w:p w:rsidR="005323E4" w:rsidRDefault="005323E4" w:rsidP="005323E4">
      <w:pPr>
        <w:spacing w:after="0"/>
        <w:jc w:val="both"/>
        <w:rPr>
          <w:rFonts w:asciiTheme="minorHAnsi" w:hAnsiTheme="minorHAnsi" w:cstheme="minorHAnsi"/>
        </w:rPr>
      </w:pPr>
    </w:p>
    <w:p w:rsidR="005323E4" w:rsidRPr="005A417E" w:rsidRDefault="005323E4" w:rsidP="005323E4">
      <w:pPr>
        <w:spacing w:after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I.Rebalansom</w:t>
      </w:r>
      <w:proofErr w:type="spellEnd"/>
      <w:r>
        <w:rPr>
          <w:rFonts w:asciiTheme="minorHAnsi" w:hAnsiTheme="minorHAnsi" w:cstheme="minorHAnsi"/>
        </w:rPr>
        <w:t xml:space="preserve"> financijskog plana</w:t>
      </w:r>
      <w:r w:rsidRPr="005A417E">
        <w:rPr>
          <w:rFonts w:asciiTheme="minorHAnsi" w:hAnsiTheme="minorHAnsi" w:cstheme="minorHAnsi"/>
        </w:rPr>
        <w:t xml:space="preserve"> za 202</w:t>
      </w:r>
      <w:r>
        <w:rPr>
          <w:rFonts w:asciiTheme="minorHAnsi" w:hAnsiTheme="minorHAnsi" w:cstheme="minorHAnsi"/>
        </w:rPr>
        <w:t>5</w:t>
      </w:r>
      <w:r w:rsidRPr="005A417E">
        <w:rPr>
          <w:rFonts w:asciiTheme="minorHAnsi" w:hAnsiTheme="minorHAnsi" w:cstheme="minorHAnsi"/>
        </w:rPr>
        <w:t>.godinu osigura</w:t>
      </w:r>
      <w:r>
        <w:rPr>
          <w:rFonts w:asciiTheme="minorHAnsi" w:hAnsiTheme="minorHAnsi" w:cstheme="minorHAnsi"/>
        </w:rPr>
        <w:t>va se 304</w:t>
      </w:r>
      <w:r w:rsidRPr="005A417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192,50</w:t>
      </w:r>
      <w:r w:rsidRPr="005A417E">
        <w:rPr>
          <w:rFonts w:asciiTheme="minorHAnsi" w:hAnsiTheme="minorHAnsi" w:cstheme="minorHAnsi"/>
        </w:rPr>
        <w:t xml:space="preserve"> </w:t>
      </w:r>
      <w:proofErr w:type="spellStart"/>
      <w:r w:rsidRPr="005A417E">
        <w:rPr>
          <w:rFonts w:asciiTheme="minorHAnsi" w:hAnsiTheme="minorHAnsi" w:cstheme="minorHAnsi"/>
        </w:rPr>
        <w:t>eur</w:t>
      </w:r>
      <w:proofErr w:type="spellEnd"/>
    </w:p>
    <w:p w:rsidR="005323E4" w:rsidRDefault="005323E4" w:rsidP="005323E4">
      <w:pPr>
        <w:spacing w:after="0"/>
        <w:ind w:left="708"/>
        <w:jc w:val="both"/>
        <w:rPr>
          <w:rFonts w:asciiTheme="minorHAnsi" w:hAnsiTheme="minorHAnsi" w:cstheme="minorHAnsi"/>
        </w:rPr>
      </w:pPr>
      <w:r w:rsidRPr="005A417E">
        <w:rPr>
          <w:rFonts w:asciiTheme="minorHAnsi" w:hAnsiTheme="minorHAnsi" w:cstheme="minorHAnsi"/>
        </w:rPr>
        <w:t>*</w:t>
      </w:r>
      <w:r w:rsidRPr="00F21E81">
        <w:rPr>
          <w:rFonts w:asciiTheme="minorHAnsi" w:hAnsiTheme="minorHAnsi" w:cstheme="minorHAnsi"/>
        </w:rPr>
        <w:t xml:space="preserve"> </w:t>
      </w:r>
      <w:r w:rsidR="004E3B29" w:rsidRPr="004E3B29">
        <w:rPr>
          <w:rFonts w:asciiTheme="minorHAnsi" w:hAnsiTheme="minorHAnsi" w:cstheme="minorHAnsi"/>
        </w:rPr>
        <w:t xml:space="preserve">ŽC 4135 </w:t>
      </w:r>
      <w:proofErr w:type="spellStart"/>
      <w:r w:rsidR="004E3B29" w:rsidRPr="004E3B29">
        <w:rPr>
          <w:rFonts w:asciiTheme="minorHAnsi" w:hAnsiTheme="minorHAnsi" w:cstheme="minorHAnsi"/>
        </w:rPr>
        <w:t>Tordinci</w:t>
      </w:r>
      <w:proofErr w:type="spellEnd"/>
      <w:r w:rsidR="004E3B29" w:rsidRPr="004E3B29">
        <w:rPr>
          <w:rFonts w:asciiTheme="minorHAnsi" w:hAnsiTheme="minorHAnsi" w:cstheme="minorHAnsi"/>
        </w:rPr>
        <w:t xml:space="preserve"> (ŽC4148) - </w:t>
      </w:r>
      <w:proofErr w:type="spellStart"/>
      <w:r w:rsidR="004E3B29" w:rsidRPr="004E3B29">
        <w:rPr>
          <w:rFonts w:asciiTheme="minorHAnsi" w:hAnsiTheme="minorHAnsi" w:cstheme="minorHAnsi"/>
        </w:rPr>
        <w:t>Ostrovo</w:t>
      </w:r>
      <w:proofErr w:type="spellEnd"/>
      <w:r w:rsidR="004E3B29" w:rsidRPr="004E3B29">
        <w:rPr>
          <w:rFonts w:asciiTheme="minorHAnsi" w:hAnsiTheme="minorHAnsi" w:cstheme="minorHAnsi"/>
        </w:rPr>
        <w:t xml:space="preserve"> (ŽC4134)</w:t>
      </w:r>
      <w:r w:rsidR="004E3B29" w:rsidRPr="004E3B29">
        <w:rPr>
          <w:rFonts w:asciiTheme="minorHAnsi" w:hAnsiTheme="minorHAnsi" w:cstheme="minorHAnsi"/>
        </w:rPr>
        <w:tab/>
      </w:r>
    </w:p>
    <w:p w:rsidR="004E3B29" w:rsidRPr="005A417E" w:rsidRDefault="004E3B29" w:rsidP="004E3B29">
      <w:pPr>
        <w:spacing w:after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- </w:t>
      </w:r>
      <w:r w:rsidRPr="004E3B29">
        <w:rPr>
          <w:rFonts w:asciiTheme="minorHAnsi" w:hAnsiTheme="minorHAnsi" w:cstheme="minorHAnsi"/>
        </w:rPr>
        <w:t xml:space="preserve">Geod. podloga;podloge za ucrtavanje oštećenja; </w:t>
      </w:r>
      <w:proofErr w:type="spellStart"/>
      <w:r w:rsidRPr="004E3B29">
        <w:rPr>
          <w:rFonts w:asciiTheme="minorHAnsi" w:hAnsiTheme="minorHAnsi" w:cstheme="minorHAnsi"/>
        </w:rPr>
        <w:t>Gl.projekt</w:t>
      </w:r>
      <w:proofErr w:type="spellEnd"/>
      <w:r w:rsidRPr="004E3B29">
        <w:rPr>
          <w:rFonts w:asciiTheme="minorHAnsi" w:hAnsiTheme="minorHAnsi" w:cstheme="minorHAnsi"/>
        </w:rPr>
        <w:t xml:space="preserve">; plan </w:t>
      </w:r>
      <w:proofErr w:type="spellStart"/>
      <w:r w:rsidRPr="004E3B29">
        <w:rPr>
          <w:rFonts w:asciiTheme="minorHAnsi" w:hAnsiTheme="minorHAnsi" w:cstheme="minorHAnsi"/>
        </w:rPr>
        <w:t>izvođ.radova</w:t>
      </w:r>
      <w:proofErr w:type="spellEnd"/>
      <w:r w:rsidRPr="004E3B29">
        <w:rPr>
          <w:rFonts w:asciiTheme="minorHAnsi" w:hAnsiTheme="minorHAnsi" w:cstheme="minorHAnsi"/>
        </w:rPr>
        <w:t xml:space="preserve">;Troškovnik za izv.održ.mosta u </w:t>
      </w:r>
      <w:proofErr w:type="spellStart"/>
      <w:r w:rsidRPr="004E3B29">
        <w:rPr>
          <w:rFonts w:asciiTheme="minorHAnsi" w:hAnsiTheme="minorHAnsi" w:cstheme="minorHAnsi"/>
        </w:rPr>
        <w:t>Tordincima</w:t>
      </w:r>
      <w:proofErr w:type="spellEnd"/>
      <w:r>
        <w:rPr>
          <w:rFonts w:asciiTheme="minorHAnsi" w:hAnsiTheme="minorHAnsi" w:cstheme="minorHAnsi"/>
        </w:rPr>
        <w:t xml:space="preserve">; </w:t>
      </w:r>
      <w:r w:rsidRPr="004E3B29">
        <w:rPr>
          <w:rFonts w:asciiTheme="minorHAnsi" w:hAnsiTheme="minorHAnsi" w:cstheme="minorHAnsi"/>
        </w:rPr>
        <w:t>Stručni nadzor</w:t>
      </w:r>
    </w:p>
    <w:p w:rsidR="005323E4" w:rsidRPr="005A417E" w:rsidRDefault="005323E4" w:rsidP="005323E4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5A417E">
        <w:rPr>
          <w:rFonts w:asciiTheme="minorHAnsi" w:hAnsiTheme="minorHAnsi" w:cstheme="minorHAnsi"/>
        </w:rPr>
        <w:t xml:space="preserve">*ŽC 4230 Posavski </w:t>
      </w:r>
      <w:proofErr w:type="spellStart"/>
      <w:r w:rsidRPr="005A417E">
        <w:rPr>
          <w:rFonts w:asciiTheme="minorHAnsi" w:hAnsiTheme="minorHAnsi" w:cstheme="minorHAnsi"/>
        </w:rPr>
        <w:t>Podgajci</w:t>
      </w:r>
      <w:proofErr w:type="spellEnd"/>
      <w:r w:rsidRPr="005A417E">
        <w:rPr>
          <w:rFonts w:asciiTheme="minorHAnsi" w:hAnsiTheme="minorHAnsi" w:cstheme="minorHAnsi"/>
        </w:rPr>
        <w:t xml:space="preserve"> (DC214) - Vrbanja (ŽC4299) - </w:t>
      </w:r>
      <w:proofErr w:type="spellStart"/>
      <w:r w:rsidRPr="005A417E">
        <w:rPr>
          <w:rFonts w:asciiTheme="minorHAnsi" w:hAnsiTheme="minorHAnsi" w:cstheme="minorHAnsi"/>
        </w:rPr>
        <w:t>Strošinci</w:t>
      </w:r>
      <w:proofErr w:type="spellEnd"/>
      <w:r w:rsidRPr="005A417E">
        <w:rPr>
          <w:rFonts w:asciiTheme="minorHAnsi" w:hAnsiTheme="minorHAnsi" w:cstheme="minorHAnsi"/>
        </w:rPr>
        <w:t xml:space="preserve"> (GP </w:t>
      </w:r>
      <w:proofErr w:type="spellStart"/>
      <w:r w:rsidRPr="005A417E">
        <w:rPr>
          <w:rFonts w:asciiTheme="minorHAnsi" w:hAnsiTheme="minorHAnsi" w:cstheme="minorHAnsi"/>
        </w:rPr>
        <w:t>Strošinci</w:t>
      </w:r>
      <w:proofErr w:type="spellEnd"/>
      <w:r w:rsidRPr="005A417E">
        <w:rPr>
          <w:rFonts w:asciiTheme="minorHAnsi" w:hAnsiTheme="minorHAnsi" w:cstheme="minorHAnsi"/>
        </w:rPr>
        <w:t xml:space="preserve"> (granica RH/Srbija))</w:t>
      </w:r>
    </w:p>
    <w:p w:rsidR="005323E4" w:rsidRPr="005A417E" w:rsidRDefault="005323E4" w:rsidP="004E3B29">
      <w:pPr>
        <w:spacing w:after="0"/>
        <w:ind w:left="1416"/>
        <w:jc w:val="both"/>
        <w:rPr>
          <w:rFonts w:asciiTheme="minorHAnsi" w:hAnsiTheme="minorHAnsi" w:cstheme="minorHAnsi"/>
        </w:rPr>
      </w:pPr>
      <w:r w:rsidRPr="005A417E">
        <w:rPr>
          <w:rFonts w:asciiTheme="minorHAnsi" w:hAnsiTheme="minorHAnsi" w:cstheme="minorHAnsi"/>
        </w:rPr>
        <w:t xml:space="preserve">- Propust </w:t>
      </w:r>
      <w:proofErr w:type="spellStart"/>
      <w:r w:rsidRPr="005A417E">
        <w:rPr>
          <w:rFonts w:asciiTheme="minorHAnsi" w:hAnsiTheme="minorHAnsi" w:cstheme="minorHAnsi"/>
        </w:rPr>
        <w:t>Strošinci</w:t>
      </w:r>
      <w:proofErr w:type="spellEnd"/>
      <w:r w:rsidRPr="005A417E">
        <w:rPr>
          <w:rFonts w:asciiTheme="minorHAnsi" w:hAnsiTheme="minorHAnsi" w:cstheme="minorHAnsi"/>
        </w:rPr>
        <w:t>; l=20m (</w:t>
      </w:r>
      <w:proofErr w:type="spellStart"/>
      <w:r w:rsidRPr="005A417E">
        <w:rPr>
          <w:rFonts w:asciiTheme="minorHAnsi" w:hAnsiTheme="minorHAnsi" w:cstheme="minorHAnsi"/>
        </w:rPr>
        <w:t>geod.snimak</w:t>
      </w:r>
      <w:proofErr w:type="spellEnd"/>
      <w:r w:rsidRPr="005A417E">
        <w:rPr>
          <w:rFonts w:asciiTheme="minorHAnsi" w:hAnsiTheme="minorHAnsi" w:cstheme="minorHAnsi"/>
        </w:rPr>
        <w:t xml:space="preserve">, </w:t>
      </w:r>
      <w:proofErr w:type="spellStart"/>
      <w:r w:rsidRPr="005A417E">
        <w:rPr>
          <w:rFonts w:asciiTheme="minorHAnsi" w:hAnsiTheme="minorHAnsi" w:cstheme="minorHAnsi"/>
        </w:rPr>
        <w:t>izv.projekt</w:t>
      </w:r>
      <w:proofErr w:type="spellEnd"/>
      <w:r w:rsidRPr="005A417E">
        <w:rPr>
          <w:rFonts w:asciiTheme="minorHAnsi" w:hAnsiTheme="minorHAnsi" w:cstheme="minorHAnsi"/>
        </w:rPr>
        <w:t xml:space="preserve"> sanacije, el.priv.reg.prometa,</w:t>
      </w:r>
      <w:r w:rsidR="004E3B29" w:rsidRPr="004E3B29">
        <w:t xml:space="preserve"> </w:t>
      </w:r>
      <w:r w:rsidR="004E3B29" w:rsidRPr="004E3B29">
        <w:rPr>
          <w:rFonts w:asciiTheme="minorHAnsi" w:hAnsiTheme="minorHAnsi" w:cstheme="minorHAnsi"/>
        </w:rPr>
        <w:t>Stručni i tehnološki nadzor</w:t>
      </w:r>
      <w:r w:rsidR="004E3B29">
        <w:rPr>
          <w:rFonts w:asciiTheme="minorHAnsi" w:hAnsiTheme="minorHAnsi" w:cstheme="minorHAnsi"/>
        </w:rPr>
        <w:t xml:space="preserve">, </w:t>
      </w:r>
      <w:r w:rsidR="004E3B29" w:rsidRPr="004E3B29">
        <w:rPr>
          <w:rFonts w:asciiTheme="minorHAnsi" w:hAnsiTheme="minorHAnsi" w:cstheme="minorHAnsi"/>
        </w:rPr>
        <w:t>Kontrolna ispitivanja</w:t>
      </w:r>
      <w:r w:rsidR="004E3B29">
        <w:rPr>
          <w:rFonts w:asciiTheme="minorHAnsi" w:hAnsiTheme="minorHAnsi" w:cstheme="minorHAnsi"/>
        </w:rPr>
        <w:t>,</w:t>
      </w:r>
      <w:r w:rsidRPr="005A417E">
        <w:rPr>
          <w:rFonts w:asciiTheme="minorHAnsi" w:hAnsiTheme="minorHAnsi" w:cstheme="minorHAnsi"/>
        </w:rPr>
        <w:t>troškovnik)</w:t>
      </w:r>
    </w:p>
    <w:p w:rsidR="004E3B29" w:rsidRDefault="004E3B29" w:rsidP="004E3B29">
      <w:pPr>
        <w:spacing w:after="0"/>
        <w:ind w:left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Izvanredno održavanje</w:t>
      </w:r>
      <w:r w:rsidRPr="004E3B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4E3B29">
        <w:rPr>
          <w:rFonts w:asciiTheme="minorHAnsi" w:hAnsiTheme="minorHAnsi" w:cstheme="minorHAnsi"/>
        </w:rPr>
        <w:t>ionica Topola – Vrbanja;</w:t>
      </w:r>
      <w:proofErr w:type="spellStart"/>
      <w:r>
        <w:rPr>
          <w:rFonts w:asciiTheme="minorHAnsi" w:hAnsiTheme="minorHAnsi" w:cstheme="minorHAnsi"/>
        </w:rPr>
        <w:t>Stacionaža</w:t>
      </w:r>
      <w:proofErr w:type="spellEnd"/>
      <w:r>
        <w:rPr>
          <w:rFonts w:asciiTheme="minorHAnsi" w:hAnsiTheme="minorHAnsi" w:cstheme="minorHAnsi"/>
        </w:rPr>
        <w:t xml:space="preserve"> 2+300-2+450;</w:t>
      </w:r>
      <w:r w:rsidRPr="004E3B29">
        <w:rPr>
          <w:rFonts w:asciiTheme="minorHAnsi" w:hAnsiTheme="minorHAnsi" w:cstheme="minorHAnsi"/>
        </w:rPr>
        <w:t>4+800-5+550</w:t>
      </w:r>
      <w:r>
        <w:rPr>
          <w:rFonts w:asciiTheme="minorHAnsi" w:hAnsiTheme="minorHAnsi" w:cstheme="minorHAnsi"/>
        </w:rPr>
        <w:t xml:space="preserve">; </w:t>
      </w:r>
    </w:p>
    <w:p w:rsidR="005323E4" w:rsidRDefault="004E3B29" w:rsidP="004E3B29">
      <w:pPr>
        <w:spacing w:after="0"/>
        <w:ind w:left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stručni nadzor</w:t>
      </w:r>
    </w:p>
    <w:p w:rsidR="004E3B29" w:rsidRDefault="004E3B29" w:rsidP="004E3B29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Pr="00BB5A28">
        <w:rPr>
          <w:rFonts w:asciiTheme="minorHAnsi" w:hAnsiTheme="minorHAnsi" w:cs="Arial"/>
        </w:rPr>
        <w:t xml:space="preserve">ŽC 4174Opatovac (DC2) – </w:t>
      </w:r>
      <w:proofErr w:type="spellStart"/>
      <w:r w:rsidRPr="00BB5A28">
        <w:rPr>
          <w:rFonts w:asciiTheme="minorHAnsi" w:hAnsiTheme="minorHAnsi" w:cs="Arial"/>
        </w:rPr>
        <w:t>Lovas</w:t>
      </w:r>
      <w:proofErr w:type="spellEnd"/>
      <w:r w:rsidRPr="00BB5A28">
        <w:rPr>
          <w:rFonts w:asciiTheme="minorHAnsi" w:hAnsiTheme="minorHAnsi" w:cs="Arial"/>
        </w:rPr>
        <w:t xml:space="preserve"> (ŽC4173)</w:t>
      </w:r>
    </w:p>
    <w:p w:rsidR="004E3B29" w:rsidRDefault="004E3B29" w:rsidP="004E3B29">
      <w:pPr>
        <w:spacing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ab/>
        <w:t xml:space="preserve">- </w:t>
      </w:r>
      <w:r w:rsidRPr="004E3B29">
        <w:rPr>
          <w:rFonts w:asciiTheme="minorHAnsi" w:hAnsiTheme="minorHAnsi" w:cs="Arial"/>
        </w:rPr>
        <w:t>Građevinski stručni nadzor</w:t>
      </w:r>
      <w:r>
        <w:rPr>
          <w:rFonts w:asciiTheme="minorHAnsi" w:hAnsiTheme="minorHAnsi" w:cs="Arial"/>
        </w:rPr>
        <w:t xml:space="preserve">; </w:t>
      </w:r>
      <w:r w:rsidRPr="004E3B29">
        <w:rPr>
          <w:rFonts w:asciiTheme="minorHAnsi" w:hAnsiTheme="minorHAnsi" w:cs="Arial"/>
        </w:rPr>
        <w:t>Strojarski nadzor</w:t>
      </w:r>
      <w:r>
        <w:rPr>
          <w:rFonts w:asciiTheme="minorHAnsi" w:hAnsiTheme="minorHAnsi" w:cs="Arial"/>
        </w:rPr>
        <w:t xml:space="preserve">; </w:t>
      </w:r>
      <w:r w:rsidRPr="004E3B29">
        <w:rPr>
          <w:rFonts w:asciiTheme="minorHAnsi" w:hAnsiTheme="minorHAnsi" w:cs="Arial"/>
        </w:rPr>
        <w:t>Elektrotehnički nadzor</w:t>
      </w:r>
      <w:r>
        <w:rPr>
          <w:rFonts w:asciiTheme="minorHAnsi" w:hAnsiTheme="minorHAnsi" w:cs="Arial"/>
        </w:rPr>
        <w:t xml:space="preserve">; </w:t>
      </w:r>
      <w:r w:rsidRPr="004E3B29">
        <w:rPr>
          <w:rFonts w:asciiTheme="minorHAnsi" w:hAnsiTheme="minorHAnsi" w:cs="Arial"/>
        </w:rPr>
        <w:t>Koordinator zaštite na radu</w:t>
      </w:r>
    </w:p>
    <w:p w:rsidR="005323E4" w:rsidRDefault="004E3B29" w:rsidP="004E3B29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Pr="00BB5A28">
        <w:rPr>
          <w:rFonts w:asciiTheme="minorHAnsi" w:hAnsiTheme="minorHAnsi" w:cs="Arial"/>
        </w:rPr>
        <w:t xml:space="preserve">LC 46018 </w:t>
      </w:r>
      <w:proofErr w:type="spellStart"/>
      <w:r w:rsidRPr="00BB5A28">
        <w:rPr>
          <w:rFonts w:asciiTheme="minorHAnsi" w:hAnsiTheme="minorHAnsi" w:cs="Arial"/>
        </w:rPr>
        <w:t>Cerna</w:t>
      </w:r>
      <w:proofErr w:type="spellEnd"/>
      <w:r w:rsidRPr="00BB5A28">
        <w:rPr>
          <w:rFonts w:asciiTheme="minorHAnsi" w:hAnsiTheme="minorHAnsi" w:cs="Arial"/>
        </w:rPr>
        <w:t xml:space="preserve"> (ŽC4170 - željeznički kolodvor)</w:t>
      </w:r>
    </w:p>
    <w:p w:rsidR="004E3B29" w:rsidRDefault="004E3B29" w:rsidP="004E3B29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- </w:t>
      </w:r>
      <w:r w:rsidRPr="004E3B29">
        <w:rPr>
          <w:rFonts w:asciiTheme="minorHAnsi" w:hAnsiTheme="minorHAnsi" w:cs="Arial"/>
        </w:rPr>
        <w:t>Glavni projekt sanacije mosta</w:t>
      </w:r>
      <w:r>
        <w:rPr>
          <w:rFonts w:asciiTheme="minorHAnsi" w:hAnsiTheme="minorHAnsi" w:cs="Arial"/>
        </w:rPr>
        <w:t xml:space="preserve">; </w:t>
      </w:r>
      <w:r w:rsidRPr="004E3B29">
        <w:rPr>
          <w:rFonts w:asciiTheme="minorHAnsi" w:hAnsiTheme="minorHAnsi" w:cs="Arial"/>
        </w:rPr>
        <w:t>Stručni nadzor</w:t>
      </w:r>
    </w:p>
    <w:p w:rsidR="005D36ED" w:rsidRPr="005D36ED" w:rsidRDefault="005D36ED" w:rsidP="005D36ED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*</w:t>
      </w:r>
      <w:r w:rsidRPr="005D36ED">
        <w:rPr>
          <w:rFonts w:asciiTheme="minorHAnsi" w:hAnsiTheme="minorHAnsi" w:cs="Arial"/>
        </w:rPr>
        <w:t>ŽC 4173</w:t>
      </w:r>
      <w:r>
        <w:rPr>
          <w:rFonts w:asciiTheme="minorHAnsi" w:hAnsiTheme="minorHAnsi" w:cs="Arial"/>
        </w:rPr>
        <w:t xml:space="preserve"> </w:t>
      </w:r>
      <w:proofErr w:type="spellStart"/>
      <w:r w:rsidRPr="005D36ED">
        <w:rPr>
          <w:rFonts w:asciiTheme="minorHAnsi" w:hAnsiTheme="minorHAnsi" w:cs="Arial"/>
        </w:rPr>
        <w:t>A.G</w:t>
      </w:r>
      <w:proofErr w:type="spellEnd"/>
      <w:r w:rsidRPr="005D36ED">
        <w:rPr>
          <w:rFonts w:asciiTheme="minorHAnsi" w:hAnsiTheme="minorHAnsi" w:cs="Arial"/>
        </w:rPr>
        <w:t>. Grada Vukovara (</w:t>
      </w:r>
      <w:proofErr w:type="spellStart"/>
      <w:r w:rsidRPr="005D36ED">
        <w:rPr>
          <w:rFonts w:asciiTheme="minorHAnsi" w:hAnsiTheme="minorHAnsi" w:cs="Arial"/>
        </w:rPr>
        <w:t>Sotin</w:t>
      </w:r>
      <w:proofErr w:type="spellEnd"/>
      <w:r w:rsidRPr="005D36ED">
        <w:rPr>
          <w:rFonts w:asciiTheme="minorHAnsi" w:hAnsiTheme="minorHAnsi" w:cs="Arial"/>
        </w:rPr>
        <w:t xml:space="preserve">) - </w:t>
      </w:r>
      <w:proofErr w:type="spellStart"/>
      <w:r w:rsidRPr="005D36ED">
        <w:rPr>
          <w:rFonts w:asciiTheme="minorHAnsi" w:hAnsiTheme="minorHAnsi" w:cs="Arial"/>
        </w:rPr>
        <w:t>Tovarnik</w:t>
      </w:r>
      <w:proofErr w:type="spellEnd"/>
      <w:r w:rsidRPr="005D36ED">
        <w:rPr>
          <w:rFonts w:asciiTheme="minorHAnsi" w:hAnsiTheme="minorHAnsi" w:cs="Arial"/>
        </w:rPr>
        <w:t xml:space="preserve"> (DC46/ŽC4233) – </w:t>
      </w:r>
      <w:proofErr w:type="spellStart"/>
      <w:r w:rsidRPr="005D36ED">
        <w:rPr>
          <w:rFonts w:asciiTheme="minorHAnsi" w:hAnsiTheme="minorHAnsi" w:cs="Arial"/>
        </w:rPr>
        <w:t>II.FAZA</w:t>
      </w:r>
      <w:proofErr w:type="spellEnd"/>
      <w:r w:rsidRPr="005D36ED">
        <w:rPr>
          <w:rFonts w:asciiTheme="minorHAnsi" w:hAnsiTheme="minorHAnsi" w:cs="Arial"/>
        </w:rPr>
        <w:t xml:space="preserve"> od ŽC 4174 do DC46</w:t>
      </w:r>
    </w:p>
    <w:p w:rsidR="004E3B29" w:rsidRDefault="005D36ED" w:rsidP="005D36ED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5D36ED">
        <w:rPr>
          <w:rFonts w:asciiTheme="minorHAnsi" w:hAnsiTheme="minorHAnsi" w:cs="Arial"/>
        </w:rPr>
        <w:t xml:space="preserve"> - </w:t>
      </w:r>
      <w:proofErr w:type="spellStart"/>
      <w:r w:rsidRPr="005D36ED">
        <w:rPr>
          <w:rFonts w:asciiTheme="minorHAnsi" w:hAnsiTheme="minorHAnsi" w:cs="Arial"/>
        </w:rPr>
        <w:t>Gl.projekt</w:t>
      </w:r>
      <w:proofErr w:type="spellEnd"/>
    </w:p>
    <w:p w:rsidR="005D36ED" w:rsidRPr="005D36ED" w:rsidRDefault="005D36ED" w:rsidP="005D36ED">
      <w:pPr>
        <w:spacing w:after="0"/>
        <w:ind w:left="70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</w:t>
      </w:r>
      <w:r w:rsidRPr="005D36ED">
        <w:rPr>
          <w:rFonts w:asciiTheme="minorHAnsi" w:hAnsiTheme="minorHAnsi" w:cs="Arial"/>
        </w:rPr>
        <w:t>Glavni pregledi mostova na području VSŽ</w:t>
      </w:r>
      <w:r>
        <w:rPr>
          <w:rFonts w:asciiTheme="minorHAnsi" w:hAnsiTheme="minorHAnsi" w:cs="Arial"/>
        </w:rPr>
        <w:t xml:space="preserve"> ( </w:t>
      </w:r>
      <w:r w:rsidRPr="005D36ED">
        <w:rPr>
          <w:rFonts w:asciiTheme="minorHAnsi" w:hAnsiTheme="minorHAnsi" w:cs="Arial"/>
        </w:rPr>
        <w:t>Geodezija</w:t>
      </w:r>
      <w:r>
        <w:rPr>
          <w:rFonts w:asciiTheme="minorHAnsi" w:hAnsiTheme="minorHAnsi" w:cs="Arial"/>
        </w:rPr>
        <w:t xml:space="preserve">; </w:t>
      </w:r>
      <w:r w:rsidRPr="005D36ED">
        <w:rPr>
          <w:rFonts w:asciiTheme="minorHAnsi" w:hAnsiTheme="minorHAnsi" w:cs="Arial"/>
        </w:rPr>
        <w:t>Provedba istražnih radova</w:t>
      </w:r>
      <w:r>
        <w:rPr>
          <w:rFonts w:asciiTheme="minorHAnsi" w:hAnsiTheme="minorHAnsi" w:cs="Arial"/>
        </w:rPr>
        <w:t xml:space="preserve">; </w:t>
      </w:r>
      <w:r w:rsidRPr="005D36ED">
        <w:rPr>
          <w:rFonts w:asciiTheme="minorHAnsi" w:hAnsiTheme="minorHAnsi" w:cs="Arial"/>
        </w:rPr>
        <w:t>Glavni pregledi mostova</w:t>
      </w:r>
      <w:r>
        <w:rPr>
          <w:rFonts w:asciiTheme="minorHAnsi" w:hAnsiTheme="minorHAnsi" w:cs="Arial"/>
        </w:rPr>
        <w:t xml:space="preserve">; </w:t>
      </w:r>
      <w:r w:rsidRPr="005D36ED">
        <w:rPr>
          <w:rFonts w:asciiTheme="minorHAnsi" w:hAnsiTheme="minorHAnsi" w:cs="Arial"/>
        </w:rPr>
        <w:t>Izrada baze podataka</w:t>
      </w:r>
      <w:r>
        <w:rPr>
          <w:rFonts w:asciiTheme="minorHAnsi" w:hAnsiTheme="minorHAnsi" w:cs="Arial"/>
        </w:rPr>
        <w:t>)</w:t>
      </w:r>
    </w:p>
    <w:p w:rsidR="005D36ED" w:rsidRDefault="005D36ED" w:rsidP="005D36ED">
      <w:pPr>
        <w:spacing w:after="0"/>
        <w:ind w:firstLine="70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</w:t>
      </w:r>
      <w:r w:rsidRPr="005D36ED">
        <w:rPr>
          <w:rFonts w:asciiTheme="minorHAnsi" w:hAnsiTheme="minorHAnsi" w:cs="Arial"/>
        </w:rPr>
        <w:t>Sanacija opasnih mjesta</w:t>
      </w:r>
      <w:r>
        <w:rPr>
          <w:rFonts w:asciiTheme="minorHAnsi" w:hAnsiTheme="minorHAnsi" w:cs="Arial"/>
        </w:rPr>
        <w:t xml:space="preserve"> - </w:t>
      </w:r>
      <w:r w:rsidRPr="005D36ED">
        <w:rPr>
          <w:rFonts w:asciiTheme="minorHAnsi" w:hAnsiTheme="minorHAnsi" w:cs="Arial"/>
        </w:rPr>
        <w:t>Prometni elaborat</w:t>
      </w:r>
    </w:p>
    <w:p w:rsidR="005D36ED" w:rsidRDefault="005D36ED" w:rsidP="005D36ED">
      <w:pPr>
        <w:spacing w:after="0"/>
        <w:jc w:val="both"/>
        <w:rPr>
          <w:rFonts w:asciiTheme="minorHAnsi" w:hAnsiTheme="minorHAnsi" w:cs="Arial"/>
        </w:rPr>
      </w:pPr>
    </w:p>
    <w:p w:rsidR="002A686E" w:rsidRPr="00BB5A28" w:rsidRDefault="002A686E" w:rsidP="002A686E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t>I</w:t>
      </w:r>
      <w:r w:rsidRPr="00BB5A28">
        <w:rPr>
          <w:rStyle w:val="Istaknuto"/>
          <w:rFonts w:asciiTheme="minorHAnsi" w:hAnsiTheme="minorHAnsi" w:cs="Arial"/>
          <w:b w:val="0"/>
        </w:rPr>
        <w:t>I. Rebalansom osigura</w:t>
      </w:r>
      <w:r>
        <w:rPr>
          <w:rStyle w:val="Istaknuto"/>
          <w:rFonts w:asciiTheme="minorHAnsi" w:hAnsiTheme="minorHAnsi" w:cs="Arial"/>
          <w:b w:val="0"/>
        </w:rPr>
        <w:t>va se</w:t>
      </w:r>
      <w:r w:rsidRPr="00BB5A28">
        <w:rPr>
          <w:rStyle w:val="Istaknuto"/>
          <w:rFonts w:asciiTheme="minorHAnsi" w:hAnsiTheme="minorHAnsi" w:cs="Arial"/>
          <w:b w:val="0"/>
        </w:rPr>
        <w:t xml:space="preserve"> dodatnih</w:t>
      </w:r>
      <w:r>
        <w:rPr>
          <w:rStyle w:val="Istaknuto"/>
          <w:rFonts w:asciiTheme="minorHAnsi" w:hAnsiTheme="minorHAnsi" w:cs="Arial"/>
          <w:b w:val="0"/>
        </w:rPr>
        <w:t xml:space="preserve"> 23</w:t>
      </w:r>
      <w:r w:rsidRPr="000930AC">
        <w:rPr>
          <w:rStyle w:val="Istaknuto"/>
          <w:rFonts w:asciiTheme="minorHAnsi" w:hAnsiTheme="minorHAnsi" w:cs="Arial"/>
          <w:b w:val="0"/>
        </w:rPr>
        <w:t>.</w:t>
      </w:r>
      <w:r>
        <w:rPr>
          <w:rStyle w:val="Istaknuto"/>
          <w:rFonts w:asciiTheme="minorHAnsi" w:hAnsiTheme="minorHAnsi" w:cs="Arial"/>
          <w:b w:val="0"/>
        </w:rPr>
        <w:t>702</w:t>
      </w:r>
      <w:r w:rsidRPr="000930AC">
        <w:rPr>
          <w:rStyle w:val="Istaknuto"/>
          <w:rFonts w:asciiTheme="minorHAnsi" w:hAnsiTheme="minorHAnsi" w:cs="Arial"/>
          <w:b w:val="0"/>
        </w:rPr>
        <w:t>,</w:t>
      </w:r>
      <w:r>
        <w:rPr>
          <w:rStyle w:val="Istaknuto"/>
          <w:rFonts w:asciiTheme="minorHAnsi" w:hAnsiTheme="minorHAnsi" w:cs="Arial"/>
          <w:b w:val="0"/>
        </w:rPr>
        <w:t xml:space="preserve">00 </w:t>
      </w:r>
      <w:proofErr w:type="spellStart"/>
      <w:r w:rsidRPr="00BB5A28">
        <w:rPr>
          <w:rStyle w:val="Istaknuto"/>
          <w:rFonts w:asciiTheme="minorHAnsi" w:hAnsiTheme="minorHAnsi" w:cs="Arial"/>
          <w:b w:val="0"/>
        </w:rPr>
        <w:t>eur</w:t>
      </w:r>
      <w:proofErr w:type="spellEnd"/>
    </w:p>
    <w:p w:rsidR="002A686E" w:rsidRDefault="002A686E" w:rsidP="002A686E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FF7F08">
        <w:rPr>
          <w:rFonts w:asciiTheme="minorHAnsi" w:hAnsiTheme="minorHAnsi" w:cstheme="minorHAnsi"/>
        </w:rPr>
        <w:t>ŽC 4173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F7F08">
        <w:rPr>
          <w:rFonts w:asciiTheme="minorHAnsi" w:hAnsiTheme="minorHAnsi" w:cstheme="minorHAnsi"/>
        </w:rPr>
        <w:t>A.G</w:t>
      </w:r>
      <w:proofErr w:type="spellEnd"/>
      <w:r w:rsidRPr="00FF7F08">
        <w:rPr>
          <w:rFonts w:asciiTheme="minorHAnsi" w:hAnsiTheme="minorHAnsi" w:cstheme="minorHAnsi"/>
        </w:rPr>
        <w:t>. Grada Vukovara (</w:t>
      </w:r>
      <w:proofErr w:type="spellStart"/>
      <w:r w:rsidRPr="00FF7F08">
        <w:rPr>
          <w:rFonts w:asciiTheme="minorHAnsi" w:hAnsiTheme="minorHAnsi" w:cstheme="minorHAnsi"/>
        </w:rPr>
        <w:t>Sotin</w:t>
      </w:r>
      <w:proofErr w:type="spellEnd"/>
      <w:r w:rsidRPr="00FF7F08">
        <w:rPr>
          <w:rFonts w:asciiTheme="minorHAnsi" w:hAnsiTheme="minorHAnsi" w:cstheme="minorHAnsi"/>
        </w:rPr>
        <w:t xml:space="preserve">) - </w:t>
      </w:r>
      <w:proofErr w:type="spellStart"/>
      <w:r w:rsidRPr="00FF7F08">
        <w:rPr>
          <w:rFonts w:asciiTheme="minorHAnsi" w:hAnsiTheme="minorHAnsi" w:cstheme="minorHAnsi"/>
        </w:rPr>
        <w:t>Tovarnik</w:t>
      </w:r>
      <w:proofErr w:type="spellEnd"/>
      <w:r w:rsidRPr="00FF7F08">
        <w:rPr>
          <w:rFonts w:asciiTheme="minorHAnsi" w:hAnsiTheme="minorHAnsi" w:cstheme="minorHAnsi"/>
        </w:rPr>
        <w:t xml:space="preserve"> (DC46/ŽC4233) – </w:t>
      </w:r>
      <w:proofErr w:type="spellStart"/>
      <w:r w:rsidRPr="00FF7F08">
        <w:rPr>
          <w:rFonts w:asciiTheme="minorHAnsi" w:hAnsiTheme="minorHAnsi" w:cstheme="minorHAnsi"/>
        </w:rPr>
        <w:t>II.FAZA</w:t>
      </w:r>
      <w:proofErr w:type="spellEnd"/>
      <w:r w:rsidRPr="00FF7F08">
        <w:rPr>
          <w:rFonts w:asciiTheme="minorHAnsi" w:hAnsiTheme="minorHAnsi" w:cstheme="minorHAnsi"/>
        </w:rPr>
        <w:t xml:space="preserve"> od ŽC 4174 do DC46</w:t>
      </w:r>
    </w:p>
    <w:p w:rsidR="002A686E" w:rsidRDefault="002A686E" w:rsidP="002A686E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F7F08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Stručni nadzor.</w:t>
      </w:r>
    </w:p>
    <w:p w:rsidR="002A686E" w:rsidRDefault="002A686E" w:rsidP="005D36ED">
      <w:pPr>
        <w:spacing w:after="0"/>
        <w:jc w:val="both"/>
        <w:rPr>
          <w:rFonts w:asciiTheme="minorHAnsi" w:hAnsiTheme="minorHAnsi" w:cs="Arial"/>
        </w:rPr>
      </w:pPr>
      <w:r w:rsidRPr="002A686E">
        <w:rPr>
          <w:rFonts w:asciiTheme="minorHAnsi" w:hAnsiTheme="minorHAnsi" w:cs="Arial"/>
        </w:rPr>
        <w:t>Napominjemo da je navedeni iznos povećanja manji od stvarno potrebnog za ov</w:t>
      </w:r>
      <w:r>
        <w:rPr>
          <w:rFonts w:asciiTheme="minorHAnsi" w:hAnsiTheme="minorHAnsi" w:cs="Arial"/>
        </w:rPr>
        <w:t>e usluge</w:t>
      </w:r>
      <w:r w:rsidRPr="002A686E">
        <w:rPr>
          <w:rFonts w:asciiTheme="minorHAnsi" w:hAnsiTheme="minorHAnsi" w:cs="Arial"/>
        </w:rPr>
        <w:t>, zbog korekcija i usklađenja ostalih stavki plana s ugovorenim vrijednostima, koje su, u odnosu na početno planirane, bile manje. Time je stvorena mogućnost preraspodjele sredstava unutar ukupnog plana.</w:t>
      </w:r>
    </w:p>
    <w:p w:rsidR="002A686E" w:rsidRDefault="002A686E" w:rsidP="005D36ED">
      <w:pPr>
        <w:spacing w:after="0"/>
        <w:jc w:val="both"/>
        <w:rPr>
          <w:rFonts w:asciiTheme="minorHAnsi" w:hAnsiTheme="minorHAnsi" w:cs="Arial"/>
        </w:rPr>
      </w:pP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CILJEVI</w:t>
      </w: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Sprječavanje propadanja ceste, omogućavanje sigurnog odvijanja prometa, smanjenje troškova korisnika dobrim stanjem cesta, zaštita ceste od korisnika i trećih osoba, zaštita okoliša od štetnog utjecaja ceste i cestovnog prometa.</w:t>
      </w:r>
    </w:p>
    <w:p w:rsidR="008B458A" w:rsidRPr="00E926FB" w:rsidRDefault="008B458A" w:rsidP="00EA45A8">
      <w:pPr>
        <w:spacing w:after="0"/>
        <w:jc w:val="both"/>
        <w:rPr>
          <w:rFonts w:asciiTheme="minorHAnsi" w:hAnsiTheme="minorHAnsi" w:cs="Arial"/>
          <w:color w:val="FF0000"/>
        </w:rPr>
      </w:pP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ZAKONSKE I DRUGE PRAVNE OSNOVE</w:t>
      </w: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Zakon o  cestama (</w:t>
      </w:r>
      <w:r w:rsidR="0061643C" w:rsidRPr="008B458A">
        <w:rPr>
          <w:rFonts w:asciiTheme="minorHAnsi" w:hAnsiTheme="minorHAnsi" w:cs="Arial"/>
        </w:rPr>
        <w:t>NN 84/11, 22/13, 54/13, 148/13, 92/14, 110/19, 144/21, 114/22, 114/22</w:t>
      </w:r>
      <w:r w:rsidR="00D92270" w:rsidRPr="008B458A">
        <w:rPr>
          <w:rFonts w:asciiTheme="minorHAnsi" w:hAnsiTheme="minorHAnsi" w:cs="Arial"/>
        </w:rPr>
        <w:t>, 04/23, 133/23</w:t>
      </w:r>
      <w:r w:rsidRPr="008B458A">
        <w:rPr>
          <w:rFonts w:asciiTheme="minorHAnsi" w:hAnsiTheme="minorHAnsi" w:cs="Arial"/>
        </w:rPr>
        <w:t>), Opći tehnički uvjeti za radove na javnim cestama, Zakon o gradnji (NN 153/13, 20/17, 39/19, 125/19), Zakon  o prostornom uređenju (NN 153/13, 65/17, 114/18, 39/19, 98/19</w:t>
      </w:r>
      <w:r w:rsidR="00D92270" w:rsidRPr="008B458A">
        <w:rPr>
          <w:rFonts w:asciiTheme="minorHAnsi" w:hAnsiTheme="minorHAnsi" w:cs="Arial"/>
        </w:rPr>
        <w:t>, 67/23</w:t>
      </w:r>
      <w:r w:rsidRPr="008B458A">
        <w:rPr>
          <w:rFonts w:asciiTheme="minorHAnsi" w:hAnsiTheme="minorHAnsi" w:cs="Arial"/>
        </w:rPr>
        <w:t xml:space="preserve">), Odluka o razvrstavanju javnih cesta </w:t>
      </w:r>
    </w:p>
    <w:p w:rsidR="00EA45A8" w:rsidRPr="00AD2AEC" w:rsidRDefault="00EA45A8" w:rsidP="00EA45A8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INSTITUCIJE, DRUŠTVA I STRUČNE OSOBE U PROVEDBI PROGRAMA</w:t>
      </w: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Na realizaciji programa angažiran</w:t>
      </w:r>
      <w:r w:rsidR="0061643C" w:rsidRPr="008B458A">
        <w:rPr>
          <w:rFonts w:asciiTheme="minorHAnsi" w:hAnsiTheme="minorHAnsi" w:cs="Arial"/>
        </w:rPr>
        <w:t>i su djelatnici</w:t>
      </w:r>
      <w:r w:rsidRPr="008B458A">
        <w:rPr>
          <w:rFonts w:asciiTheme="minorHAnsi" w:hAnsiTheme="minorHAnsi" w:cs="Arial"/>
        </w:rPr>
        <w:t xml:space="preserve">  Uprave za ceste VSŽ, kao i pravne i fizičke osobe kojima je sukladno propisima o  javnoj i jednostavnoj nabavi povjereno održavanje cesta.</w:t>
      </w:r>
    </w:p>
    <w:p w:rsidR="00EA45A8" w:rsidRPr="00AD2AEC" w:rsidRDefault="00EA45A8" w:rsidP="00EA45A8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PROCJENA NEPREDVIĐENIH RASHODA I RIZIKA</w:t>
      </w: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Ne očekuju se posebni nepredviđeni rizici koji bi mogli dovesti do dodatnih troškova na realizaciji programa.</w:t>
      </w:r>
    </w:p>
    <w:p w:rsidR="00EA45A8" w:rsidRPr="00AD2AEC" w:rsidRDefault="00EA45A8" w:rsidP="00EA45A8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:rsidR="00EA45A8" w:rsidRPr="008B458A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Ishodište/temelj za program  1001 REDOVNO I IZVANREDNO ODRŽAVANJE CESTA je Pravilnik o održavanju i zaštiti javnih cesta koji održavanje dijeli na redovno i izvanredno. Pravilnikom su propisane sve vrste radova, opseg i rokovi istih, te kontrola i nadzor nad izvođenjem. Osnovni cilj ovog programa je sprječavanje propadanja cesta i omogućavanje odvijanja sigurnog prometa. Dionice cesta na kojima se izvode radovi izvanrednog održavanja predlažu se prema ocjeni stanja kolnika, stupnju oštećenosti, prometnoj sigurnosti, frekvenciji, intenzitetu i protočnosti prometa.</w:t>
      </w:r>
    </w:p>
    <w:p w:rsidR="00AD6BA1" w:rsidRDefault="00AD6BA1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8B458A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8B458A">
        <w:rPr>
          <w:rFonts w:asciiTheme="minorHAnsi" w:hAnsiTheme="minorHAnsi" w:cs="Arial"/>
          <w:b/>
          <w:i/>
        </w:rPr>
        <w:t>1002 GRAĐENJE, MODERNIZACIJA I REKONSTRUKCIJA</w:t>
      </w:r>
    </w:p>
    <w:p w:rsidR="00EA45A8" w:rsidRPr="008B458A" w:rsidRDefault="00EA45A8" w:rsidP="00EA45A8">
      <w:pPr>
        <w:spacing w:after="0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Prihodi od kojih će se financirati navedeni program su:</w:t>
      </w:r>
    </w:p>
    <w:p w:rsidR="004F3135" w:rsidRPr="008B458A" w:rsidRDefault="00EA45A8" w:rsidP="004F3135">
      <w:pPr>
        <w:spacing w:after="0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ab/>
        <w:t>*Izvor 11 - godišnja naknada za uporabu javnih cesta što se plaća pri registraciji motornih i priključnih   vozila, te ostali izvori  financiranja (prihodi od financijske i nefinancijske imovine</w:t>
      </w:r>
      <w:r w:rsidR="004F3135" w:rsidRPr="008B458A">
        <w:rPr>
          <w:rFonts w:asciiTheme="minorHAnsi" w:hAnsiTheme="minorHAnsi" w:cs="Arial"/>
        </w:rPr>
        <w:t xml:space="preserve">, od pristojbi, te ostali </w:t>
      </w:r>
    </w:p>
    <w:p w:rsidR="004F3135" w:rsidRPr="008B458A" w:rsidRDefault="004F3135" w:rsidP="004F3135">
      <w:pPr>
        <w:spacing w:after="0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ab/>
        <w:t xml:space="preserve">  prihodi).</w:t>
      </w:r>
    </w:p>
    <w:p w:rsidR="00846290" w:rsidRPr="008B458A" w:rsidRDefault="00846290" w:rsidP="00846290">
      <w:pPr>
        <w:spacing w:after="0"/>
        <w:ind w:left="709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*Izvor 52 – ostale pomoći</w:t>
      </w:r>
    </w:p>
    <w:p w:rsidR="00EA45A8" w:rsidRPr="00AD2AEC" w:rsidRDefault="00EA45A8" w:rsidP="00EA45A8">
      <w:pPr>
        <w:spacing w:after="0"/>
        <w:rPr>
          <w:rFonts w:asciiTheme="minorHAnsi" w:hAnsiTheme="minorHAnsi" w:cs="Arial"/>
          <w:sz w:val="18"/>
          <w:szCs w:val="18"/>
        </w:rPr>
      </w:pPr>
    </w:p>
    <w:p w:rsidR="00846290" w:rsidRDefault="00846290" w:rsidP="00846290">
      <w:pPr>
        <w:spacing w:after="0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Ovaj program provoditi će se kroz sljedeće projekte:</w:t>
      </w:r>
    </w:p>
    <w:p w:rsidR="001E6709" w:rsidRPr="008B458A" w:rsidRDefault="001E6709" w:rsidP="00846290">
      <w:pPr>
        <w:spacing w:after="0"/>
        <w:rPr>
          <w:rFonts w:asciiTheme="minorHAnsi" w:hAnsiTheme="minorHAnsi" w:cs="Arial"/>
        </w:rPr>
      </w:pPr>
    </w:p>
    <w:p w:rsidR="00EA45A8" w:rsidRPr="008B458A" w:rsidRDefault="00EA45A8" w:rsidP="00EA45A8">
      <w:pPr>
        <w:spacing w:after="0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1002K100001 GRAĐENJE (MODERNIZACIJA CESTA)</w:t>
      </w:r>
    </w:p>
    <w:p w:rsidR="00EA45A8" w:rsidRPr="008B458A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Ovaj program planiran je u 202</w:t>
      </w:r>
      <w:r w:rsidR="008B458A" w:rsidRPr="008B458A">
        <w:rPr>
          <w:rFonts w:asciiTheme="minorHAnsi" w:hAnsiTheme="minorHAnsi" w:cs="Arial"/>
        </w:rPr>
        <w:t>5</w:t>
      </w:r>
      <w:r w:rsidRPr="008B458A">
        <w:rPr>
          <w:rFonts w:asciiTheme="minorHAnsi" w:hAnsiTheme="minorHAnsi" w:cs="Arial"/>
        </w:rPr>
        <w:t xml:space="preserve">. godini kroz </w:t>
      </w:r>
      <w:r w:rsidR="00D92270" w:rsidRPr="008B458A">
        <w:rPr>
          <w:rFonts w:asciiTheme="minorHAnsi" w:hAnsiTheme="minorHAnsi" w:cs="Arial"/>
        </w:rPr>
        <w:t>nastavak izgradnje županijske ceste Ž 4223 Otok (DC537)-Bošnjaci (DC214).</w:t>
      </w:r>
      <w:r w:rsidR="00D92270" w:rsidRPr="008B458A">
        <w:rPr>
          <w:rFonts w:asciiTheme="minorHAnsi" w:hAnsiTheme="minorHAnsi" w:cs="Arial"/>
        </w:rPr>
        <w:tab/>
      </w:r>
    </w:p>
    <w:p w:rsidR="00A44901" w:rsidRDefault="00A44901" w:rsidP="00EA45A8">
      <w:pPr>
        <w:spacing w:after="0"/>
        <w:jc w:val="both"/>
        <w:rPr>
          <w:rFonts w:asciiTheme="minorHAnsi" w:hAnsiTheme="minorHAnsi" w:cs="Arial"/>
        </w:rPr>
      </w:pPr>
    </w:p>
    <w:p w:rsidR="004215A7" w:rsidRPr="00E72EFD" w:rsidRDefault="004215A7" w:rsidP="004215A7">
      <w:pPr>
        <w:spacing w:after="0"/>
        <w:jc w:val="both"/>
        <w:rPr>
          <w:rStyle w:val="Istaknuto"/>
          <w:rFonts w:asciiTheme="minorHAnsi" w:hAnsiTheme="minorHAnsi" w:cs="Arial"/>
          <w:b w:val="0"/>
          <w:color w:val="FF0000"/>
        </w:rPr>
      </w:pPr>
      <w:r w:rsidRPr="00B721A6">
        <w:rPr>
          <w:rStyle w:val="Istaknuto"/>
          <w:rFonts w:asciiTheme="minorHAnsi" w:hAnsiTheme="minorHAnsi" w:cs="Arial"/>
          <w:b w:val="0"/>
        </w:rPr>
        <w:t>I. Rebalansom</w:t>
      </w:r>
      <w:r w:rsidR="00B721A6" w:rsidRPr="00B721A6">
        <w:rPr>
          <w:rStyle w:val="Istaknuto"/>
          <w:rFonts w:asciiTheme="minorHAnsi" w:hAnsiTheme="minorHAnsi" w:cs="Arial"/>
          <w:b w:val="0"/>
        </w:rPr>
        <w:t xml:space="preserve"> radovi na županijskoj cesti Ž 4223 Otok (DC537)-Bošnjaci (DC214) razvrstani su u plan rekonstrukcije uvažavajući vrstu radova koja je ugovorena</w:t>
      </w:r>
      <w:r w:rsidR="00E72EFD">
        <w:rPr>
          <w:rStyle w:val="Istaknuto"/>
          <w:rFonts w:asciiTheme="minorHAnsi" w:hAnsiTheme="minorHAnsi" w:cs="Arial"/>
          <w:b w:val="0"/>
        </w:rPr>
        <w:t xml:space="preserve"> te se osigurava </w:t>
      </w:r>
      <w:r w:rsidR="00E72EFD" w:rsidRPr="00E72EFD">
        <w:rPr>
          <w:rStyle w:val="Istaknuto"/>
          <w:rFonts w:asciiTheme="minorHAnsi" w:hAnsiTheme="minorHAnsi" w:cs="Arial"/>
          <w:b w:val="0"/>
        </w:rPr>
        <w:t xml:space="preserve">dodatnih 1.276.286,00 </w:t>
      </w:r>
      <w:proofErr w:type="spellStart"/>
      <w:r w:rsidR="00E72EFD" w:rsidRPr="00E72EFD">
        <w:rPr>
          <w:rStyle w:val="Istaknuto"/>
          <w:rFonts w:asciiTheme="minorHAnsi" w:hAnsiTheme="minorHAnsi" w:cs="Arial"/>
          <w:b w:val="0"/>
        </w:rPr>
        <w:t>eur</w:t>
      </w:r>
      <w:proofErr w:type="spellEnd"/>
      <w:r w:rsidR="00E72EFD">
        <w:rPr>
          <w:rStyle w:val="Istaknuto"/>
          <w:rFonts w:asciiTheme="minorHAnsi" w:hAnsiTheme="minorHAnsi" w:cs="Arial"/>
          <w:b w:val="0"/>
        </w:rPr>
        <w:t xml:space="preserve"> za </w:t>
      </w:r>
    </w:p>
    <w:p w:rsidR="00B721A6" w:rsidRPr="00B721A6" w:rsidRDefault="00E72EFD" w:rsidP="00E72EFD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ŽC 4233 </w:t>
      </w:r>
      <w:proofErr w:type="spellStart"/>
      <w:r w:rsidR="00B721A6" w:rsidRPr="00B721A6">
        <w:rPr>
          <w:rFonts w:asciiTheme="minorHAnsi" w:hAnsiTheme="minorHAnsi" w:cs="Arial"/>
        </w:rPr>
        <w:t>Tovarnik</w:t>
      </w:r>
      <w:proofErr w:type="spellEnd"/>
      <w:r w:rsidR="00B721A6" w:rsidRPr="00B721A6">
        <w:rPr>
          <w:rFonts w:asciiTheme="minorHAnsi" w:hAnsiTheme="minorHAnsi" w:cs="Arial"/>
        </w:rPr>
        <w:t xml:space="preserve"> (DC46/ŽC4173) - Nijemci (DC57)L=1000m</w:t>
      </w:r>
      <w:r>
        <w:rPr>
          <w:rFonts w:asciiTheme="minorHAnsi" w:hAnsiTheme="minorHAnsi" w:cs="Arial"/>
        </w:rPr>
        <w:t xml:space="preserve"> (</w:t>
      </w:r>
      <w:r w:rsidR="00B721A6" w:rsidRPr="00B721A6">
        <w:rPr>
          <w:rFonts w:asciiTheme="minorHAnsi" w:hAnsiTheme="minorHAnsi" w:cs="Arial"/>
        </w:rPr>
        <w:t>Parcelacija</w:t>
      </w:r>
      <w:r>
        <w:rPr>
          <w:rFonts w:asciiTheme="minorHAnsi" w:hAnsiTheme="minorHAnsi" w:cs="Arial"/>
        </w:rPr>
        <w:t xml:space="preserve">; </w:t>
      </w:r>
      <w:r w:rsidR="00B721A6" w:rsidRPr="00B721A6">
        <w:rPr>
          <w:rFonts w:asciiTheme="minorHAnsi" w:hAnsiTheme="minorHAnsi" w:cs="Arial"/>
        </w:rPr>
        <w:t>Idejni projekt</w:t>
      </w:r>
      <w:r>
        <w:rPr>
          <w:rFonts w:asciiTheme="minorHAnsi" w:hAnsiTheme="minorHAnsi" w:cs="Arial"/>
        </w:rPr>
        <w:t xml:space="preserve">; </w:t>
      </w:r>
      <w:r w:rsidR="00B721A6" w:rsidRPr="00B721A6">
        <w:rPr>
          <w:rFonts w:asciiTheme="minorHAnsi" w:hAnsiTheme="minorHAnsi" w:cs="Arial"/>
        </w:rPr>
        <w:t>Glavni projekt</w:t>
      </w:r>
      <w:r>
        <w:rPr>
          <w:rFonts w:asciiTheme="minorHAnsi" w:hAnsiTheme="minorHAnsi" w:cs="Arial"/>
        </w:rPr>
        <w:t>)</w:t>
      </w:r>
    </w:p>
    <w:p w:rsidR="00E72EFD" w:rsidRDefault="00B721A6" w:rsidP="00B721A6">
      <w:pPr>
        <w:spacing w:after="0"/>
        <w:jc w:val="both"/>
        <w:rPr>
          <w:rFonts w:asciiTheme="minorHAnsi" w:hAnsiTheme="minorHAnsi" w:cs="Arial"/>
        </w:rPr>
      </w:pPr>
      <w:r w:rsidRPr="00B721A6">
        <w:rPr>
          <w:rFonts w:asciiTheme="minorHAnsi" w:hAnsiTheme="minorHAnsi" w:cs="Arial"/>
        </w:rPr>
        <w:tab/>
      </w:r>
      <w:r w:rsidR="00E72EFD">
        <w:rPr>
          <w:rFonts w:asciiTheme="minorHAnsi" w:hAnsiTheme="minorHAnsi" w:cs="Arial"/>
        </w:rPr>
        <w:t xml:space="preserve">* </w:t>
      </w:r>
      <w:r w:rsidRPr="00B721A6">
        <w:rPr>
          <w:rFonts w:asciiTheme="minorHAnsi" w:hAnsiTheme="minorHAnsi" w:cs="Arial"/>
        </w:rPr>
        <w:t>LC 46019</w:t>
      </w:r>
      <w:r w:rsidR="00E72EFD">
        <w:rPr>
          <w:rFonts w:asciiTheme="minorHAnsi" w:hAnsiTheme="minorHAnsi" w:cs="Arial"/>
        </w:rPr>
        <w:t xml:space="preserve"> </w:t>
      </w:r>
      <w:proofErr w:type="spellStart"/>
      <w:r w:rsidRPr="00B721A6">
        <w:rPr>
          <w:rFonts w:asciiTheme="minorHAnsi" w:hAnsiTheme="minorHAnsi" w:cs="Arial"/>
        </w:rPr>
        <w:t>Retkovci</w:t>
      </w:r>
      <w:proofErr w:type="spellEnd"/>
      <w:r w:rsidRPr="00B721A6">
        <w:rPr>
          <w:rFonts w:asciiTheme="minorHAnsi" w:hAnsiTheme="minorHAnsi" w:cs="Arial"/>
        </w:rPr>
        <w:t xml:space="preserve"> (ŽC4167) - </w:t>
      </w:r>
      <w:proofErr w:type="spellStart"/>
      <w:r w:rsidRPr="00B721A6">
        <w:rPr>
          <w:rFonts w:asciiTheme="minorHAnsi" w:hAnsiTheme="minorHAnsi" w:cs="Arial"/>
        </w:rPr>
        <w:t>Ivankovo</w:t>
      </w:r>
      <w:proofErr w:type="spellEnd"/>
      <w:r w:rsidRPr="00B721A6">
        <w:rPr>
          <w:rFonts w:asciiTheme="minorHAnsi" w:hAnsiTheme="minorHAnsi" w:cs="Arial"/>
        </w:rPr>
        <w:t xml:space="preserve"> - Andrijaševci (ŽC4166)</w:t>
      </w:r>
      <w:r w:rsidR="00E72EFD">
        <w:rPr>
          <w:rFonts w:asciiTheme="minorHAnsi" w:hAnsiTheme="minorHAnsi" w:cs="Arial"/>
        </w:rPr>
        <w:t>;</w:t>
      </w:r>
      <w:r w:rsidRPr="00B721A6">
        <w:rPr>
          <w:rFonts w:asciiTheme="minorHAnsi" w:hAnsiTheme="minorHAnsi" w:cs="Arial"/>
        </w:rPr>
        <w:t xml:space="preserve"> l=7,850km</w:t>
      </w:r>
      <w:r w:rsidR="00E72EFD">
        <w:rPr>
          <w:rFonts w:asciiTheme="minorHAnsi" w:hAnsiTheme="minorHAnsi" w:cs="Arial"/>
        </w:rPr>
        <w:t xml:space="preserve"> (</w:t>
      </w:r>
      <w:r w:rsidRPr="00B721A6">
        <w:rPr>
          <w:rFonts w:asciiTheme="minorHAnsi" w:hAnsiTheme="minorHAnsi" w:cs="Arial"/>
        </w:rPr>
        <w:t>Glavni projekt</w:t>
      </w:r>
      <w:r w:rsidR="00E72EFD">
        <w:rPr>
          <w:rFonts w:asciiTheme="minorHAnsi" w:hAnsiTheme="minorHAnsi" w:cs="Arial"/>
        </w:rPr>
        <w:t xml:space="preserve">; </w:t>
      </w:r>
      <w:r w:rsidRPr="00B721A6">
        <w:rPr>
          <w:rFonts w:asciiTheme="minorHAnsi" w:hAnsiTheme="minorHAnsi" w:cs="Arial"/>
        </w:rPr>
        <w:t xml:space="preserve">Usluge </w:t>
      </w:r>
    </w:p>
    <w:p w:rsidR="00B721A6" w:rsidRDefault="00B721A6" w:rsidP="00E72EFD">
      <w:pPr>
        <w:spacing w:after="0"/>
        <w:ind w:firstLine="708"/>
        <w:jc w:val="both"/>
        <w:rPr>
          <w:rFonts w:asciiTheme="minorHAnsi" w:hAnsiTheme="minorHAnsi" w:cs="Arial"/>
        </w:rPr>
      </w:pPr>
      <w:r w:rsidRPr="00B721A6">
        <w:rPr>
          <w:rFonts w:asciiTheme="minorHAnsi" w:hAnsiTheme="minorHAnsi" w:cs="Arial"/>
        </w:rPr>
        <w:t>vještačenja</w:t>
      </w:r>
      <w:r w:rsidR="00E72EFD">
        <w:rPr>
          <w:rFonts w:asciiTheme="minorHAnsi" w:hAnsiTheme="minorHAnsi" w:cs="Arial"/>
        </w:rPr>
        <w:t xml:space="preserve">, </w:t>
      </w:r>
      <w:r w:rsidRPr="00B721A6">
        <w:rPr>
          <w:rFonts w:asciiTheme="minorHAnsi" w:hAnsiTheme="minorHAnsi" w:cs="Arial"/>
        </w:rPr>
        <w:t>Otkup zemljišta</w:t>
      </w:r>
      <w:r w:rsidR="00E72EFD">
        <w:rPr>
          <w:rFonts w:asciiTheme="minorHAnsi" w:hAnsiTheme="minorHAnsi" w:cs="Arial"/>
        </w:rPr>
        <w:t>)</w:t>
      </w:r>
    </w:p>
    <w:p w:rsidR="00B721A6" w:rsidRPr="00B721A6" w:rsidRDefault="00E72EFD" w:rsidP="00E72EFD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</w:t>
      </w:r>
      <w:r w:rsidR="00B721A6" w:rsidRPr="00B721A6">
        <w:rPr>
          <w:rFonts w:asciiTheme="minorHAnsi" w:hAnsiTheme="minorHAnsi" w:cs="Arial"/>
        </w:rPr>
        <w:t>LC 46017</w:t>
      </w:r>
      <w:r>
        <w:rPr>
          <w:rFonts w:asciiTheme="minorHAnsi" w:hAnsiTheme="minorHAnsi" w:cs="Arial"/>
        </w:rPr>
        <w:t xml:space="preserve"> </w:t>
      </w:r>
      <w:proofErr w:type="spellStart"/>
      <w:r w:rsidR="00B721A6" w:rsidRPr="00B721A6">
        <w:rPr>
          <w:rFonts w:asciiTheme="minorHAnsi" w:hAnsiTheme="minorHAnsi" w:cs="Arial"/>
        </w:rPr>
        <w:t>Prkovci</w:t>
      </w:r>
      <w:proofErr w:type="spellEnd"/>
      <w:r w:rsidR="00B721A6" w:rsidRPr="00B721A6">
        <w:rPr>
          <w:rFonts w:asciiTheme="minorHAnsi" w:hAnsiTheme="minorHAnsi" w:cs="Arial"/>
        </w:rPr>
        <w:t xml:space="preserve"> (ŽC4167) - Babina Greda (DC520)</w:t>
      </w:r>
      <w:r>
        <w:rPr>
          <w:rFonts w:asciiTheme="minorHAnsi" w:hAnsiTheme="minorHAnsi" w:cs="Arial"/>
        </w:rPr>
        <w:t xml:space="preserve"> – rekonstrukcija </w:t>
      </w:r>
    </w:p>
    <w:p w:rsidR="00B721A6" w:rsidRPr="00B721A6" w:rsidRDefault="00B721A6" w:rsidP="00B721A6">
      <w:pPr>
        <w:spacing w:after="0"/>
        <w:jc w:val="both"/>
        <w:rPr>
          <w:rFonts w:asciiTheme="minorHAnsi" w:hAnsiTheme="minorHAnsi" w:cs="Arial"/>
        </w:rPr>
      </w:pPr>
      <w:r w:rsidRPr="00B721A6">
        <w:rPr>
          <w:rFonts w:asciiTheme="minorHAnsi" w:hAnsiTheme="minorHAnsi" w:cs="Arial"/>
        </w:rPr>
        <w:tab/>
      </w:r>
      <w:r w:rsidR="00E72EFD">
        <w:rPr>
          <w:rFonts w:asciiTheme="minorHAnsi" w:hAnsiTheme="minorHAnsi" w:cs="Arial"/>
        </w:rPr>
        <w:tab/>
        <w:t xml:space="preserve">- </w:t>
      </w:r>
      <w:r w:rsidRPr="00B721A6">
        <w:rPr>
          <w:rFonts w:asciiTheme="minorHAnsi" w:hAnsiTheme="minorHAnsi" w:cs="Arial"/>
        </w:rPr>
        <w:t xml:space="preserve">Dionica II od naselja </w:t>
      </w:r>
      <w:proofErr w:type="spellStart"/>
      <w:r w:rsidRPr="00B721A6">
        <w:rPr>
          <w:rFonts w:asciiTheme="minorHAnsi" w:hAnsiTheme="minorHAnsi" w:cs="Arial"/>
        </w:rPr>
        <w:t>Kladavac</w:t>
      </w:r>
      <w:proofErr w:type="spellEnd"/>
      <w:r w:rsidRPr="00B721A6">
        <w:rPr>
          <w:rFonts w:asciiTheme="minorHAnsi" w:hAnsiTheme="minorHAnsi" w:cs="Arial"/>
        </w:rPr>
        <w:t xml:space="preserve"> do ulaza u naselje </w:t>
      </w:r>
      <w:proofErr w:type="spellStart"/>
      <w:r w:rsidRPr="00B721A6">
        <w:rPr>
          <w:rFonts w:asciiTheme="minorHAnsi" w:hAnsiTheme="minorHAnsi" w:cs="Arial"/>
        </w:rPr>
        <w:t>B.greda</w:t>
      </w:r>
      <w:proofErr w:type="spellEnd"/>
      <w:r w:rsidR="00E72EFD">
        <w:rPr>
          <w:rFonts w:asciiTheme="minorHAnsi" w:hAnsiTheme="minorHAnsi" w:cs="Arial"/>
        </w:rPr>
        <w:t xml:space="preserve"> + </w:t>
      </w:r>
      <w:r w:rsidRPr="00B721A6">
        <w:rPr>
          <w:rFonts w:asciiTheme="minorHAnsi" w:hAnsiTheme="minorHAnsi" w:cs="Arial"/>
        </w:rPr>
        <w:t xml:space="preserve">Stručni nadzor </w:t>
      </w:r>
    </w:p>
    <w:p w:rsidR="004215A7" w:rsidRDefault="00E72EFD" w:rsidP="00E72EFD">
      <w:pPr>
        <w:spacing w:after="0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 </w:t>
      </w:r>
      <w:r w:rsidR="00B721A6" w:rsidRPr="00B721A6">
        <w:rPr>
          <w:rFonts w:asciiTheme="minorHAnsi" w:hAnsiTheme="minorHAnsi" w:cs="Arial"/>
        </w:rPr>
        <w:t>LC</w:t>
      </w:r>
      <w:r>
        <w:rPr>
          <w:rFonts w:asciiTheme="minorHAnsi" w:hAnsiTheme="minorHAnsi" w:cs="Arial"/>
        </w:rPr>
        <w:t xml:space="preserve"> 46002 </w:t>
      </w:r>
      <w:proofErr w:type="spellStart"/>
      <w:r w:rsidR="00B721A6" w:rsidRPr="00B721A6">
        <w:rPr>
          <w:rFonts w:asciiTheme="minorHAnsi" w:hAnsiTheme="minorHAnsi" w:cs="Arial"/>
        </w:rPr>
        <w:t>Bobota</w:t>
      </w:r>
      <w:proofErr w:type="spellEnd"/>
      <w:r w:rsidR="00B721A6" w:rsidRPr="00B721A6">
        <w:rPr>
          <w:rFonts w:asciiTheme="minorHAnsi" w:hAnsiTheme="minorHAnsi" w:cs="Arial"/>
        </w:rPr>
        <w:t xml:space="preserve"> (ŽC4111) - </w:t>
      </w:r>
      <w:proofErr w:type="spellStart"/>
      <w:r w:rsidR="00B721A6" w:rsidRPr="00B721A6">
        <w:rPr>
          <w:rFonts w:asciiTheme="minorHAnsi" w:hAnsiTheme="minorHAnsi" w:cs="Arial"/>
        </w:rPr>
        <w:t>Trpinja</w:t>
      </w:r>
      <w:proofErr w:type="spellEnd"/>
      <w:r w:rsidR="00B721A6" w:rsidRPr="00B721A6">
        <w:rPr>
          <w:rFonts w:asciiTheme="minorHAnsi" w:hAnsiTheme="minorHAnsi" w:cs="Arial"/>
        </w:rPr>
        <w:t xml:space="preserve"> (DC2) (l=3,500km)</w:t>
      </w:r>
      <w:r>
        <w:rPr>
          <w:rFonts w:asciiTheme="minorHAnsi" w:hAnsiTheme="minorHAnsi" w:cs="Arial"/>
        </w:rPr>
        <w:t xml:space="preserve"> (</w:t>
      </w:r>
      <w:r w:rsidR="00B721A6" w:rsidRPr="00B721A6">
        <w:rPr>
          <w:rFonts w:asciiTheme="minorHAnsi" w:hAnsiTheme="minorHAnsi" w:cs="Arial"/>
        </w:rPr>
        <w:t>Otkup zemljišta</w:t>
      </w:r>
      <w:r>
        <w:rPr>
          <w:rFonts w:asciiTheme="minorHAnsi" w:hAnsiTheme="minorHAnsi" w:cs="Arial"/>
        </w:rPr>
        <w:t xml:space="preserve">, </w:t>
      </w:r>
      <w:r w:rsidR="00B721A6" w:rsidRPr="00B721A6">
        <w:rPr>
          <w:rFonts w:asciiTheme="minorHAnsi" w:hAnsiTheme="minorHAnsi" w:cs="Arial"/>
        </w:rPr>
        <w:t>Glavni projekt s geod.sit.građ.</w:t>
      </w:r>
      <w:r>
        <w:rPr>
          <w:rFonts w:asciiTheme="minorHAnsi" w:hAnsiTheme="minorHAnsi" w:cs="Arial"/>
        </w:rPr>
        <w:t>)</w:t>
      </w:r>
      <w:r w:rsidR="00B721A6" w:rsidRPr="00B721A6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* </w:t>
      </w:r>
      <w:r w:rsidR="00B721A6" w:rsidRPr="00B721A6">
        <w:rPr>
          <w:rFonts w:asciiTheme="minorHAnsi" w:hAnsiTheme="minorHAnsi" w:cs="Arial"/>
        </w:rPr>
        <w:t>STUDIJA IZVODLJIVOSTI</w:t>
      </w:r>
      <w:r>
        <w:rPr>
          <w:rFonts w:asciiTheme="minorHAnsi" w:hAnsiTheme="minorHAnsi" w:cs="Arial"/>
        </w:rPr>
        <w:t xml:space="preserve"> </w:t>
      </w:r>
    </w:p>
    <w:p w:rsidR="001E6709" w:rsidRDefault="001E6709" w:rsidP="001E6709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</w:p>
    <w:p w:rsidR="001E6709" w:rsidRDefault="001E6709" w:rsidP="001E6709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t>I</w:t>
      </w:r>
      <w:r w:rsidRPr="00B01DFC">
        <w:rPr>
          <w:rStyle w:val="Istaknuto"/>
          <w:rFonts w:asciiTheme="minorHAnsi" w:hAnsiTheme="minorHAnsi" w:cs="Arial"/>
          <w:b w:val="0"/>
        </w:rPr>
        <w:t>I. Rebalansom osigurana s</w:t>
      </w:r>
      <w:r>
        <w:rPr>
          <w:rStyle w:val="Istaknuto"/>
          <w:rFonts w:asciiTheme="minorHAnsi" w:hAnsiTheme="minorHAnsi" w:cs="Arial"/>
          <w:b w:val="0"/>
        </w:rPr>
        <w:t>u dodatna sredstva u iznosu od 88.500</w:t>
      </w:r>
      <w:r w:rsidRPr="00B01DFC">
        <w:rPr>
          <w:rStyle w:val="Istaknuto"/>
          <w:rFonts w:asciiTheme="minorHAnsi" w:hAnsiTheme="minorHAnsi" w:cs="Arial"/>
          <w:b w:val="0"/>
        </w:rPr>
        <w:t xml:space="preserve">,00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eur</w:t>
      </w:r>
      <w:proofErr w:type="spellEnd"/>
    </w:p>
    <w:p w:rsidR="001E6709" w:rsidRPr="009F36E5" w:rsidRDefault="001E6709" w:rsidP="001E6709">
      <w:pPr>
        <w:spacing w:after="0"/>
        <w:ind w:firstLine="708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t xml:space="preserve">* </w:t>
      </w:r>
      <w:r w:rsidRPr="009F36E5">
        <w:rPr>
          <w:rStyle w:val="Istaknuto"/>
          <w:rFonts w:asciiTheme="minorHAnsi" w:hAnsiTheme="minorHAnsi" w:cs="Arial"/>
          <w:b w:val="0"/>
        </w:rPr>
        <w:t>ŽC4167</w:t>
      </w:r>
      <w:r>
        <w:rPr>
          <w:rStyle w:val="Istaknuto"/>
          <w:rFonts w:asciiTheme="minorHAnsi" w:hAnsiTheme="minorHAnsi" w:cs="Arial"/>
          <w:b w:val="0"/>
        </w:rPr>
        <w:t xml:space="preserve"> </w:t>
      </w:r>
      <w:proofErr w:type="spellStart"/>
      <w:r w:rsidRPr="009F36E5">
        <w:rPr>
          <w:rStyle w:val="Istaknuto"/>
          <w:rFonts w:asciiTheme="minorHAnsi" w:hAnsiTheme="minorHAnsi" w:cs="Arial"/>
          <w:b w:val="0"/>
        </w:rPr>
        <w:t>Ivankovo</w:t>
      </w:r>
      <w:proofErr w:type="spellEnd"/>
      <w:r w:rsidRPr="009F36E5">
        <w:rPr>
          <w:rStyle w:val="Istaknuto"/>
          <w:rFonts w:asciiTheme="minorHAnsi" w:hAnsiTheme="minorHAnsi" w:cs="Arial"/>
          <w:b w:val="0"/>
        </w:rPr>
        <w:t xml:space="preserve"> (DC46) - </w:t>
      </w:r>
      <w:proofErr w:type="spellStart"/>
      <w:r w:rsidRPr="009F36E5">
        <w:rPr>
          <w:rStyle w:val="Istaknuto"/>
          <w:rFonts w:asciiTheme="minorHAnsi" w:hAnsiTheme="minorHAnsi" w:cs="Arial"/>
          <w:b w:val="0"/>
        </w:rPr>
        <w:t>Retkovci</w:t>
      </w:r>
      <w:proofErr w:type="spellEnd"/>
      <w:r w:rsidRPr="009F36E5">
        <w:rPr>
          <w:rStyle w:val="Istaknuto"/>
          <w:rFonts w:asciiTheme="minorHAnsi" w:hAnsiTheme="minorHAnsi" w:cs="Arial"/>
          <w:b w:val="0"/>
        </w:rPr>
        <w:t xml:space="preserve"> - </w:t>
      </w:r>
      <w:proofErr w:type="spellStart"/>
      <w:r w:rsidRPr="009F36E5">
        <w:rPr>
          <w:rStyle w:val="Istaknuto"/>
          <w:rFonts w:asciiTheme="minorHAnsi" w:hAnsiTheme="minorHAnsi" w:cs="Arial"/>
          <w:b w:val="0"/>
        </w:rPr>
        <w:t>Prkovci</w:t>
      </w:r>
      <w:proofErr w:type="spellEnd"/>
      <w:r w:rsidRPr="009F36E5">
        <w:rPr>
          <w:rStyle w:val="Istaknuto"/>
          <w:rFonts w:asciiTheme="minorHAnsi" w:hAnsiTheme="minorHAnsi" w:cs="Arial"/>
          <w:b w:val="0"/>
        </w:rPr>
        <w:t xml:space="preserve"> - </w:t>
      </w:r>
      <w:proofErr w:type="spellStart"/>
      <w:r w:rsidRPr="009F36E5">
        <w:rPr>
          <w:rStyle w:val="Istaknuto"/>
          <w:rFonts w:asciiTheme="minorHAnsi" w:hAnsiTheme="minorHAnsi" w:cs="Arial"/>
          <w:b w:val="0"/>
        </w:rPr>
        <w:t>Cerna</w:t>
      </w:r>
      <w:proofErr w:type="spellEnd"/>
      <w:r w:rsidRPr="009F36E5">
        <w:rPr>
          <w:rStyle w:val="Istaknuto"/>
          <w:rFonts w:asciiTheme="minorHAnsi" w:hAnsiTheme="minorHAnsi" w:cs="Arial"/>
          <w:b w:val="0"/>
        </w:rPr>
        <w:t xml:space="preserve"> (ŽC4170)</w:t>
      </w:r>
      <w:r w:rsidRPr="009F36E5">
        <w:rPr>
          <w:rStyle w:val="Istaknuto"/>
          <w:rFonts w:asciiTheme="minorHAnsi" w:hAnsiTheme="minorHAnsi" w:cs="Arial"/>
          <w:b w:val="0"/>
        </w:rPr>
        <w:tab/>
      </w:r>
    </w:p>
    <w:p w:rsidR="001E6709" w:rsidRDefault="001E6709" w:rsidP="001E6709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9F36E5">
        <w:rPr>
          <w:rStyle w:val="Istaknuto"/>
          <w:rFonts w:asciiTheme="minorHAnsi" w:hAnsiTheme="minorHAnsi" w:cs="Arial"/>
          <w:b w:val="0"/>
        </w:rPr>
        <w:tab/>
      </w:r>
      <w:r>
        <w:rPr>
          <w:rStyle w:val="Istaknuto"/>
          <w:rFonts w:asciiTheme="minorHAnsi" w:hAnsiTheme="minorHAnsi" w:cs="Arial"/>
          <w:b w:val="0"/>
        </w:rPr>
        <w:tab/>
        <w:t>-</w:t>
      </w:r>
      <w:r w:rsidRPr="009F36E5">
        <w:rPr>
          <w:rStyle w:val="Istaknuto"/>
          <w:rFonts w:asciiTheme="minorHAnsi" w:hAnsiTheme="minorHAnsi" w:cs="Arial"/>
          <w:b w:val="0"/>
        </w:rPr>
        <w:t xml:space="preserve">Izgradnja mosta preko rijeke </w:t>
      </w:r>
      <w:proofErr w:type="spellStart"/>
      <w:r w:rsidRPr="009F36E5">
        <w:rPr>
          <w:rStyle w:val="Istaknuto"/>
          <w:rFonts w:asciiTheme="minorHAnsi" w:hAnsiTheme="minorHAnsi" w:cs="Arial"/>
          <w:b w:val="0"/>
        </w:rPr>
        <w:t>Biđ</w:t>
      </w:r>
      <w:proofErr w:type="spellEnd"/>
      <w:r w:rsidRPr="009F36E5">
        <w:rPr>
          <w:rStyle w:val="Istaknuto"/>
          <w:rFonts w:asciiTheme="minorHAnsi" w:hAnsiTheme="minorHAnsi" w:cs="Arial"/>
          <w:b w:val="0"/>
        </w:rPr>
        <w:t xml:space="preserve"> u </w:t>
      </w:r>
      <w:proofErr w:type="spellStart"/>
      <w:r w:rsidRPr="009F36E5">
        <w:rPr>
          <w:rStyle w:val="Istaknuto"/>
          <w:rFonts w:asciiTheme="minorHAnsi" w:hAnsiTheme="minorHAnsi" w:cs="Arial"/>
          <w:b w:val="0"/>
        </w:rPr>
        <w:t>Šiškovcima</w:t>
      </w:r>
      <w:proofErr w:type="spellEnd"/>
      <w:r w:rsidRPr="009F36E5">
        <w:rPr>
          <w:rStyle w:val="Istaknuto"/>
          <w:rFonts w:asciiTheme="minorHAnsi" w:hAnsiTheme="minorHAnsi" w:cs="Arial"/>
          <w:b w:val="0"/>
        </w:rPr>
        <w:t xml:space="preserve"> – </w:t>
      </w:r>
      <w:proofErr w:type="spellStart"/>
      <w:r w:rsidRPr="009F36E5">
        <w:rPr>
          <w:rStyle w:val="Istaknuto"/>
          <w:rFonts w:asciiTheme="minorHAnsi" w:hAnsiTheme="minorHAnsi" w:cs="Arial"/>
          <w:b w:val="0"/>
        </w:rPr>
        <w:t>novelacija</w:t>
      </w:r>
      <w:proofErr w:type="spellEnd"/>
      <w:r w:rsidRPr="009F36E5">
        <w:rPr>
          <w:rStyle w:val="Istaknuto"/>
          <w:rFonts w:asciiTheme="minorHAnsi" w:hAnsiTheme="minorHAnsi" w:cs="Arial"/>
          <w:b w:val="0"/>
        </w:rPr>
        <w:t xml:space="preserve"> troškovnika</w:t>
      </w:r>
    </w:p>
    <w:p w:rsidR="001E6709" w:rsidRDefault="001E6709" w:rsidP="001E6709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tab/>
        <w:t xml:space="preserve">* LC 46019 </w:t>
      </w:r>
      <w:proofErr w:type="spellStart"/>
      <w:r w:rsidRPr="009F36E5">
        <w:rPr>
          <w:rStyle w:val="Istaknuto"/>
          <w:rFonts w:asciiTheme="minorHAnsi" w:hAnsiTheme="minorHAnsi" w:cs="Arial"/>
          <w:b w:val="0"/>
        </w:rPr>
        <w:t>Retkovci</w:t>
      </w:r>
      <w:proofErr w:type="spellEnd"/>
      <w:r w:rsidRPr="009F36E5">
        <w:rPr>
          <w:rStyle w:val="Istaknuto"/>
          <w:rFonts w:asciiTheme="minorHAnsi" w:hAnsiTheme="minorHAnsi" w:cs="Arial"/>
          <w:b w:val="0"/>
        </w:rPr>
        <w:t xml:space="preserve"> (ŽC4167) - </w:t>
      </w:r>
      <w:proofErr w:type="spellStart"/>
      <w:r w:rsidRPr="009F36E5">
        <w:rPr>
          <w:rStyle w:val="Istaknuto"/>
          <w:rFonts w:asciiTheme="minorHAnsi" w:hAnsiTheme="minorHAnsi" w:cs="Arial"/>
          <w:b w:val="0"/>
        </w:rPr>
        <w:t>Ivankovo</w:t>
      </w:r>
      <w:proofErr w:type="spellEnd"/>
      <w:r w:rsidRPr="009F36E5">
        <w:rPr>
          <w:rStyle w:val="Istaknuto"/>
          <w:rFonts w:asciiTheme="minorHAnsi" w:hAnsiTheme="minorHAnsi" w:cs="Arial"/>
          <w:b w:val="0"/>
        </w:rPr>
        <w:t xml:space="preserve"> - Andrijaševci (ŽC4166) </w:t>
      </w:r>
    </w:p>
    <w:p w:rsidR="001E6709" w:rsidRDefault="001E6709" w:rsidP="001E6709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tab/>
      </w:r>
      <w:r>
        <w:rPr>
          <w:rStyle w:val="Istaknuto"/>
          <w:rFonts w:asciiTheme="minorHAnsi" w:hAnsiTheme="minorHAnsi" w:cs="Arial"/>
          <w:b w:val="0"/>
        </w:rPr>
        <w:tab/>
        <w:t>- Glavni projekt</w:t>
      </w:r>
    </w:p>
    <w:p w:rsidR="001E6709" w:rsidRDefault="001E6709" w:rsidP="001E6709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</w:p>
    <w:p w:rsidR="001E6709" w:rsidRPr="001E6709" w:rsidRDefault="001E6709" w:rsidP="001E6709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1E6709">
        <w:rPr>
          <w:rStyle w:val="Istaknuto"/>
          <w:rFonts w:asciiTheme="minorHAnsi" w:hAnsiTheme="minorHAnsi" w:cs="Arial"/>
          <w:b w:val="0"/>
        </w:rPr>
        <w:t>Glavni projekt je prethodno bio planiran, no ugovor s prethodnim izvođačem je raskinut. Nova procjena troška za izradu projekta ostaje ista kao i početna, prije sklapanja prethodnog ugovora. Ova preraspodjela sredstava omogućava nastavak planiranih aktivnosti i usklađenje s novonastalim okolnostima u provedbi pojedinih ugovora.</w:t>
      </w:r>
    </w:p>
    <w:p w:rsidR="004215A7" w:rsidRDefault="004215A7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B3791E" w:rsidRDefault="00EA45A8" w:rsidP="00EA45A8">
      <w:pPr>
        <w:spacing w:after="0"/>
        <w:rPr>
          <w:rFonts w:asciiTheme="minorHAnsi" w:hAnsiTheme="minorHAnsi" w:cs="Arial"/>
        </w:rPr>
      </w:pPr>
      <w:r w:rsidRPr="00B3791E">
        <w:rPr>
          <w:rFonts w:asciiTheme="minorHAnsi" w:hAnsiTheme="minorHAnsi" w:cs="Arial"/>
        </w:rPr>
        <w:t>1002K100002  REKONSTRUKCIJA CESTA</w:t>
      </w:r>
    </w:p>
    <w:p w:rsidR="00AD2AEC" w:rsidRDefault="00EA45A8" w:rsidP="001F7AA0">
      <w:pPr>
        <w:spacing w:after="0"/>
        <w:jc w:val="both"/>
        <w:rPr>
          <w:rFonts w:asciiTheme="minorHAnsi" w:hAnsiTheme="minorHAnsi" w:cs="Arial"/>
        </w:rPr>
      </w:pPr>
      <w:r w:rsidRPr="00B3791E">
        <w:rPr>
          <w:rFonts w:asciiTheme="minorHAnsi" w:hAnsiTheme="minorHAnsi" w:cs="Arial"/>
        </w:rPr>
        <w:t>Ovaj program planira se u 202</w:t>
      </w:r>
      <w:r w:rsidR="00B3791E" w:rsidRPr="00B3791E">
        <w:rPr>
          <w:rFonts w:asciiTheme="minorHAnsi" w:hAnsiTheme="minorHAnsi" w:cs="Arial"/>
        </w:rPr>
        <w:t>5</w:t>
      </w:r>
      <w:r w:rsidRPr="00B3791E">
        <w:rPr>
          <w:rFonts w:asciiTheme="minorHAnsi" w:hAnsiTheme="minorHAnsi" w:cs="Arial"/>
        </w:rPr>
        <w:t xml:space="preserve">.g. izvršiti kroz rekonstrukciju i nadzor nad izvođenjem radova </w:t>
      </w:r>
      <w:r w:rsidR="007C12DA" w:rsidRPr="00B3791E">
        <w:rPr>
          <w:rFonts w:asciiTheme="minorHAnsi" w:hAnsiTheme="minorHAnsi" w:cs="Arial"/>
        </w:rPr>
        <w:t>LC 46017</w:t>
      </w:r>
      <w:r w:rsidR="007C12DA" w:rsidRPr="00B3791E">
        <w:rPr>
          <w:rFonts w:asciiTheme="minorHAnsi" w:hAnsiTheme="minorHAnsi" w:cs="Arial"/>
        </w:rPr>
        <w:tab/>
      </w:r>
      <w:proofErr w:type="spellStart"/>
      <w:r w:rsidR="007C12DA" w:rsidRPr="00B3791E">
        <w:rPr>
          <w:rFonts w:asciiTheme="minorHAnsi" w:hAnsiTheme="minorHAnsi" w:cs="Arial"/>
        </w:rPr>
        <w:t>Prkovci</w:t>
      </w:r>
      <w:proofErr w:type="spellEnd"/>
      <w:r w:rsidR="007C12DA" w:rsidRPr="00B3791E">
        <w:rPr>
          <w:rFonts w:asciiTheme="minorHAnsi" w:hAnsiTheme="minorHAnsi" w:cs="Arial"/>
        </w:rPr>
        <w:t xml:space="preserve"> (ŽC4167) - Babina Greda (DC520) </w:t>
      </w:r>
      <w:r w:rsidR="00814C53" w:rsidRPr="00B3791E">
        <w:rPr>
          <w:rFonts w:asciiTheme="minorHAnsi" w:hAnsiTheme="minorHAnsi" w:cs="Arial"/>
        </w:rPr>
        <w:t xml:space="preserve">te projektiranje i geodeziju za </w:t>
      </w:r>
      <w:r w:rsidR="00B3791E" w:rsidRPr="00B3791E">
        <w:rPr>
          <w:rFonts w:asciiTheme="minorHAnsi" w:hAnsiTheme="minorHAnsi" w:cs="Arial"/>
        </w:rPr>
        <w:t xml:space="preserve">ŽC 4111 Vera (LC44086) - </w:t>
      </w:r>
      <w:proofErr w:type="spellStart"/>
      <w:r w:rsidR="00B3791E" w:rsidRPr="00B3791E">
        <w:rPr>
          <w:rFonts w:asciiTheme="minorHAnsi" w:hAnsiTheme="minorHAnsi" w:cs="Arial"/>
        </w:rPr>
        <w:t>Bobota</w:t>
      </w:r>
      <w:proofErr w:type="spellEnd"/>
      <w:r w:rsidR="00B3791E" w:rsidRPr="00B3791E">
        <w:rPr>
          <w:rFonts w:asciiTheme="minorHAnsi" w:hAnsiTheme="minorHAnsi" w:cs="Arial"/>
        </w:rPr>
        <w:t xml:space="preserve"> – </w:t>
      </w:r>
      <w:proofErr w:type="spellStart"/>
      <w:r w:rsidR="00B3791E" w:rsidRPr="00B3791E">
        <w:rPr>
          <w:rFonts w:asciiTheme="minorHAnsi" w:hAnsiTheme="minorHAnsi" w:cs="Arial"/>
        </w:rPr>
        <w:t>Bršadin</w:t>
      </w:r>
      <w:proofErr w:type="spellEnd"/>
      <w:r w:rsidR="00B3791E" w:rsidRPr="00B3791E">
        <w:rPr>
          <w:rFonts w:asciiTheme="minorHAnsi" w:hAnsiTheme="minorHAnsi" w:cs="Arial"/>
        </w:rPr>
        <w:t xml:space="preserve"> (DC55)</w:t>
      </w:r>
    </w:p>
    <w:p w:rsidR="004215A7" w:rsidRDefault="004215A7" w:rsidP="004215A7">
      <w:pPr>
        <w:spacing w:after="0"/>
        <w:jc w:val="both"/>
        <w:rPr>
          <w:rStyle w:val="Istaknuto"/>
          <w:rFonts w:asciiTheme="minorHAnsi" w:hAnsiTheme="minorHAnsi" w:cs="Arial"/>
          <w:b w:val="0"/>
          <w:color w:val="FF0000"/>
        </w:rPr>
      </w:pPr>
    </w:p>
    <w:p w:rsidR="00BB012E" w:rsidRDefault="00BB012E" w:rsidP="004215A7">
      <w:pPr>
        <w:spacing w:after="0"/>
        <w:jc w:val="both"/>
        <w:rPr>
          <w:rStyle w:val="Istaknuto"/>
          <w:rFonts w:asciiTheme="minorHAnsi" w:hAnsiTheme="minorHAnsi" w:cs="Arial"/>
          <w:b w:val="0"/>
          <w:color w:val="FF0000"/>
        </w:rPr>
      </w:pPr>
    </w:p>
    <w:p w:rsidR="004215A7" w:rsidRDefault="004215A7" w:rsidP="004215A7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B01DFC">
        <w:rPr>
          <w:rStyle w:val="Istaknuto"/>
          <w:rFonts w:asciiTheme="minorHAnsi" w:hAnsiTheme="minorHAnsi" w:cs="Arial"/>
          <w:b w:val="0"/>
        </w:rPr>
        <w:lastRenderedPageBreak/>
        <w:t>I. Rebalansom</w:t>
      </w:r>
      <w:r w:rsidR="00B01DFC" w:rsidRPr="00B01DFC">
        <w:rPr>
          <w:rStyle w:val="Istaknuto"/>
          <w:rFonts w:asciiTheme="minorHAnsi" w:hAnsiTheme="minorHAnsi" w:cs="Arial"/>
          <w:b w:val="0"/>
        </w:rPr>
        <w:t xml:space="preserve"> osigurana su dodatna sredstva u iznosu od 2.501.207,00 </w:t>
      </w:r>
      <w:proofErr w:type="spellStart"/>
      <w:r w:rsidR="00B01DFC" w:rsidRPr="00B01DFC">
        <w:rPr>
          <w:rStyle w:val="Istaknuto"/>
          <w:rFonts w:asciiTheme="minorHAnsi" w:hAnsiTheme="minorHAnsi" w:cs="Arial"/>
          <w:b w:val="0"/>
        </w:rPr>
        <w:t>eur</w:t>
      </w:r>
      <w:proofErr w:type="spellEnd"/>
    </w:p>
    <w:p w:rsidR="00B01DFC" w:rsidRPr="00B01DFC" w:rsidRDefault="00B01DFC" w:rsidP="00B01DFC">
      <w:pPr>
        <w:spacing w:after="0"/>
        <w:ind w:firstLine="708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t xml:space="preserve">* </w:t>
      </w:r>
      <w:r w:rsidRPr="00B01DFC">
        <w:rPr>
          <w:rStyle w:val="Istaknuto"/>
          <w:rFonts w:asciiTheme="minorHAnsi" w:hAnsiTheme="minorHAnsi" w:cs="Arial"/>
          <w:b w:val="0"/>
        </w:rPr>
        <w:t>ŽC 4223</w:t>
      </w:r>
      <w:r>
        <w:rPr>
          <w:rStyle w:val="Istaknuto"/>
          <w:rFonts w:asciiTheme="minorHAnsi" w:hAnsiTheme="minorHAnsi" w:cs="Arial"/>
          <w:b w:val="0"/>
        </w:rPr>
        <w:t xml:space="preserve"> </w:t>
      </w:r>
      <w:r w:rsidRPr="00B01DFC">
        <w:rPr>
          <w:rStyle w:val="Istaknuto"/>
          <w:rFonts w:asciiTheme="minorHAnsi" w:hAnsiTheme="minorHAnsi" w:cs="Arial"/>
          <w:b w:val="0"/>
        </w:rPr>
        <w:t>Otok (DC537) - Bošnjaci (DC214)</w:t>
      </w:r>
      <w:r>
        <w:rPr>
          <w:rStyle w:val="Istaknuto"/>
          <w:rFonts w:asciiTheme="minorHAnsi" w:hAnsiTheme="minorHAnsi" w:cs="Arial"/>
          <w:b w:val="0"/>
        </w:rPr>
        <w:t xml:space="preserve"> -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I.faza</w:t>
      </w:r>
      <w:proofErr w:type="spellEnd"/>
      <w:r w:rsidRPr="00B01DFC">
        <w:rPr>
          <w:rStyle w:val="Istaknuto"/>
          <w:rFonts w:asciiTheme="minorHAnsi" w:hAnsiTheme="minorHAnsi" w:cs="Arial"/>
          <w:b w:val="0"/>
        </w:rPr>
        <w:t>; dionica: 0.0+00.00 km (P-1) do 1.7+82,00 km (P-73)</w:t>
      </w:r>
      <w:r>
        <w:rPr>
          <w:rStyle w:val="Istaknuto"/>
          <w:rFonts w:asciiTheme="minorHAnsi" w:hAnsiTheme="minorHAnsi" w:cs="Arial"/>
          <w:b w:val="0"/>
        </w:rPr>
        <w:t xml:space="preserve">;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V.faza</w:t>
      </w:r>
      <w:proofErr w:type="spellEnd"/>
      <w:r w:rsidRPr="00B01DFC">
        <w:rPr>
          <w:rStyle w:val="Istaknuto"/>
          <w:rFonts w:asciiTheme="minorHAnsi" w:hAnsiTheme="minorHAnsi" w:cs="Arial"/>
          <w:b w:val="0"/>
        </w:rPr>
        <w:t>; dionica 2.: 10.7+25,00 KM(P-433) do 12.3+31,05 km (P-498)</w:t>
      </w:r>
      <w:r>
        <w:rPr>
          <w:rStyle w:val="Istaknuto"/>
          <w:rFonts w:asciiTheme="minorHAnsi" w:hAnsiTheme="minorHAnsi" w:cs="Arial"/>
          <w:b w:val="0"/>
        </w:rPr>
        <w:t xml:space="preserve">;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IV.faza</w:t>
      </w:r>
      <w:proofErr w:type="spellEnd"/>
      <w:r>
        <w:rPr>
          <w:rStyle w:val="Istaknuto"/>
          <w:rFonts w:asciiTheme="minorHAnsi" w:hAnsiTheme="minorHAnsi" w:cs="Arial"/>
          <w:b w:val="0"/>
        </w:rPr>
        <w:t xml:space="preserve"> i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III.faza</w:t>
      </w:r>
      <w:proofErr w:type="spellEnd"/>
      <w:r w:rsidRPr="00B01DFC">
        <w:rPr>
          <w:rStyle w:val="Istaknuto"/>
          <w:rFonts w:asciiTheme="minorHAnsi" w:hAnsiTheme="minorHAnsi" w:cs="Arial"/>
          <w:b w:val="0"/>
        </w:rPr>
        <w:t xml:space="preserve"> – NASTAVAK 2024</w:t>
      </w:r>
    </w:p>
    <w:p w:rsidR="00B01DFC" w:rsidRPr="00B01DFC" w:rsidRDefault="00B01DFC" w:rsidP="00B01DFC">
      <w:pPr>
        <w:spacing w:after="0"/>
        <w:ind w:firstLine="708"/>
        <w:jc w:val="both"/>
        <w:rPr>
          <w:rStyle w:val="Istaknuto"/>
          <w:rFonts w:asciiTheme="minorHAnsi" w:hAnsiTheme="minorHAnsi" w:cs="Arial"/>
          <w:b w:val="0"/>
        </w:rPr>
      </w:pPr>
      <w:r w:rsidRPr="00B01DFC">
        <w:rPr>
          <w:rStyle w:val="Istaknuto"/>
          <w:rFonts w:asciiTheme="minorHAnsi" w:hAnsiTheme="minorHAnsi" w:cs="Arial"/>
          <w:b w:val="0"/>
        </w:rPr>
        <w:t xml:space="preserve"> </w:t>
      </w:r>
      <w:r>
        <w:rPr>
          <w:rStyle w:val="Istaknuto"/>
          <w:rFonts w:asciiTheme="minorHAnsi" w:hAnsiTheme="minorHAnsi" w:cs="Arial"/>
          <w:b w:val="0"/>
        </w:rPr>
        <w:t>(Izvođenje radova;</w:t>
      </w:r>
      <w:r w:rsidRPr="00B01DFC">
        <w:rPr>
          <w:rStyle w:val="Istaknuto"/>
          <w:rFonts w:asciiTheme="minorHAnsi" w:hAnsiTheme="minorHAnsi" w:cs="Arial"/>
          <w:b w:val="0"/>
        </w:rPr>
        <w:t>Stručni nadzor</w:t>
      </w:r>
      <w:r>
        <w:rPr>
          <w:rStyle w:val="Istaknuto"/>
          <w:rFonts w:asciiTheme="minorHAnsi" w:hAnsiTheme="minorHAnsi" w:cs="Arial"/>
          <w:b w:val="0"/>
        </w:rPr>
        <w:t xml:space="preserve">; </w:t>
      </w:r>
      <w:r w:rsidRPr="00B01DFC">
        <w:rPr>
          <w:rStyle w:val="Istaknuto"/>
          <w:rFonts w:asciiTheme="minorHAnsi" w:hAnsiTheme="minorHAnsi" w:cs="Arial"/>
          <w:b w:val="0"/>
        </w:rPr>
        <w:t>Koordinator zaštite na radu 1</w:t>
      </w:r>
      <w:r>
        <w:rPr>
          <w:rStyle w:val="Istaknuto"/>
          <w:rFonts w:asciiTheme="minorHAnsi" w:hAnsiTheme="minorHAnsi" w:cs="Arial"/>
          <w:b w:val="0"/>
        </w:rPr>
        <w:t xml:space="preserve"> i 2)</w:t>
      </w:r>
    </w:p>
    <w:p w:rsidR="00B01DFC" w:rsidRPr="00B01DFC" w:rsidRDefault="00B01DFC" w:rsidP="00BB012E">
      <w:pPr>
        <w:spacing w:after="0" w:line="240" w:lineRule="auto"/>
        <w:jc w:val="both"/>
        <w:rPr>
          <w:rStyle w:val="Istaknuto"/>
          <w:rFonts w:asciiTheme="minorHAnsi" w:hAnsiTheme="minorHAnsi" w:cs="Arial"/>
          <w:b w:val="0"/>
        </w:rPr>
      </w:pPr>
      <w:r w:rsidRPr="00B01DFC">
        <w:rPr>
          <w:rStyle w:val="Istaknuto"/>
          <w:rFonts w:asciiTheme="minorHAnsi" w:hAnsiTheme="minorHAnsi" w:cs="Arial"/>
          <w:b w:val="0"/>
        </w:rPr>
        <w:tab/>
        <w:t xml:space="preserve"> </w:t>
      </w:r>
      <w:r>
        <w:rPr>
          <w:rStyle w:val="Istaknuto"/>
          <w:rFonts w:asciiTheme="minorHAnsi" w:hAnsiTheme="minorHAnsi" w:cs="Arial"/>
          <w:b w:val="0"/>
        </w:rPr>
        <w:t xml:space="preserve">* </w:t>
      </w:r>
      <w:r w:rsidRPr="00B01DFC">
        <w:rPr>
          <w:rStyle w:val="Istaknuto"/>
          <w:rFonts w:asciiTheme="minorHAnsi" w:hAnsiTheme="minorHAnsi" w:cs="Arial"/>
          <w:b w:val="0"/>
        </w:rPr>
        <w:t>LC 46059</w:t>
      </w:r>
      <w:r w:rsidR="006E7E20">
        <w:rPr>
          <w:rStyle w:val="Istaknuto"/>
          <w:rFonts w:asciiTheme="minorHAnsi" w:hAnsiTheme="minorHAnsi" w:cs="Arial"/>
          <w:b w:val="0"/>
        </w:rPr>
        <w:t xml:space="preserve"> </w:t>
      </w:r>
      <w:r w:rsidRPr="00B01DFC">
        <w:rPr>
          <w:rStyle w:val="Istaknuto"/>
          <w:rFonts w:asciiTheme="minorHAnsi" w:hAnsiTheme="minorHAnsi" w:cs="Arial"/>
          <w:b w:val="0"/>
        </w:rPr>
        <w:t xml:space="preserve">Karadžićevo (ŽC4149) -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Gaboš</w:t>
      </w:r>
      <w:proofErr w:type="spellEnd"/>
      <w:r w:rsidRPr="00B01DFC">
        <w:rPr>
          <w:rStyle w:val="Istaknuto"/>
          <w:rFonts w:asciiTheme="minorHAnsi" w:hAnsiTheme="minorHAnsi" w:cs="Arial"/>
          <w:b w:val="0"/>
        </w:rPr>
        <w:t xml:space="preserve"> (DC518); L=300m`</w:t>
      </w:r>
      <w:r w:rsidR="006E7E20">
        <w:rPr>
          <w:rStyle w:val="Istaknuto"/>
          <w:rFonts w:asciiTheme="minorHAnsi" w:hAnsiTheme="minorHAnsi" w:cs="Arial"/>
          <w:b w:val="0"/>
        </w:rPr>
        <w:t>(</w:t>
      </w:r>
      <w:r w:rsidRPr="00B01DFC">
        <w:rPr>
          <w:rStyle w:val="Istaknuto"/>
          <w:rFonts w:asciiTheme="minorHAnsi" w:hAnsiTheme="minorHAnsi" w:cs="Arial"/>
          <w:b w:val="0"/>
        </w:rPr>
        <w:t>Geodezija</w:t>
      </w:r>
      <w:r w:rsidR="006E7E20">
        <w:rPr>
          <w:rStyle w:val="Istaknuto"/>
          <w:rFonts w:asciiTheme="minorHAnsi" w:hAnsiTheme="minorHAnsi" w:cs="Arial"/>
          <w:b w:val="0"/>
        </w:rPr>
        <w:t>;</w:t>
      </w:r>
      <w:r w:rsidRPr="00B01DFC">
        <w:rPr>
          <w:rStyle w:val="Istaknuto"/>
          <w:rFonts w:asciiTheme="minorHAnsi" w:hAnsiTheme="minorHAnsi" w:cs="Arial"/>
          <w:b w:val="0"/>
        </w:rPr>
        <w:t>Idejno rješenje</w:t>
      </w:r>
      <w:r w:rsidR="006E7E20">
        <w:rPr>
          <w:rStyle w:val="Istaknuto"/>
          <w:rFonts w:asciiTheme="minorHAnsi" w:hAnsiTheme="minorHAnsi" w:cs="Arial"/>
          <w:b w:val="0"/>
        </w:rPr>
        <w:t>;</w:t>
      </w:r>
      <w:r w:rsidRPr="00B01DFC">
        <w:rPr>
          <w:rStyle w:val="Istaknuto"/>
          <w:rFonts w:asciiTheme="minorHAnsi" w:hAnsiTheme="minorHAnsi" w:cs="Arial"/>
          <w:b w:val="0"/>
        </w:rPr>
        <w:tab/>
        <w:t>Glavni projekt</w:t>
      </w:r>
      <w:r w:rsidR="006E7E20">
        <w:rPr>
          <w:rStyle w:val="Istaknuto"/>
          <w:rFonts w:asciiTheme="minorHAnsi" w:hAnsiTheme="minorHAnsi" w:cs="Arial"/>
          <w:b w:val="0"/>
        </w:rPr>
        <w:t>)</w:t>
      </w:r>
    </w:p>
    <w:p w:rsidR="00B01DFC" w:rsidRDefault="00B01DFC" w:rsidP="00BB012E">
      <w:pPr>
        <w:spacing w:after="0" w:line="240" w:lineRule="auto"/>
        <w:jc w:val="both"/>
        <w:rPr>
          <w:rStyle w:val="Istaknuto"/>
          <w:rFonts w:asciiTheme="minorHAnsi" w:hAnsiTheme="minorHAnsi" w:cs="Arial"/>
          <w:b w:val="0"/>
        </w:rPr>
      </w:pPr>
      <w:r w:rsidRPr="00B01DFC">
        <w:rPr>
          <w:rStyle w:val="Istaknuto"/>
          <w:rFonts w:asciiTheme="minorHAnsi" w:hAnsiTheme="minorHAnsi" w:cs="Arial"/>
          <w:b w:val="0"/>
        </w:rPr>
        <w:tab/>
      </w:r>
      <w:r w:rsidR="006E7E20">
        <w:rPr>
          <w:rStyle w:val="Istaknuto"/>
          <w:rFonts w:asciiTheme="minorHAnsi" w:hAnsiTheme="minorHAnsi" w:cs="Arial"/>
          <w:b w:val="0"/>
        </w:rPr>
        <w:t xml:space="preserve">* </w:t>
      </w:r>
      <w:r w:rsidRPr="00B01DFC">
        <w:rPr>
          <w:rStyle w:val="Istaknuto"/>
          <w:rFonts w:asciiTheme="minorHAnsi" w:hAnsiTheme="minorHAnsi" w:cs="Arial"/>
          <w:b w:val="0"/>
        </w:rPr>
        <w:t>MODERNIZACIJA SEMAFORA</w:t>
      </w:r>
      <w:r w:rsidR="006E7E20">
        <w:rPr>
          <w:rStyle w:val="Istaknuto"/>
          <w:rFonts w:asciiTheme="minorHAnsi" w:hAnsiTheme="minorHAnsi" w:cs="Arial"/>
          <w:b w:val="0"/>
        </w:rPr>
        <w:t xml:space="preserve"> </w:t>
      </w:r>
    </w:p>
    <w:p w:rsidR="00BB012E" w:rsidRDefault="00BB012E" w:rsidP="00BB012E">
      <w:pPr>
        <w:spacing w:after="0" w:line="240" w:lineRule="auto"/>
        <w:jc w:val="both"/>
        <w:rPr>
          <w:rStyle w:val="Istaknuto"/>
          <w:rFonts w:asciiTheme="minorHAnsi" w:hAnsiTheme="minorHAnsi" w:cs="Arial"/>
          <w:b w:val="0"/>
        </w:rPr>
      </w:pPr>
    </w:p>
    <w:p w:rsidR="00BB012E" w:rsidRDefault="00BB012E" w:rsidP="00BB012E">
      <w:pPr>
        <w:spacing w:after="0" w:line="240" w:lineRule="auto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t>I</w:t>
      </w:r>
      <w:r w:rsidRPr="00B01DFC">
        <w:rPr>
          <w:rStyle w:val="Istaknuto"/>
          <w:rFonts w:asciiTheme="minorHAnsi" w:hAnsiTheme="minorHAnsi" w:cs="Arial"/>
          <w:b w:val="0"/>
        </w:rPr>
        <w:t>I. Rebalansom osigura</w:t>
      </w:r>
      <w:r>
        <w:rPr>
          <w:rStyle w:val="Istaknuto"/>
          <w:rFonts w:asciiTheme="minorHAnsi" w:hAnsiTheme="minorHAnsi" w:cs="Arial"/>
          <w:b w:val="0"/>
        </w:rPr>
        <w:t>va</w:t>
      </w:r>
      <w:r w:rsidRPr="00B01DFC">
        <w:rPr>
          <w:rStyle w:val="Istaknuto"/>
          <w:rFonts w:asciiTheme="minorHAnsi" w:hAnsiTheme="minorHAnsi" w:cs="Arial"/>
          <w:b w:val="0"/>
        </w:rPr>
        <w:t xml:space="preserve"> </w:t>
      </w:r>
      <w:r>
        <w:rPr>
          <w:rStyle w:val="Istaknuto"/>
          <w:rFonts w:asciiTheme="minorHAnsi" w:hAnsiTheme="minorHAnsi" w:cs="Arial"/>
          <w:b w:val="0"/>
        </w:rPr>
        <w:t>se 2.690</w:t>
      </w:r>
      <w:r w:rsidRPr="00B01DFC">
        <w:rPr>
          <w:rStyle w:val="Istaknuto"/>
          <w:rFonts w:asciiTheme="minorHAnsi" w:hAnsiTheme="minorHAnsi" w:cs="Arial"/>
          <w:b w:val="0"/>
        </w:rPr>
        <w:t xml:space="preserve">,00 </w:t>
      </w:r>
      <w:proofErr w:type="spellStart"/>
      <w:r w:rsidRPr="00B01DFC">
        <w:rPr>
          <w:rStyle w:val="Istaknuto"/>
          <w:rFonts w:asciiTheme="minorHAnsi" w:hAnsiTheme="minorHAnsi" w:cs="Arial"/>
          <w:b w:val="0"/>
        </w:rPr>
        <w:t>eur</w:t>
      </w:r>
      <w:proofErr w:type="spellEnd"/>
    </w:p>
    <w:p w:rsidR="00BB012E" w:rsidRDefault="00BB012E" w:rsidP="00BB012E">
      <w:pPr>
        <w:spacing w:after="0" w:line="240" w:lineRule="auto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tab/>
        <w:t xml:space="preserve">* </w:t>
      </w:r>
      <w:r w:rsidRPr="00BB012E">
        <w:rPr>
          <w:rStyle w:val="Istaknuto"/>
          <w:rFonts w:asciiTheme="minorHAnsi" w:hAnsiTheme="minorHAnsi" w:cs="Arial"/>
          <w:b w:val="0"/>
        </w:rPr>
        <w:t>ŽC 4223</w:t>
      </w:r>
      <w:r>
        <w:rPr>
          <w:rStyle w:val="Istaknuto"/>
          <w:rFonts w:asciiTheme="minorHAnsi" w:hAnsiTheme="minorHAnsi" w:cs="Arial"/>
          <w:b w:val="0"/>
        </w:rPr>
        <w:t xml:space="preserve"> </w:t>
      </w:r>
      <w:r w:rsidRPr="00BB012E">
        <w:rPr>
          <w:rStyle w:val="Istaknuto"/>
          <w:rFonts w:asciiTheme="minorHAnsi" w:hAnsiTheme="minorHAnsi" w:cs="Arial"/>
          <w:b w:val="0"/>
        </w:rPr>
        <w:t>Otok (DC537) - Bošnjaci (DC214)</w:t>
      </w:r>
      <w:r w:rsidRPr="00BB012E">
        <w:rPr>
          <w:rStyle w:val="Istaknuto"/>
          <w:rFonts w:asciiTheme="minorHAnsi" w:hAnsiTheme="minorHAnsi" w:cs="Arial"/>
          <w:b w:val="0"/>
        </w:rPr>
        <w:tab/>
      </w:r>
    </w:p>
    <w:p w:rsidR="00BB012E" w:rsidRDefault="00BB012E" w:rsidP="00BB012E">
      <w:pPr>
        <w:spacing w:after="0" w:line="240" w:lineRule="auto"/>
        <w:jc w:val="both"/>
        <w:rPr>
          <w:rStyle w:val="Istaknuto"/>
          <w:rFonts w:asciiTheme="minorHAnsi" w:hAnsiTheme="minorHAnsi" w:cs="Arial"/>
          <w:b w:val="0"/>
        </w:rPr>
      </w:pPr>
      <w:r>
        <w:rPr>
          <w:rStyle w:val="Istaknuto"/>
          <w:rFonts w:asciiTheme="minorHAnsi" w:hAnsiTheme="minorHAnsi" w:cs="Arial"/>
          <w:b w:val="0"/>
        </w:rPr>
        <w:tab/>
      </w:r>
      <w:r>
        <w:rPr>
          <w:rStyle w:val="Istaknuto"/>
          <w:rFonts w:asciiTheme="minorHAnsi" w:hAnsiTheme="minorHAnsi" w:cs="Arial"/>
          <w:b w:val="0"/>
        </w:rPr>
        <w:tab/>
        <w:t>- Izrada prometnog elaborata</w:t>
      </w:r>
    </w:p>
    <w:p w:rsidR="00BB012E" w:rsidRDefault="00BB012E" w:rsidP="00BB012E">
      <w:pPr>
        <w:spacing w:after="0" w:line="240" w:lineRule="auto"/>
        <w:jc w:val="both"/>
        <w:rPr>
          <w:rFonts w:asciiTheme="minorHAnsi" w:hAnsiTheme="minorHAnsi" w:cs="Arial"/>
        </w:rPr>
      </w:pPr>
    </w:p>
    <w:p w:rsidR="00BB012E" w:rsidRDefault="00BB012E" w:rsidP="00BB012E">
      <w:pPr>
        <w:spacing w:after="0" w:line="240" w:lineRule="auto"/>
        <w:jc w:val="both"/>
        <w:rPr>
          <w:rFonts w:asciiTheme="minorHAnsi" w:hAnsiTheme="minorHAnsi" w:cs="Arial"/>
        </w:rPr>
      </w:pPr>
      <w:r w:rsidRPr="00BB012E">
        <w:rPr>
          <w:rFonts w:asciiTheme="minorHAnsi" w:hAnsiTheme="minorHAnsi" w:cs="Arial"/>
        </w:rPr>
        <w:t xml:space="preserve">Dodijeljeni iznos predstavlja djelomično pokriće stvarno potrebnih sredstava za navedenu uslugu. Razlika između potrebnog i osiguranog iznosa nastala je uslijed usklađivanja drugih stavki proračuna s ugovorenim vrijednostima koje su, u konačnici, bile niže od prvotno planiranih. </w:t>
      </w:r>
    </w:p>
    <w:p w:rsidR="00BB012E" w:rsidRPr="00D84A3E" w:rsidRDefault="00BB012E" w:rsidP="001F7AA0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B3791E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B3791E">
        <w:rPr>
          <w:rFonts w:asciiTheme="minorHAnsi" w:hAnsiTheme="minorHAnsi" w:cs="Arial"/>
        </w:rPr>
        <w:t>CILJEVI</w:t>
      </w:r>
    </w:p>
    <w:p w:rsidR="00EA45A8" w:rsidRPr="00B3791E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B3791E">
        <w:rPr>
          <w:rFonts w:asciiTheme="minorHAnsi" w:hAnsiTheme="minorHAnsi" w:cs="Arial"/>
        </w:rPr>
        <w:t>Najvažniji cilj programa je nastaviti ulaganja u izgradnju županijskih i lokalnih cesta u cilju ispunjenja općih strateških ciljeva razvoja javnih cesta.</w:t>
      </w:r>
    </w:p>
    <w:p w:rsidR="00B3791E" w:rsidRDefault="00B3791E" w:rsidP="00EA45A8">
      <w:pPr>
        <w:spacing w:after="0"/>
        <w:jc w:val="both"/>
        <w:rPr>
          <w:rFonts w:asciiTheme="minorHAnsi" w:hAnsiTheme="minorHAnsi" w:cs="Arial"/>
          <w:b/>
          <w:i/>
        </w:rPr>
      </w:pPr>
    </w:p>
    <w:p w:rsidR="00EA45A8" w:rsidRPr="00B3791E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B3791E">
        <w:rPr>
          <w:rFonts w:asciiTheme="minorHAnsi" w:hAnsiTheme="minorHAnsi" w:cs="Arial"/>
        </w:rPr>
        <w:t>ZAKONSKE I DRUGE PRAVNE OSNOVE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 o  cestama (</w:t>
      </w:r>
      <w:r w:rsidR="008103DA" w:rsidRPr="008315C3">
        <w:rPr>
          <w:rFonts w:asciiTheme="minorHAnsi" w:hAnsiTheme="minorHAnsi" w:cs="Arial"/>
        </w:rPr>
        <w:t>NN 84/11, 22/13, 54/13, 148/13, 92/14, 110/19, 144/21, 114/22, 114/22</w:t>
      </w:r>
      <w:r w:rsidR="007C12DA" w:rsidRPr="008315C3">
        <w:rPr>
          <w:rFonts w:asciiTheme="minorHAnsi" w:hAnsiTheme="minorHAnsi" w:cs="Arial"/>
        </w:rPr>
        <w:t>, 04/23, 133/23</w:t>
      </w:r>
      <w:r w:rsidRPr="008315C3">
        <w:rPr>
          <w:rFonts w:asciiTheme="minorHAnsi" w:hAnsiTheme="minorHAnsi" w:cs="Arial"/>
        </w:rPr>
        <w:t>), Opći tehnički uvjeti za radove na javnim cestama, Zakon o gradnji (NN 153/13, 20/17, 39/19, 125/19), Zakon  o prostornom uređenju (NN 153/13, 65/17, 114/18, 39/19, 98/19</w:t>
      </w:r>
      <w:r w:rsidR="007C12DA" w:rsidRPr="008315C3">
        <w:rPr>
          <w:rFonts w:asciiTheme="minorHAnsi" w:hAnsiTheme="minorHAnsi" w:cs="Arial"/>
        </w:rPr>
        <w:t>, 67/23</w:t>
      </w:r>
      <w:r w:rsidRPr="008315C3">
        <w:rPr>
          <w:rFonts w:asciiTheme="minorHAnsi" w:hAnsiTheme="minorHAnsi" w:cs="Arial"/>
        </w:rPr>
        <w:t xml:space="preserve">), Odluka o razvrstavanju javnih cesta 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INSTITUCIJE, DRUŠTVA I STRUČNE OSOBE U PROVEDBI PROGRAMA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Na realizaciji programa angažiran</w:t>
      </w:r>
      <w:r w:rsidR="008103DA" w:rsidRPr="008315C3">
        <w:rPr>
          <w:rFonts w:asciiTheme="minorHAnsi" w:hAnsiTheme="minorHAnsi" w:cs="Arial"/>
        </w:rPr>
        <w:t>i su djelatnici</w:t>
      </w:r>
      <w:r w:rsidRPr="008315C3">
        <w:rPr>
          <w:rFonts w:asciiTheme="minorHAnsi" w:hAnsiTheme="minorHAnsi" w:cs="Arial"/>
        </w:rPr>
        <w:t xml:space="preserve">  Uprave za ceste VSŽ, kao i pravne osobe kojima je sukladno propisima o  javnoj i jednostavnoj nabavi povjereno obavljanje geodetskih i projektantskih usluga, te izvođenje radova izgradnje.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PROCJENA NEPREDVIĐENIH RASHODA I RIZIKA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Ne očekuju se posebni nepre</w:t>
      </w:r>
      <w:r w:rsidR="003A5219" w:rsidRPr="008315C3">
        <w:rPr>
          <w:rFonts w:asciiTheme="minorHAnsi" w:hAnsiTheme="minorHAnsi" w:cs="Arial"/>
        </w:rPr>
        <w:t>dviđeni rizici koji bi mogli do</w:t>
      </w:r>
      <w:r w:rsidRPr="008315C3">
        <w:rPr>
          <w:rFonts w:asciiTheme="minorHAnsi" w:hAnsiTheme="minorHAnsi" w:cs="Arial"/>
        </w:rPr>
        <w:t>vesti do dodatnih troškova na realizaciji programa.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Ishodište/temelj za program  1002 GRAĐENJE, MODERNIZACIJA I REKONSTRUKCIJA je ocjena stanja kolnika, stupanj oštećenosti, prometna sigurnost, frekvencija, intenzitet i protočnost prometa.</w:t>
      </w:r>
    </w:p>
    <w:p w:rsidR="00EA45A8" w:rsidRPr="008315C3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Izračuni i ocjene potrebnih sredstava za provođenje ovih programa zasnivaju se i na stručnom vrednovanju i ocjeni opravdanosti i učinkovitosti projekata, te raspoloživim financijskim sredstvima, koja se raspoređuju na racionalan i optimalan način u okvirima Strategije prometnog razvitka RH. Programima se planira ostvariti definirane ciljeve razvoja javnih cesta na području Vukovarsko – srijemske županije.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  <w:b/>
          <w:i/>
        </w:rPr>
      </w:pPr>
    </w:p>
    <w:p w:rsidR="00EA45A8" w:rsidRPr="008315C3" w:rsidRDefault="00EA45A8" w:rsidP="00EA45A8">
      <w:pPr>
        <w:spacing w:after="0"/>
        <w:rPr>
          <w:rFonts w:asciiTheme="minorHAnsi" w:hAnsiTheme="minorHAnsi" w:cstheme="minorHAnsi"/>
          <w:b/>
          <w:i/>
        </w:rPr>
      </w:pPr>
      <w:r w:rsidRPr="008315C3">
        <w:rPr>
          <w:rFonts w:asciiTheme="minorHAnsi" w:hAnsiTheme="minorHAnsi" w:cstheme="minorHAnsi"/>
          <w:b/>
          <w:i/>
        </w:rPr>
        <w:t>1003 FINANCIRANJE NERAZVRSTANIH CESTA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Prihodi od kojih će se financirati navedeni program su prihodi poslovanja:</w:t>
      </w:r>
    </w:p>
    <w:p w:rsidR="004F3135" w:rsidRPr="008315C3" w:rsidRDefault="00EA45A8" w:rsidP="004F3135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>*Izvor 11 - godišnja naknada za uporabu javnih cesta što se plaća pri registraciji motornih i p</w:t>
      </w:r>
      <w:r w:rsidR="008315C3">
        <w:rPr>
          <w:rFonts w:asciiTheme="minorHAnsi" w:hAnsiTheme="minorHAnsi" w:cs="Arial"/>
        </w:rPr>
        <w:t>riključnih vozila</w:t>
      </w:r>
      <w:r w:rsidR="004F3135" w:rsidRPr="008315C3">
        <w:rPr>
          <w:rFonts w:asciiTheme="minorHAnsi" w:hAnsiTheme="minorHAnsi" w:cs="Arial"/>
        </w:rPr>
        <w:t>.</w:t>
      </w:r>
    </w:p>
    <w:p w:rsidR="008103DA" w:rsidRPr="008315C3" w:rsidRDefault="00EA45A8" w:rsidP="00BB012E">
      <w:pPr>
        <w:spacing w:after="0"/>
        <w:rPr>
          <w:rFonts w:asciiTheme="minorHAnsi" w:hAnsiTheme="minorHAnsi" w:cstheme="minorHAnsi"/>
        </w:rPr>
      </w:pPr>
      <w:r w:rsidRPr="00E926FB">
        <w:rPr>
          <w:rFonts w:asciiTheme="minorHAnsi" w:hAnsiTheme="minorHAnsi" w:cs="Arial"/>
          <w:color w:val="FF0000"/>
        </w:rPr>
        <w:tab/>
      </w:r>
      <w:r w:rsidR="008103DA" w:rsidRPr="008315C3">
        <w:rPr>
          <w:rFonts w:asciiTheme="minorHAnsi" w:hAnsiTheme="minorHAnsi" w:cstheme="minorHAnsi"/>
        </w:rPr>
        <w:t>Ovaj program provoditi će se kroz sljedeće aktivnosti: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1003A100001 GRAD VINKOVCI – FINANCIRANJE NERAZVRSTANIH CESTA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1003A00002 GRAD VUKOVAR - FINANCIRANJE NERAZVRSTANIH CESTA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Ove aktivnosti planiraju se za sukladno planu ostvarenja prihoda od naknade za uporabu javnih cesta što se plaća pri registraciji motornih i priključnih vozila (9,8% od navedenih prihoda).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lastRenderedPageBreak/>
        <w:t>CILJEVI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Decentralizacija upravljanja javnim cestama u svrhu ispunjenja općih strateških ciljeva razvoja javnih cesta.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ZAKONSKE I DRUGE PRAVNE OSNOVE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 o  cestama (</w:t>
      </w:r>
      <w:r w:rsidR="008103DA" w:rsidRPr="008315C3">
        <w:rPr>
          <w:rFonts w:asciiTheme="minorHAnsi" w:hAnsiTheme="minorHAnsi" w:cs="Arial"/>
        </w:rPr>
        <w:t>NN 84/11, 22/13, 54/13, 148/13, 92/14, 110/19, 144/21, 114/22, 114/22</w:t>
      </w:r>
      <w:r w:rsidR="007C12DA" w:rsidRPr="008315C3">
        <w:rPr>
          <w:rFonts w:asciiTheme="minorHAnsi" w:hAnsiTheme="minorHAnsi" w:cs="Arial"/>
        </w:rPr>
        <w:t>, 04/23, 133/23</w:t>
      </w:r>
      <w:r w:rsidRPr="008315C3">
        <w:rPr>
          <w:rFonts w:asciiTheme="minorHAnsi" w:hAnsiTheme="minorHAnsi" w:cs="Arial"/>
        </w:rPr>
        <w:t>), Zakon o lokalnoj i područnoj (regionalnoj) samoupravi (</w:t>
      </w:r>
      <w:r w:rsidR="008103DA" w:rsidRPr="008315C3">
        <w:rPr>
          <w:rFonts w:asciiTheme="minorHAnsi" w:hAnsiTheme="minorHAnsi" w:cs="Arial"/>
        </w:rPr>
        <w:t>NN 33/01, 60/01, 129/05, 109/07, 125/08, 36/09, 36/09, 150/11, 144/12, 19/13, 137/15, 123/17, 98/19, 144/20</w:t>
      </w:r>
      <w:r w:rsidRPr="008315C3">
        <w:rPr>
          <w:rFonts w:asciiTheme="minorHAnsi" w:hAnsiTheme="minorHAnsi" w:cs="Arial"/>
        </w:rPr>
        <w:t xml:space="preserve">), Pravilnik o prijenosu javnih cesta i nerazvrstanih cesta (NN 86/12, 10/21), Pravilnik o naplati godišnje naknade za uporabu javnih cesta što se plaća pri registraciji motornih i priključnih vozila (NN130/12, 96/15), Pravilnik o visini godišnje naknade za uporabu javnih cesta što se plaća pri registraciji motornih i priključnih vozila (NN 96,98/2015) 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INSTITUCIJE, DRUŠTVA I STRUČNE OSOBE U PROVEDBI PROGRAMA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Na realizaciji programa angažiran</w:t>
      </w:r>
      <w:r w:rsidR="008103DA" w:rsidRPr="008315C3">
        <w:rPr>
          <w:rFonts w:asciiTheme="minorHAnsi" w:hAnsiTheme="minorHAnsi" w:cs="Arial"/>
        </w:rPr>
        <w:t>i su djelatnici</w:t>
      </w:r>
      <w:r w:rsidRPr="008315C3">
        <w:rPr>
          <w:rFonts w:asciiTheme="minorHAnsi" w:hAnsiTheme="minorHAnsi" w:cs="Arial"/>
        </w:rPr>
        <w:t xml:space="preserve">  Uprave za ceste Vukovarsko - srijemske županije.</w:t>
      </w:r>
    </w:p>
    <w:p w:rsidR="00EA45A8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PROCJENA NEPREDVIĐENIH RASHODA I RIZIKA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Nepredviđeni rashodi mogu se odnositi na povećanje sredstava za financiranje u smislu povećanja naknade iz koje se vrši obračun financiranja. 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  <w:sz w:val="16"/>
          <w:szCs w:val="16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Ishodište/temelj za program  1003 FINANCIRANJE NERAZVRSTANIH CESTA je Odluka o razvrstavanju javnih cesta  i čl. 108. važećeg Zakona o cestama, te  Pravilnik o naplati godišnje naknade za uporabu javnih cesta što se plaća pri registraciji motornih i priključnih vozila.  Od 01.07.2012. godine dio cesta koje su bile </w:t>
      </w:r>
      <w:r w:rsidR="008315C3">
        <w:rPr>
          <w:rFonts w:asciiTheme="minorHAnsi" w:hAnsiTheme="minorHAnsi" w:cs="Arial"/>
        </w:rPr>
        <w:t xml:space="preserve">u nadležnosti </w:t>
      </w:r>
      <w:r w:rsidRPr="008315C3">
        <w:rPr>
          <w:rFonts w:asciiTheme="minorHAnsi" w:hAnsiTheme="minorHAnsi" w:cs="Arial"/>
        </w:rPr>
        <w:t>Uprave za ceste Vukovarsko – srijemske županije, točnije 69.06 km prelazi na upravljanje velikim gradovima, te se u skladu s tim vrši prijenos financijskih sredstava gradovima Vukovaru i Vinkovcima.</w:t>
      </w:r>
    </w:p>
    <w:p w:rsidR="00EA45A8" w:rsidRPr="00E926FB" w:rsidRDefault="00EA45A8" w:rsidP="00EA45A8">
      <w:pPr>
        <w:spacing w:after="0"/>
        <w:rPr>
          <w:rFonts w:asciiTheme="minorHAnsi" w:hAnsiTheme="minorHAnsi" w:cs="Arial"/>
          <w:b/>
          <w:i/>
          <w:color w:val="FF0000"/>
        </w:rPr>
      </w:pPr>
    </w:p>
    <w:p w:rsidR="00EA45A8" w:rsidRPr="008315C3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8315C3">
        <w:rPr>
          <w:rFonts w:asciiTheme="minorHAnsi" w:hAnsiTheme="minorHAnsi" w:cs="Arial"/>
          <w:b/>
          <w:i/>
        </w:rPr>
        <w:t>1004 SUFINANCIRANJE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Prihodi od kojih će se financirati navedeni program su prihodi poslovanja:</w:t>
      </w:r>
    </w:p>
    <w:p w:rsidR="004F3135" w:rsidRPr="008315C3" w:rsidRDefault="00EA45A8" w:rsidP="004F3135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>*Izvor 11 - godišnja naknada za uporabu javnih cesta što se plaća pri registraciji motornih i priključnih vozila, te ostali izvori  financiranja (prihodi od financijske i nefinancijske imovine</w:t>
      </w:r>
      <w:r w:rsidR="004F3135" w:rsidRPr="008315C3">
        <w:rPr>
          <w:rFonts w:asciiTheme="minorHAnsi" w:hAnsiTheme="minorHAnsi" w:cs="Arial"/>
        </w:rPr>
        <w:t xml:space="preserve">, od pristojbi, te ostali </w:t>
      </w:r>
    </w:p>
    <w:p w:rsidR="004F3135" w:rsidRPr="008315C3" w:rsidRDefault="004F3135" w:rsidP="004F3135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 xml:space="preserve">  prihodi).</w:t>
      </w:r>
    </w:p>
    <w:p w:rsidR="000E5E00" w:rsidRPr="008B458A" w:rsidRDefault="000E5E00" w:rsidP="000E5E00">
      <w:pPr>
        <w:spacing w:after="0"/>
        <w:ind w:left="709"/>
        <w:rPr>
          <w:rFonts w:asciiTheme="minorHAnsi" w:hAnsiTheme="minorHAnsi" w:cs="Arial"/>
        </w:rPr>
      </w:pPr>
      <w:r w:rsidRPr="008B458A">
        <w:rPr>
          <w:rFonts w:asciiTheme="minorHAnsi" w:hAnsiTheme="minorHAnsi" w:cs="Arial"/>
        </w:rPr>
        <w:t>*Izvor 52 – ostale pomoći</w:t>
      </w:r>
    </w:p>
    <w:p w:rsidR="00EA45A8" w:rsidRPr="00E926FB" w:rsidRDefault="00EA45A8" w:rsidP="00EA45A8">
      <w:pPr>
        <w:spacing w:after="0"/>
        <w:rPr>
          <w:rFonts w:asciiTheme="minorHAnsi" w:hAnsiTheme="minorHAnsi" w:cs="Arial"/>
          <w:color w:val="FF0000"/>
          <w:sz w:val="16"/>
          <w:szCs w:val="16"/>
        </w:rPr>
      </w:pPr>
    </w:p>
    <w:p w:rsidR="00254CF0" w:rsidRDefault="00EA45A8" w:rsidP="003E1823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1004T100005 - SUFINANCIRANJE</w:t>
      </w:r>
      <w:r w:rsidR="00254CF0">
        <w:rPr>
          <w:rFonts w:asciiTheme="minorHAnsi" w:hAnsiTheme="minorHAnsi" w:cs="Arial"/>
        </w:rPr>
        <w:t xml:space="preserve"> OPĆINA </w:t>
      </w:r>
    </w:p>
    <w:p w:rsidR="00EA45A8" w:rsidRDefault="00254CF0" w:rsidP="00013CB7">
      <w:pPr>
        <w:spacing w:after="0"/>
        <w:jc w:val="both"/>
        <w:rPr>
          <w:rFonts w:asciiTheme="minorHAnsi" w:hAnsiTheme="minorHAnsi" w:cs="Arial"/>
          <w:color w:val="FF0000"/>
          <w:sz w:val="16"/>
          <w:szCs w:val="16"/>
        </w:rPr>
      </w:pPr>
      <w:r w:rsidRPr="00254CF0">
        <w:rPr>
          <w:rFonts w:asciiTheme="minorHAnsi" w:hAnsiTheme="minorHAnsi" w:cs="Arial"/>
        </w:rPr>
        <w:t>Ovaj tekući program planira se sukladno Planu gradnje i održavanja županijskih i</w:t>
      </w:r>
      <w:r w:rsidR="00DB50A4">
        <w:rPr>
          <w:rFonts w:asciiTheme="minorHAnsi" w:hAnsiTheme="minorHAnsi" w:cs="Arial"/>
        </w:rPr>
        <w:t xml:space="preserve"> lokalnih cesta za 2025. godinu</w:t>
      </w:r>
      <w:r w:rsidRPr="00254CF0">
        <w:rPr>
          <w:rFonts w:asciiTheme="minorHAnsi" w:hAnsiTheme="minorHAnsi" w:cs="Arial"/>
        </w:rPr>
        <w:t xml:space="preserve"> s ciljem poticanja lokalnog razvoja i unapređenja prometne infrastrukture na području općina Vukovarsko-srijemske županije.</w:t>
      </w:r>
      <w:r w:rsidR="00013CB7">
        <w:rPr>
          <w:rFonts w:asciiTheme="minorHAnsi" w:hAnsiTheme="minorHAnsi" w:cs="Arial"/>
        </w:rPr>
        <w:t xml:space="preserve"> </w:t>
      </w:r>
      <w:r w:rsidRPr="00254CF0">
        <w:rPr>
          <w:rFonts w:asciiTheme="minorHAnsi" w:hAnsiTheme="minorHAnsi" w:cs="Arial"/>
        </w:rPr>
        <w:t>I. Rebalansom osigurano je dodatnih 93.333,33 eura, čime se proširuje financijski okvir za realizaciju projekata sufinanciranih s jedinicama lokalne samouprave.</w:t>
      </w:r>
      <w:r w:rsidR="00013CB7">
        <w:rPr>
          <w:rFonts w:asciiTheme="minorHAnsi" w:hAnsiTheme="minorHAnsi" w:cs="Arial"/>
        </w:rPr>
        <w:t xml:space="preserve"> </w:t>
      </w:r>
      <w:r w:rsidRPr="00254CF0">
        <w:rPr>
          <w:rFonts w:asciiTheme="minorHAnsi" w:hAnsiTheme="minorHAnsi" w:cs="Arial"/>
        </w:rPr>
        <w:t>II. Rebalansom o</w:t>
      </w:r>
      <w:r w:rsidR="00DB50A4">
        <w:rPr>
          <w:rFonts w:asciiTheme="minorHAnsi" w:hAnsiTheme="minorHAnsi" w:cs="Arial"/>
        </w:rPr>
        <w:t>sigurava se još 112.754,90 eura</w:t>
      </w:r>
      <w:r w:rsidRPr="00254CF0">
        <w:rPr>
          <w:rFonts w:asciiTheme="minorHAnsi" w:hAnsiTheme="minorHAnsi" w:cs="Arial"/>
        </w:rPr>
        <w:t xml:space="preserve"> temeljem odobrenih sredstava nadležnog ministarstva za biciklističke staze, kao i zahtjeva općina za sufinanciranje infrastrukturnih projekata vezanih uz biciklističku i cestovnu mrežu.</w:t>
      </w:r>
      <w:r w:rsidR="00013CB7">
        <w:rPr>
          <w:rFonts w:asciiTheme="minorHAnsi" w:hAnsiTheme="minorHAnsi" w:cs="Arial"/>
        </w:rPr>
        <w:t xml:space="preserve"> </w:t>
      </w:r>
      <w:r w:rsidRPr="00254CF0">
        <w:rPr>
          <w:rFonts w:asciiTheme="minorHAnsi" w:hAnsiTheme="minorHAnsi" w:cs="Arial"/>
        </w:rPr>
        <w:t>Sredstva su namijenjena za realizaciju projekata koji doprinose sigurnosti prometa, održivoj mobilnosti te boljoj povezanosti naselja unutar županije.</w:t>
      </w:r>
    </w:p>
    <w:p w:rsidR="004215A7" w:rsidRPr="00E926FB" w:rsidRDefault="004215A7" w:rsidP="00EA45A8">
      <w:pPr>
        <w:spacing w:after="0"/>
        <w:rPr>
          <w:rFonts w:asciiTheme="minorHAnsi" w:hAnsiTheme="minorHAnsi" w:cs="Arial"/>
          <w:color w:val="FF0000"/>
          <w:sz w:val="16"/>
          <w:szCs w:val="16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CILJEVI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Osiguranje učinkovite provedbe projekata koji doprinose zadovoljenju potreba i ispunjavanju ciljeva i prioriteta Uprave za ceste VSŽ u svrhu podizanja kvalitete života na području Vukovarsko - srijemske županije.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  <w:sz w:val="18"/>
          <w:szCs w:val="18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ZAKONSKE I DRUGE PRAVNE OSNOVE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 o  cestama (</w:t>
      </w:r>
      <w:r w:rsidR="002D488D" w:rsidRPr="008315C3">
        <w:rPr>
          <w:rFonts w:asciiTheme="minorHAnsi" w:hAnsiTheme="minorHAnsi" w:cs="Arial"/>
        </w:rPr>
        <w:t>NN 84/11, 22/13, 54/13, 148/13, 92/14, 110/19, 144/21, 114/22, 114/22</w:t>
      </w:r>
      <w:r w:rsidR="00124ACA" w:rsidRPr="008315C3">
        <w:rPr>
          <w:rFonts w:asciiTheme="minorHAnsi" w:hAnsiTheme="minorHAnsi" w:cs="Arial"/>
        </w:rPr>
        <w:t>, 04/23, 133/23)</w:t>
      </w:r>
      <w:r w:rsidRPr="008315C3">
        <w:rPr>
          <w:rFonts w:asciiTheme="minorHAnsi" w:hAnsiTheme="minorHAnsi" w:cs="Arial"/>
        </w:rPr>
        <w:t xml:space="preserve"> Opći tehnički uvjeti za radove na javnim cestama, Zakon o gradnji (NN 153/13, 20/17, 39/19, 125/19), Zakon  o </w:t>
      </w:r>
      <w:r w:rsidRPr="008315C3">
        <w:rPr>
          <w:rFonts w:asciiTheme="minorHAnsi" w:hAnsiTheme="minorHAnsi" w:cs="Arial"/>
        </w:rPr>
        <w:lastRenderedPageBreak/>
        <w:t>prostornom uređenju (NN 153/13, 65/17, 114/18, 39/19, 98/19</w:t>
      </w:r>
      <w:r w:rsidR="002C3FAB" w:rsidRPr="008315C3">
        <w:rPr>
          <w:rFonts w:asciiTheme="minorHAnsi" w:hAnsiTheme="minorHAnsi" w:cs="Arial"/>
        </w:rPr>
        <w:t>, 67/23),</w:t>
      </w:r>
      <w:r w:rsidRPr="008315C3">
        <w:rPr>
          <w:rFonts w:asciiTheme="minorHAnsi" w:hAnsiTheme="minorHAnsi" w:cs="Arial"/>
        </w:rPr>
        <w:t xml:space="preserve"> Odluka o razvrstavanju javnih cesta, Pravilnik o autobusnim stajalištima (NN119/07)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INSTITUCIJE, DRUŠTVA I STRUČNE OSOBE U PROVEDBI PROGRAMA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Na realizaciji programa angažira</w:t>
      </w:r>
      <w:r w:rsidR="002D488D" w:rsidRPr="008315C3">
        <w:rPr>
          <w:rFonts w:asciiTheme="minorHAnsi" w:hAnsiTheme="minorHAnsi" w:cs="Arial"/>
        </w:rPr>
        <w:t xml:space="preserve">ni su </w:t>
      </w:r>
      <w:r w:rsidRPr="008315C3">
        <w:rPr>
          <w:rFonts w:asciiTheme="minorHAnsi" w:hAnsiTheme="minorHAnsi" w:cs="Arial"/>
        </w:rPr>
        <w:t>djelatni</w:t>
      </w:r>
      <w:r w:rsidR="002D488D" w:rsidRPr="008315C3">
        <w:rPr>
          <w:rFonts w:asciiTheme="minorHAnsi" w:hAnsiTheme="minorHAnsi" w:cs="Arial"/>
        </w:rPr>
        <w:t>ci</w:t>
      </w:r>
      <w:r w:rsidRPr="008315C3">
        <w:rPr>
          <w:rFonts w:asciiTheme="minorHAnsi" w:hAnsiTheme="minorHAnsi" w:cs="Arial"/>
        </w:rPr>
        <w:t xml:space="preserve">  Uprave za ceste Vukovarsko - srijemske županije,  te djelatnici jedinice lokalne i područne(regionalne) samouprave koja sudjeluje u projektu sufinanciranja</w:t>
      </w:r>
      <w:r w:rsidR="00FA51B6" w:rsidRPr="008315C3">
        <w:rPr>
          <w:rFonts w:asciiTheme="minorHAnsi" w:hAnsiTheme="minorHAnsi" w:cs="Arial"/>
        </w:rPr>
        <w:t xml:space="preserve"> kada je primjenjivo.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  <w:sz w:val="18"/>
          <w:szCs w:val="18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PROCJENA NEPREDVIĐENIH RASHODA I RIZIKA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Nepredviđeni rizici odnose se na poremećaje u ostvarenju prihoda proračuna ili povećanje rashoda uslijed nepredviđenih okolnosti.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  <w:sz w:val="16"/>
          <w:szCs w:val="16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Ishodište/temelj za program 1004 SUFINANCIRANJE OPĆINA- KAPITALNE POMOĆI su zahtjevi općina na području VSŽ, te raspoloživa financijska sredstva koja se raspoređuju na racionalan i optimalan način u svrhu  povećanja sigurnosti sudionika u prometu, kao i  općeg i trajnog interesa svih korisnika projekata (školska djeca, civilni i gospodarski subjekti…)</w:t>
      </w:r>
    </w:p>
    <w:p w:rsidR="004215A7" w:rsidRPr="008315C3" w:rsidRDefault="004215A7" w:rsidP="00EA45A8">
      <w:pPr>
        <w:spacing w:after="0"/>
        <w:rPr>
          <w:rFonts w:asciiTheme="minorHAnsi" w:hAnsiTheme="minorHAnsi" w:cs="Arial"/>
          <w:b/>
          <w:i/>
        </w:rPr>
      </w:pPr>
    </w:p>
    <w:p w:rsidR="00EA45A8" w:rsidRPr="008315C3" w:rsidRDefault="00EA45A8" w:rsidP="00C50580">
      <w:pPr>
        <w:spacing w:after="0" w:line="300" w:lineRule="exact"/>
        <w:rPr>
          <w:rFonts w:asciiTheme="minorHAnsi" w:hAnsiTheme="minorHAnsi" w:cs="Arial"/>
          <w:b/>
          <w:i/>
        </w:rPr>
      </w:pPr>
      <w:r w:rsidRPr="008315C3">
        <w:rPr>
          <w:rFonts w:asciiTheme="minorHAnsi" w:hAnsiTheme="minorHAnsi" w:cs="Arial"/>
          <w:b/>
          <w:i/>
        </w:rPr>
        <w:t>1005 ZADUŽIVANJE</w:t>
      </w:r>
    </w:p>
    <w:p w:rsidR="00EA45A8" w:rsidRPr="008315C3" w:rsidRDefault="00EA45A8" w:rsidP="00C50580">
      <w:pPr>
        <w:spacing w:after="0" w:line="300" w:lineRule="exact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Prihodi od kojih će se financirati navedeni program su prihodi poslovanja:</w:t>
      </w:r>
    </w:p>
    <w:p w:rsidR="004F3135" w:rsidRPr="008315C3" w:rsidRDefault="00EA45A8" w:rsidP="004F3135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>*Izvor 11 - godišnja naknada za uporabu javnih cesta što se plaća pri registraciji motornih i priključnih vozila, te ostali izvori  financiranja (prihodi od finan</w:t>
      </w:r>
      <w:r w:rsidR="002C3FAB" w:rsidRPr="008315C3">
        <w:rPr>
          <w:rFonts w:asciiTheme="minorHAnsi" w:hAnsiTheme="minorHAnsi" w:cs="Arial"/>
        </w:rPr>
        <w:t>cijske i nefinancijske imovine</w:t>
      </w:r>
      <w:r w:rsidR="004F3135" w:rsidRPr="008315C3">
        <w:rPr>
          <w:rFonts w:asciiTheme="minorHAnsi" w:hAnsiTheme="minorHAnsi" w:cs="Arial"/>
        </w:rPr>
        <w:t xml:space="preserve">, od pristojbi, te ostali </w:t>
      </w:r>
    </w:p>
    <w:p w:rsidR="004F3135" w:rsidRPr="008315C3" w:rsidRDefault="004F3135" w:rsidP="004F3135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 xml:space="preserve">  prihodi).</w:t>
      </w:r>
    </w:p>
    <w:p w:rsidR="00EA45A8" w:rsidRPr="00E926FB" w:rsidRDefault="00EA45A8" w:rsidP="00C50580">
      <w:pPr>
        <w:spacing w:after="0" w:line="240" w:lineRule="auto"/>
        <w:rPr>
          <w:rFonts w:asciiTheme="minorHAnsi" w:hAnsiTheme="minorHAnsi" w:cs="Arial"/>
          <w:color w:val="FF0000"/>
          <w:sz w:val="16"/>
          <w:szCs w:val="16"/>
        </w:rPr>
      </w:pPr>
    </w:p>
    <w:p w:rsidR="00EA05A8" w:rsidRPr="008315C3" w:rsidRDefault="00EA05A8" w:rsidP="00C50580">
      <w:pPr>
        <w:spacing w:after="0" w:line="300" w:lineRule="exact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Ovaj program provodi se kroz sljedeće aktivnosti:</w:t>
      </w:r>
    </w:p>
    <w:p w:rsidR="00EA45A8" w:rsidRPr="008315C3" w:rsidRDefault="00EA45A8" w:rsidP="00C50580">
      <w:pPr>
        <w:spacing w:after="0" w:line="300" w:lineRule="exact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1005A100001 - DUGOROČNI KREDIT - OTPLATA ANUITETA </w:t>
      </w:r>
    </w:p>
    <w:p w:rsidR="00EA45A8" w:rsidRPr="008315C3" w:rsidRDefault="00EA45A8" w:rsidP="00C50580">
      <w:pPr>
        <w:spacing w:after="0" w:line="300" w:lineRule="exact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1005A100002 - DUGOROČNI KREDIT - OTPLATA KAMATA</w:t>
      </w:r>
      <w:r w:rsidRPr="008315C3">
        <w:rPr>
          <w:rFonts w:asciiTheme="minorHAnsi" w:hAnsiTheme="minorHAnsi" w:cs="Arial"/>
        </w:rPr>
        <w:tab/>
      </w:r>
    </w:p>
    <w:p w:rsidR="00EA45A8" w:rsidRPr="008315C3" w:rsidRDefault="00EA45A8" w:rsidP="004215A7">
      <w:pPr>
        <w:spacing w:after="0" w:line="300" w:lineRule="exact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Ove aktivnosti odnose se na otplatu kredita i pripadajućih kamata ostvarenog za financiranje realizacije investicijskih projekata (izgradnja LC 46017 </w:t>
      </w:r>
      <w:proofErr w:type="spellStart"/>
      <w:r w:rsidRPr="008315C3">
        <w:rPr>
          <w:rFonts w:asciiTheme="minorHAnsi" w:hAnsiTheme="minorHAnsi" w:cs="Arial"/>
        </w:rPr>
        <w:t>Prkovci</w:t>
      </w:r>
      <w:proofErr w:type="spellEnd"/>
      <w:r w:rsidRPr="008315C3">
        <w:rPr>
          <w:rFonts w:asciiTheme="minorHAnsi" w:hAnsiTheme="minorHAnsi" w:cs="Arial"/>
        </w:rPr>
        <w:t xml:space="preserve"> (Ž4167) - </w:t>
      </w:r>
      <w:proofErr w:type="spellStart"/>
      <w:r w:rsidRPr="008315C3">
        <w:rPr>
          <w:rFonts w:asciiTheme="minorHAnsi" w:hAnsiTheme="minorHAnsi" w:cs="Arial"/>
        </w:rPr>
        <w:t>B.Greda</w:t>
      </w:r>
      <w:proofErr w:type="spellEnd"/>
      <w:r w:rsidRPr="008315C3">
        <w:rPr>
          <w:rFonts w:asciiTheme="minorHAnsi" w:hAnsiTheme="minorHAnsi" w:cs="Arial"/>
        </w:rPr>
        <w:t xml:space="preserve"> (D520)).</w:t>
      </w:r>
    </w:p>
    <w:p w:rsidR="002C3FAB" w:rsidRPr="008315C3" w:rsidRDefault="002C3FAB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ZAKONSKE I DRUGE PRAVNE OSNOVE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 o proračunu, Odluka o osnivanju</w:t>
      </w:r>
      <w:r w:rsidRPr="008315C3">
        <w:rPr>
          <w:rFonts w:asciiTheme="minorHAnsi" w:hAnsiTheme="minorHAnsi"/>
        </w:rPr>
        <w:t xml:space="preserve"> </w:t>
      </w:r>
      <w:r w:rsidRPr="008315C3">
        <w:rPr>
          <w:rFonts w:asciiTheme="minorHAnsi" w:hAnsiTheme="minorHAnsi" w:cs="Arial"/>
        </w:rPr>
        <w:t>Uprave za ceste Vukovarsko – srijemske županije, Statut Uprave za ceste Vukovarsko – srijemske županije, Odluka o davanju suglasnosti o dugoročnom zaduživanju Županijske skupštine Vukovarsko - srijemske županije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CILJEVI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Cilj programa otplate kredita je realizacija kapitalnih ulaganja u osnovna sredstva, te osiguranje uredne otplate kreditnih obveza.</w:t>
      </w:r>
    </w:p>
    <w:p w:rsidR="003E1823" w:rsidRPr="008315C3" w:rsidRDefault="003E1823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INSTITUCIJE, DRUŠTVA I STRUČNE OSOBE U PROVEDBI PROGRAMA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U realizaciju programa uključene su bankarske institucije, Ravnatelj, Voditelj OJ opći poslovi, te odgovorna osoba u računovodstvu Uprave za ceste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PROCJENA NEPREDVIĐENIH RASHODA I RIZIKA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S obzirom na fiksnu kamatnu stopu ne predviđa se neočekivani rast kamatnih stopa, niti promjena tečaja koja može imati utjecaja na otplatu kreditnih obveza. Eventualni mogući rizici odnose se na kašnjenje  s otplatom anuiteta, što bi za posljedicu imalo nepredviđene rashode zateznih kamata u visini od 8,30% godišnje (nepromjenjiva)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Ishodište/temelj za program 1005 ZADUŽIVANJE je osiguranje financijskih potreba Uprave za ceste Vukovarsko - srijemske županije za investicije, postizanjem najnižeg troška financiranja uz preuzimanje razboritog stupnja rizika, a sve u</w:t>
      </w:r>
      <w:r w:rsidR="00EA05A8" w:rsidRPr="008315C3">
        <w:rPr>
          <w:rFonts w:asciiTheme="minorHAnsi" w:hAnsiTheme="minorHAnsi" w:cs="Arial"/>
        </w:rPr>
        <w:t xml:space="preserve"> skladu sa Zakonom o proračunu</w:t>
      </w:r>
      <w:r w:rsidRPr="008315C3">
        <w:rPr>
          <w:rFonts w:asciiTheme="minorHAnsi" w:hAnsiTheme="minorHAnsi" w:cs="Arial"/>
        </w:rPr>
        <w:t>, te je potrebno planirati otplatu anuiteta i kamata za dugoročni kredit.</w:t>
      </w:r>
    </w:p>
    <w:p w:rsidR="00EA45A8" w:rsidRPr="00E926FB" w:rsidRDefault="00EA45A8" w:rsidP="00EA45A8">
      <w:pPr>
        <w:spacing w:after="0"/>
        <w:rPr>
          <w:rFonts w:asciiTheme="minorHAnsi" w:hAnsiTheme="minorHAnsi" w:cs="Arial"/>
          <w:color w:val="FF0000"/>
        </w:rPr>
      </w:pPr>
    </w:p>
    <w:p w:rsidR="00EA45A8" w:rsidRPr="008315C3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8315C3">
        <w:rPr>
          <w:rFonts w:asciiTheme="minorHAnsi" w:hAnsiTheme="minorHAnsi" w:cs="Arial"/>
          <w:b/>
          <w:i/>
        </w:rPr>
        <w:t>1006 POSLOVANJE UPRAVE ZA CESTE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Prihodi od kojih će se financirati navedeni program su prihodi poslovanja: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*Izvor 11 - godišnja naknada za uporabu javnih cesta što se plaća pri registraciji motornih i priključnih </w:t>
      </w:r>
      <w:r w:rsidRPr="008315C3">
        <w:rPr>
          <w:rFonts w:asciiTheme="minorHAnsi" w:hAnsiTheme="minorHAnsi" w:cs="Arial"/>
        </w:rPr>
        <w:tab/>
        <w:t xml:space="preserve">  </w:t>
      </w:r>
      <w:r w:rsidRPr="008315C3">
        <w:rPr>
          <w:rFonts w:asciiTheme="minorHAnsi" w:hAnsiTheme="minorHAnsi" w:cs="Arial"/>
        </w:rPr>
        <w:tab/>
        <w:t xml:space="preserve">  vozila, te ostali izvori  financiranja (prihodi od financijske i nefinancijske imovine, od pristojbi, te ostali </w:t>
      </w:r>
    </w:p>
    <w:p w:rsidR="00EA45A8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ab/>
        <w:t xml:space="preserve">  prihodi).</w:t>
      </w:r>
    </w:p>
    <w:p w:rsidR="00013CB7" w:rsidRPr="008315C3" w:rsidRDefault="00013CB7" w:rsidP="00013CB7">
      <w:pPr>
        <w:spacing w:after="0" w:line="240" w:lineRule="auto"/>
        <w:rPr>
          <w:rFonts w:asciiTheme="minorHAnsi" w:hAnsiTheme="minorHAnsi" w:cs="Arial"/>
        </w:rPr>
      </w:pPr>
    </w:p>
    <w:p w:rsidR="00DA6C67" w:rsidRPr="008315C3" w:rsidRDefault="00DA6C67" w:rsidP="00DA6C67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Ovaj program provoditi će se kroz sljedeće aktivnosti:</w:t>
      </w:r>
    </w:p>
    <w:p w:rsidR="00EA45A8" w:rsidRPr="008315C3" w:rsidRDefault="00EA45A8" w:rsidP="000E5E00">
      <w:pPr>
        <w:spacing w:after="0" w:line="240" w:lineRule="auto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1006A100001 TROŠKOVI UPRAVE</w:t>
      </w:r>
    </w:p>
    <w:p w:rsidR="000E5E00" w:rsidRPr="000E5E00" w:rsidRDefault="000E5E00" w:rsidP="000E5E00">
      <w:pPr>
        <w:spacing w:after="0" w:line="240" w:lineRule="auto"/>
        <w:jc w:val="both"/>
        <w:rPr>
          <w:rFonts w:asciiTheme="minorHAnsi" w:hAnsiTheme="minorHAnsi" w:cs="Arial"/>
        </w:rPr>
      </w:pPr>
      <w:r w:rsidRPr="000E5E00">
        <w:rPr>
          <w:rFonts w:asciiTheme="minorHAnsi" w:hAnsiTheme="minorHAnsi" w:cs="Arial"/>
        </w:rPr>
        <w:t>Troškovi uprave obuhvaćaju rashode za zaposlene, uključujući plaće, službena putovanja, naknade za prijevoz te troškove stručnog usavršavanja. Ukupno planirani iznos za ovu</w:t>
      </w:r>
      <w:r>
        <w:rPr>
          <w:rFonts w:asciiTheme="minorHAnsi" w:hAnsiTheme="minorHAnsi" w:cs="Arial"/>
        </w:rPr>
        <w:t xml:space="preserve"> stavku iznosi 463.205,00 eura. </w:t>
      </w:r>
      <w:r w:rsidRPr="000E5E00">
        <w:rPr>
          <w:rFonts w:asciiTheme="minorHAnsi" w:hAnsiTheme="minorHAnsi" w:cs="Arial"/>
        </w:rPr>
        <w:t>I. Rebalansom troškovi se povećavaju za</w:t>
      </w:r>
      <w:r>
        <w:rPr>
          <w:rFonts w:asciiTheme="minorHAnsi" w:hAnsiTheme="minorHAnsi" w:cs="Arial"/>
        </w:rPr>
        <w:t xml:space="preserve"> 59.935,00 eura. </w:t>
      </w:r>
      <w:r w:rsidRPr="000E5E00">
        <w:rPr>
          <w:rFonts w:asciiTheme="minorHAnsi" w:hAnsiTheme="minorHAnsi" w:cs="Arial"/>
        </w:rPr>
        <w:t xml:space="preserve">II. Rebalansom planirano je dodatno povećanje od </w:t>
      </w:r>
      <w:r>
        <w:rPr>
          <w:rFonts w:asciiTheme="minorHAnsi" w:hAnsiTheme="minorHAnsi" w:cs="Arial"/>
        </w:rPr>
        <w:t xml:space="preserve">2.000,00 eura, koje se odnosi na </w:t>
      </w:r>
      <w:r w:rsidRPr="000E5E00">
        <w:rPr>
          <w:rFonts w:asciiTheme="minorHAnsi" w:hAnsiTheme="minorHAnsi" w:cs="Arial"/>
        </w:rPr>
        <w:t>troškove seminara za stručno usavršavanje zaposlenika.</w:t>
      </w:r>
    </w:p>
    <w:p w:rsidR="000E5E00" w:rsidRPr="00E926FB" w:rsidRDefault="000E5E00" w:rsidP="000E5E00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EA45A8" w:rsidRPr="008315C3" w:rsidRDefault="00EA45A8" w:rsidP="000E5E00">
      <w:pPr>
        <w:spacing w:after="0" w:line="240" w:lineRule="auto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1006A100002 OSTALI TROŠKOVI POSLOVANJA</w:t>
      </w:r>
    </w:p>
    <w:p w:rsidR="004215A7" w:rsidRPr="004215A7" w:rsidRDefault="00EA45A8" w:rsidP="004215A7">
      <w:pPr>
        <w:spacing w:after="0"/>
        <w:jc w:val="both"/>
        <w:rPr>
          <w:rStyle w:val="Istaknuto"/>
          <w:rFonts w:asciiTheme="minorHAnsi" w:hAnsiTheme="minorHAnsi" w:cs="Arial"/>
          <w:b w:val="0"/>
          <w:color w:val="FF0000"/>
        </w:rPr>
      </w:pPr>
      <w:r w:rsidRPr="008315C3">
        <w:rPr>
          <w:rFonts w:asciiTheme="minorHAnsi" w:hAnsiTheme="minorHAnsi" w:cs="Arial"/>
        </w:rPr>
        <w:t xml:space="preserve">Ostali troškovi poslovanja obuhvaćaju rashode za materijal i energiju, rashode za usluge, naknade za rad predstavničkih i </w:t>
      </w:r>
      <w:r w:rsidRPr="004673FD">
        <w:rPr>
          <w:rFonts w:asciiTheme="minorHAnsi" w:hAnsiTheme="minorHAnsi" w:cs="Arial"/>
        </w:rPr>
        <w:t xml:space="preserve">izvršnih tijela, pristojbe, naknade, bankarske usluge isl. Ovi troškovi planirani su </w:t>
      </w:r>
      <w:r w:rsidR="00E168F4" w:rsidRPr="004673FD">
        <w:rPr>
          <w:rFonts w:asciiTheme="minorHAnsi" w:hAnsiTheme="minorHAnsi" w:cs="Arial"/>
        </w:rPr>
        <w:t xml:space="preserve">u iznosu od </w:t>
      </w:r>
      <w:r w:rsidR="004F3135" w:rsidRPr="004673FD">
        <w:rPr>
          <w:rFonts w:asciiTheme="minorHAnsi" w:hAnsiTheme="minorHAnsi" w:cs="Arial"/>
        </w:rPr>
        <w:t>2</w:t>
      </w:r>
      <w:r w:rsidR="008315C3" w:rsidRPr="004673FD">
        <w:rPr>
          <w:rFonts w:asciiTheme="minorHAnsi" w:hAnsiTheme="minorHAnsi" w:cs="Arial"/>
        </w:rPr>
        <w:t>73</w:t>
      </w:r>
      <w:r w:rsidR="00E168F4" w:rsidRPr="004673FD">
        <w:rPr>
          <w:rFonts w:asciiTheme="minorHAnsi" w:hAnsiTheme="minorHAnsi" w:cs="Arial"/>
        </w:rPr>
        <w:t>.</w:t>
      </w:r>
      <w:r w:rsidR="008315C3" w:rsidRPr="004673FD">
        <w:rPr>
          <w:rFonts w:asciiTheme="minorHAnsi" w:hAnsiTheme="minorHAnsi" w:cs="Arial"/>
        </w:rPr>
        <w:t>976</w:t>
      </w:r>
      <w:r w:rsidR="00E168F4" w:rsidRPr="004673FD">
        <w:rPr>
          <w:rFonts w:asciiTheme="minorHAnsi" w:hAnsiTheme="minorHAnsi" w:cs="Arial"/>
        </w:rPr>
        <w:t xml:space="preserve">,00 </w:t>
      </w:r>
      <w:proofErr w:type="spellStart"/>
      <w:r w:rsidR="00E168F4" w:rsidRPr="004673FD">
        <w:rPr>
          <w:rFonts w:asciiTheme="minorHAnsi" w:hAnsiTheme="minorHAnsi" w:cs="Arial"/>
        </w:rPr>
        <w:t>eur</w:t>
      </w:r>
      <w:proofErr w:type="spellEnd"/>
      <w:r w:rsidR="004673FD" w:rsidRPr="004673FD">
        <w:rPr>
          <w:rFonts w:asciiTheme="minorHAnsi" w:hAnsiTheme="minorHAnsi" w:cs="Arial"/>
        </w:rPr>
        <w:t xml:space="preserve"> te se </w:t>
      </w:r>
      <w:r w:rsidR="004215A7" w:rsidRPr="004673FD">
        <w:rPr>
          <w:rStyle w:val="Istaknuto"/>
          <w:rFonts w:asciiTheme="minorHAnsi" w:hAnsiTheme="minorHAnsi" w:cs="Arial"/>
          <w:b w:val="0"/>
        </w:rPr>
        <w:t>I. Rebalansom</w:t>
      </w:r>
      <w:r w:rsidR="004673FD" w:rsidRPr="004673FD">
        <w:rPr>
          <w:rStyle w:val="Istaknuto"/>
          <w:rFonts w:asciiTheme="minorHAnsi" w:hAnsiTheme="minorHAnsi" w:cs="Arial"/>
          <w:b w:val="0"/>
        </w:rPr>
        <w:t xml:space="preserve"> povećavaju  za 2.320,00 </w:t>
      </w:r>
      <w:proofErr w:type="spellStart"/>
      <w:r w:rsidR="004673FD" w:rsidRPr="004673FD">
        <w:rPr>
          <w:rStyle w:val="Istaknuto"/>
          <w:rFonts w:asciiTheme="minorHAnsi" w:hAnsiTheme="minorHAnsi" w:cs="Arial"/>
          <w:b w:val="0"/>
        </w:rPr>
        <w:t>eur</w:t>
      </w:r>
      <w:proofErr w:type="spellEnd"/>
      <w:r w:rsidR="004673FD" w:rsidRPr="004673FD">
        <w:rPr>
          <w:rStyle w:val="Istaknuto"/>
          <w:rFonts w:asciiTheme="minorHAnsi" w:hAnsiTheme="minorHAnsi" w:cs="Arial"/>
          <w:b w:val="0"/>
        </w:rPr>
        <w:t xml:space="preserve"> sukladno procjenama izvršenja.</w:t>
      </w:r>
      <w:r w:rsidR="00B73CC5" w:rsidRPr="00B73CC5">
        <w:t xml:space="preserve"> </w:t>
      </w:r>
      <w:r w:rsidR="00B73CC5" w:rsidRPr="00B73CC5">
        <w:rPr>
          <w:rStyle w:val="Istaknuto"/>
          <w:rFonts w:asciiTheme="minorHAnsi" w:hAnsiTheme="minorHAnsi" w:cs="Arial"/>
          <w:b w:val="0"/>
        </w:rPr>
        <w:t xml:space="preserve">II. Rebalansom planirano je dodatno povećanje od </w:t>
      </w:r>
      <w:r w:rsidR="00B73CC5">
        <w:rPr>
          <w:rStyle w:val="Istaknuto"/>
          <w:rFonts w:asciiTheme="minorHAnsi" w:hAnsiTheme="minorHAnsi" w:cs="Arial"/>
          <w:b w:val="0"/>
        </w:rPr>
        <w:t>1.2</w:t>
      </w:r>
      <w:r w:rsidR="00B73CC5" w:rsidRPr="00B73CC5">
        <w:rPr>
          <w:rStyle w:val="Istaknuto"/>
          <w:rFonts w:asciiTheme="minorHAnsi" w:hAnsiTheme="minorHAnsi" w:cs="Arial"/>
          <w:b w:val="0"/>
        </w:rPr>
        <w:t>00,00 eura</w:t>
      </w:r>
      <w:r w:rsidR="00B73CC5">
        <w:rPr>
          <w:rStyle w:val="Istaknuto"/>
          <w:rFonts w:asciiTheme="minorHAnsi" w:hAnsiTheme="minorHAnsi" w:cs="Arial"/>
          <w:b w:val="0"/>
        </w:rPr>
        <w:t>, a sredstva su namijenjena za održavanje službene web stranice.</w:t>
      </w:r>
    </w:p>
    <w:p w:rsidR="008315C3" w:rsidRPr="008315C3" w:rsidRDefault="008315C3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1006A100003 NABAVA OPREME I INFORMATIZACIJA</w:t>
      </w:r>
    </w:p>
    <w:p w:rsidR="004215A7" w:rsidRDefault="00EA45A8" w:rsidP="004215A7">
      <w:pPr>
        <w:spacing w:after="0"/>
        <w:jc w:val="both"/>
        <w:rPr>
          <w:rStyle w:val="Istaknuto"/>
          <w:rFonts w:asciiTheme="minorHAnsi" w:hAnsiTheme="minorHAnsi" w:cs="Arial"/>
          <w:b w:val="0"/>
        </w:rPr>
      </w:pPr>
      <w:r w:rsidRPr="008315C3">
        <w:rPr>
          <w:rFonts w:asciiTheme="minorHAnsi" w:hAnsiTheme="minorHAnsi" w:cs="Arial"/>
        </w:rPr>
        <w:t xml:space="preserve">Ova </w:t>
      </w:r>
      <w:r w:rsidRPr="004673FD">
        <w:rPr>
          <w:rFonts w:asciiTheme="minorHAnsi" w:hAnsiTheme="minorHAnsi" w:cs="Arial"/>
        </w:rPr>
        <w:t>aktivnost obuhvaća nabavu nove dugotrajne imovine</w:t>
      </w:r>
      <w:r w:rsidR="00B73CC5" w:rsidRPr="00B73CC5">
        <w:t xml:space="preserve"> </w:t>
      </w:r>
      <w:r w:rsidR="00B73CC5" w:rsidRPr="00B73CC5">
        <w:rPr>
          <w:rFonts w:asciiTheme="minorHAnsi" w:hAnsiTheme="minorHAnsi" w:cs="Arial"/>
        </w:rPr>
        <w:t>potrebne za rad i funkcioniranje</w:t>
      </w:r>
      <w:r w:rsidR="008315C3" w:rsidRPr="004673FD">
        <w:rPr>
          <w:rFonts w:asciiTheme="minorHAnsi" w:hAnsiTheme="minorHAnsi" w:cs="Arial"/>
        </w:rPr>
        <w:t xml:space="preserve">. </w:t>
      </w:r>
      <w:r w:rsidR="004673FD" w:rsidRPr="004673FD">
        <w:rPr>
          <w:rFonts w:asciiTheme="minorHAnsi" w:hAnsiTheme="minorHAnsi" w:cs="Arial"/>
        </w:rPr>
        <w:t xml:space="preserve">Planom za 2025.godinu nisu osigurana sredstva po ovoj osnovi. </w:t>
      </w:r>
      <w:r w:rsidR="004215A7" w:rsidRPr="004673FD">
        <w:rPr>
          <w:rStyle w:val="Istaknuto"/>
          <w:rFonts w:asciiTheme="minorHAnsi" w:hAnsiTheme="minorHAnsi" w:cs="Arial"/>
          <w:b w:val="0"/>
        </w:rPr>
        <w:t>I. Rebalansom</w:t>
      </w:r>
      <w:r w:rsidR="004673FD" w:rsidRPr="004673FD">
        <w:rPr>
          <w:rStyle w:val="Istaknuto"/>
          <w:rFonts w:asciiTheme="minorHAnsi" w:hAnsiTheme="minorHAnsi" w:cs="Arial"/>
          <w:b w:val="0"/>
        </w:rPr>
        <w:t xml:space="preserve"> osigurana su sr</w:t>
      </w:r>
      <w:r w:rsidR="00B73CC5">
        <w:rPr>
          <w:rStyle w:val="Istaknuto"/>
          <w:rFonts w:asciiTheme="minorHAnsi" w:hAnsiTheme="minorHAnsi" w:cs="Arial"/>
          <w:b w:val="0"/>
        </w:rPr>
        <w:t xml:space="preserve">edstva u iznosu od 2.000,00 </w:t>
      </w:r>
      <w:proofErr w:type="spellStart"/>
      <w:r w:rsidR="00B73CC5">
        <w:rPr>
          <w:rStyle w:val="Istaknuto"/>
          <w:rFonts w:asciiTheme="minorHAnsi" w:hAnsiTheme="minorHAnsi" w:cs="Arial"/>
          <w:b w:val="0"/>
        </w:rPr>
        <w:t>eur</w:t>
      </w:r>
      <w:proofErr w:type="spellEnd"/>
      <w:r w:rsidR="00B73CC5">
        <w:rPr>
          <w:rStyle w:val="Istaknuto"/>
          <w:rFonts w:asciiTheme="minorHAnsi" w:hAnsiTheme="minorHAnsi" w:cs="Arial"/>
          <w:b w:val="0"/>
        </w:rPr>
        <w:t xml:space="preserve">. </w:t>
      </w:r>
      <w:r w:rsidR="00B73CC5" w:rsidRPr="00B73CC5">
        <w:rPr>
          <w:rStyle w:val="Istaknuto"/>
          <w:rFonts w:asciiTheme="minorHAnsi" w:hAnsiTheme="minorHAnsi" w:cs="Arial"/>
          <w:b w:val="0"/>
        </w:rPr>
        <w:t>II. Rebalansom nema dodatnih promjena, te sredstva za ovu stavku ostaju na istoj razini.</w:t>
      </w:r>
      <w:r w:rsidR="00B73CC5" w:rsidRPr="00B73CC5">
        <w:t xml:space="preserve"> </w:t>
      </w:r>
      <w:r w:rsidR="00B73CC5" w:rsidRPr="00B73CC5">
        <w:rPr>
          <w:rStyle w:val="Istaknuto"/>
          <w:rFonts w:asciiTheme="minorHAnsi" w:hAnsiTheme="minorHAnsi" w:cs="Arial"/>
          <w:b w:val="0"/>
        </w:rPr>
        <w:t>Sredstva osigurana I. rebalansom omogućit će provedbu osnovnih nabava u skladu s iskazanim potrebama i prioritetima.</w:t>
      </w:r>
    </w:p>
    <w:p w:rsidR="007B74C9" w:rsidRPr="008315C3" w:rsidRDefault="007B74C9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CILJEVI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Glavni cilj programa je osiguranje redovnog funkcioniranja Uprave za ceste Vukovarsko - srijemske županije te izvršavanje poslova iz djelokruga rada, kao i uspostava učinkovitog sustava upravljanja potencijalima i resursima, dograđivanje profesionalnih znanja i vještina u svrhu poboljšanja strategije poslovanja i razvijanje programa razvoja postojećih zaposlenika za preuzimanje složenijih zadaća.</w:t>
      </w:r>
    </w:p>
    <w:p w:rsidR="003C1945" w:rsidRPr="008315C3" w:rsidRDefault="003C1945" w:rsidP="00EA45A8">
      <w:pPr>
        <w:spacing w:after="0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ZAKONSKE I DRUGE PRAVNE OSNOVE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Zakon o  cestama (</w:t>
      </w:r>
      <w:r w:rsidR="00DA6C67" w:rsidRPr="008315C3">
        <w:rPr>
          <w:rFonts w:asciiTheme="minorHAnsi" w:hAnsiTheme="minorHAnsi" w:cs="Arial"/>
        </w:rPr>
        <w:t>NN 84/11, 22/13, 54/13, 148/13, 92/14, 110/19, 144/21, 114/22, 114/22</w:t>
      </w:r>
      <w:r w:rsidR="00124ACA" w:rsidRPr="008315C3">
        <w:rPr>
          <w:rFonts w:asciiTheme="minorHAnsi" w:hAnsiTheme="minorHAnsi" w:cs="Arial"/>
        </w:rPr>
        <w:t>, 04/23, 133/23</w:t>
      </w:r>
      <w:r w:rsidRPr="008315C3">
        <w:rPr>
          <w:rFonts w:asciiTheme="minorHAnsi" w:hAnsiTheme="minorHAnsi" w:cs="Arial"/>
        </w:rPr>
        <w:t>), Zakon o ustanovama (</w:t>
      </w:r>
      <w:r w:rsidR="00124ACA" w:rsidRPr="008315C3">
        <w:rPr>
          <w:rFonts w:asciiTheme="minorHAnsi" w:hAnsiTheme="minorHAnsi" w:cs="Arial"/>
        </w:rPr>
        <w:t>NN 76/93, 29/97, 47/99, 35/08, 127/19, 151/22</w:t>
      </w:r>
      <w:r w:rsidRPr="008315C3">
        <w:rPr>
          <w:rFonts w:asciiTheme="minorHAnsi" w:hAnsiTheme="minorHAnsi" w:cs="Arial"/>
        </w:rPr>
        <w:t>), Zakon o radu (</w:t>
      </w:r>
      <w:r w:rsidR="00124ACA" w:rsidRPr="008315C3">
        <w:rPr>
          <w:rFonts w:asciiTheme="minorHAnsi" w:hAnsiTheme="minorHAnsi" w:cs="Arial"/>
        </w:rPr>
        <w:t>NN 93/14, 127/17, 98/19, 151/22, 64/23</w:t>
      </w:r>
      <w:r w:rsidRPr="008315C3">
        <w:rPr>
          <w:rFonts w:asciiTheme="minorHAnsi" w:hAnsiTheme="minorHAnsi" w:cs="Arial"/>
        </w:rPr>
        <w:t>), Zakon o proračunu (</w:t>
      </w:r>
      <w:r w:rsidR="00DA6C67" w:rsidRPr="008315C3">
        <w:rPr>
          <w:rFonts w:asciiTheme="minorHAnsi" w:hAnsiTheme="minorHAnsi" w:cs="Arial"/>
        </w:rPr>
        <w:t>NN 144/21</w:t>
      </w:r>
      <w:r w:rsidRPr="008315C3">
        <w:rPr>
          <w:rFonts w:asciiTheme="minorHAnsi" w:hAnsiTheme="minorHAnsi" w:cs="Arial"/>
        </w:rPr>
        <w:t>), Odluka o osnivanju Uprave za ceste Vukovarsko – srijemske županije, Statut Uprave za ceste Vukovarsko – srijemske županije, Pravilnik o radu, plaćama i drugim primanjima djelatnika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INSTITUCIJE, DRUŠTVA I STRUČNE OSOBE U PROVEDBI PROGRAMA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Program realiziraju djelatnici Uprave za ceste Vukovarsko - srijemske županije.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PROCJENA NEPREDVIĐENIH RASHODA I RIZIKA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>Ne očekuju se posebni nepredviđeni rizici koji bi mogli dovesti do dodatnih troškova na realizaciji programa.</w:t>
      </w:r>
    </w:p>
    <w:p w:rsidR="00EA45A8" w:rsidRPr="008315C3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  <w:r w:rsidRPr="008315C3">
        <w:rPr>
          <w:rFonts w:asciiTheme="minorHAnsi" w:hAnsiTheme="minorHAnsi" w:cs="Arial"/>
        </w:rPr>
        <w:t xml:space="preserve">Ishodište/temelj za program  1006 POSLOVANJE UPRAVE ZA CESTE - Izračuni i ocjene potrebnih sredstava za provođenje aktivnosti u sklopu ovog programa zasnivaju se na broju djelatnika i članova upravnog vijeća, uvidu u predmete sudskih sporova, te ostvarenju u prethodnim godinama i raspoloživim financijskim sredstvima, koja se raspoređuju na racionalan i optimalan način. </w:t>
      </w:r>
    </w:p>
    <w:p w:rsidR="00EA45A8" w:rsidRPr="008315C3" w:rsidRDefault="00EA45A8" w:rsidP="00EA45A8">
      <w:pPr>
        <w:spacing w:after="0"/>
        <w:rPr>
          <w:rFonts w:asciiTheme="minorHAnsi" w:hAnsiTheme="minorHAnsi" w:cs="Arial"/>
        </w:rPr>
      </w:pPr>
    </w:p>
    <w:p w:rsidR="00680FB4" w:rsidRPr="008315C3" w:rsidRDefault="00680FB4" w:rsidP="0097240D">
      <w:pPr>
        <w:spacing w:after="0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E161FF">
        <w:rPr>
          <w:rFonts w:asciiTheme="minorHAnsi" w:hAnsiTheme="minorHAnsi" w:cs="Arial"/>
          <w:b/>
          <w:i/>
        </w:rPr>
        <w:t xml:space="preserve">4. </w:t>
      </w:r>
      <w:r w:rsidRPr="00E161FF">
        <w:rPr>
          <w:rFonts w:asciiTheme="minorHAnsi" w:hAnsiTheme="minorHAnsi" w:cs="Arial"/>
          <w:b/>
          <w:i/>
        </w:rPr>
        <w:tab/>
        <w:t>USKLAĐENOST CILJEVA, STRATEGIJA I PROGRAMA S DOKUMENTIMA</w:t>
      </w:r>
    </w:p>
    <w:p w:rsidR="00EA45A8" w:rsidRPr="00E161FF" w:rsidRDefault="00EA45A8" w:rsidP="00EA45A8">
      <w:pPr>
        <w:spacing w:after="0"/>
        <w:rPr>
          <w:rFonts w:asciiTheme="minorHAnsi" w:hAnsiTheme="minorHAnsi" w:cs="Arial"/>
          <w:b/>
          <w:i/>
        </w:rPr>
      </w:pPr>
      <w:r w:rsidRPr="00E161FF">
        <w:rPr>
          <w:rFonts w:asciiTheme="minorHAnsi" w:hAnsiTheme="minorHAnsi" w:cs="Arial"/>
          <w:b/>
          <w:i/>
        </w:rPr>
        <w:tab/>
        <w:t>DUGOROČNOG RAZVOJA</w:t>
      </w:r>
    </w:p>
    <w:p w:rsidR="00EA45A8" w:rsidRPr="00E161FF" w:rsidRDefault="00EA45A8" w:rsidP="00EA45A8">
      <w:pPr>
        <w:spacing w:after="0"/>
        <w:rPr>
          <w:rFonts w:asciiTheme="minorHAnsi" w:hAnsiTheme="minorHAnsi" w:cs="Arial"/>
          <w:b/>
          <w:i/>
        </w:rPr>
      </w:pPr>
    </w:p>
    <w:p w:rsidR="00EA45A8" w:rsidRPr="00E161FF" w:rsidRDefault="00EA45A8" w:rsidP="00EA45A8">
      <w:pPr>
        <w:spacing w:after="0"/>
        <w:rPr>
          <w:rFonts w:asciiTheme="minorHAnsi" w:hAnsiTheme="minorHAnsi" w:cs="Arial"/>
          <w:b/>
          <w:i/>
        </w:rPr>
      </w:pP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>Opći strateški ciljevi razvoja javnih cesta na području Vukovarsko – srijemske županije temelje se na ocjeni položaja i značenja Županije u Republici Hrvatskoj, prostorne raščlanjenosti i oblika njenog teritorija, te međusobne zavisnosti pojedinih njenih dijelova (općine i gradovi). Opći strateški ciljevi proizlaze iz postavljene misije Uprave za ceste Vukovarsko - srijemske županije.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widowControl w:val="0"/>
        <w:autoSpaceDE w:val="0"/>
        <w:adjustRightInd w:val="0"/>
        <w:spacing w:after="0" w:line="270" w:lineRule="exact"/>
        <w:rPr>
          <w:rFonts w:ascii="Calibri" w:hAnsi="Calibri" w:cs="Arial"/>
          <w:b/>
          <w:bCs/>
        </w:rPr>
      </w:pPr>
      <w:r w:rsidRPr="00E161FF">
        <w:rPr>
          <w:rFonts w:ascii="Calibri" w:hAnsi="Calibri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C75AF9" w:rsidRPr="00E161FF" w:rsidTr="008001B5">
        <w:trPr>
          <w:trHeight w:val="716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270" w:lineRule="exact"/>
              <w:rPr>
                <w:rFonts w:ascii="Calibri" w:hAnsi="Calibri" w:cs="Arial"/>
                <w:b/>
                <w:bCs/>
              </w:rPr>
            </w:pPr>
            <w:r w:rsidRPr="00E161FF">
              <w:rPr>
                <w:rFonts w:ascii="Calibri" w:hAnsi="Calibri" w:cs="Arial"/>
                <w:b/>
                <w:bCs/>
              </w:rPr>
              <w:t>Popis zadanih ciljeva</w:t>
            </w:r>
          </w:p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270" w:lineRule="exact"/>
              <w:rPr>
                <w:rFonts w:ascii="Calibri" w:hAnsi="Calibri" w:cs="Arial"/>
                <w:b/>
                <w:bCs/>
              </w:rPr>
            </w:pP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239" w:lineRule="exact"/>
              <w:rPr>
                <w:rFonts w:ascii="Calibri" w:hAnsi="Calibri" w:cs="Arial"/>
                <w:b/>
                <w:bCs/>
              </w:rPr>
            </w:pP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Šifra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Naziv-cilj/ Mjera / Pokazatelj rezultata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  <w:t xml:space="preserve">Opis </w:t>
            </w:r>
          </w:p>
        </w:tc>
      </w:tr>
      <w:tr w:rsidR="00C75AF9" w:rsidRPr="00E161FF" w:rsidTr="008001B5"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31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C75AF9" w:rsidRPr="00E161FF" w:rsidTr="008001B5">
        <w:trPr>
          <w:trHeight w:val="3343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KVALITETNO POVEZIVANJE ŽUPANIJE SA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SUSJEDNIM ŽUPANIJAMA TE  MEĐUSOBNIH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GLAVNIH RAZVOJNIH SREDIŠTA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01.01</w:t>
            </w: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ULAGANJA U IZGRADNJU ŽUPANIJSKIH 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LOKALNIH CESTA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01.01.01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IZGRADNJA ŽC I LC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SMANJENJE TROŠKOVA KORISNIKA DOBRIM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STANJEM CESTA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UNAPREĐENJE KVALITETE ŽIVOTA NA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PODRUČJU VSŽ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01.02</w:t>
            </w: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ULAGANJA U REKONSTRUKCIJU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ŽUPANIJSKIH I LOKALNIH CESTA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01.02.01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REKONSTRUKCIJA ŽC I LC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BOLJE UKLJUČIVANJE U MREŽU DRŽAVNIH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CESTA U SKLADU S INTERESOM ŽUPANIJE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ALTERNATIVNO POVEZIVANJE UNUTAR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ŽUPANIJE I SA SUSJEDNIM ŽUPANIJAMA</w:t>
            </w:r>
          </w:p>
        </w:tc>
      </w:tr>
      <w:tr w:rsidR="00C75AF9" w:rsidRPr="00E161FF" w:rsidTr="008001B5">
        <w:trPr>
          <w:trHeight w:val="3419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02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ZAŠTITA PROSTORA I OKOLIŠA KROZ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OBNOVLJENE I NOVOIZGRAĐENE PROMETNE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SUSTAVE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02.01</w:t>
            </w: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ZAŠTITA CESTE OD KORISNIKA I TREĆIH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OSOBA; ZAŠTITA OKOLIŠA OD CESTE 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proofErr w:type="spellStart"/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CEST.PROMETA</w:t>
            </w:r>
            <w:proofErr w:type="spellEnd"/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02.01.01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REDOVNO ODRŽAVANJE ŽC I LC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SIGURNOST FUNKCIONIRANJA PROMETA</w:t>
            </w:r>
            <w:r w:rsidR="00DA6C67" w:rsidRPr="00E161FF">
              <w:rPr>
                <w:rFonts w:ascii="Calibri" w:hAnsi="Calibri" w:cs="Arial"/>
                <w:sz w:val="18"/>
                <w:szCs w:val="18"/>
              </w:rPr>
              <w:t xml:space="preserve"> U</w:t>
            </w:r>
            <w:r w:rsidRPr="00E161FF">
              <w:rPr>
                <w:rFonts w:ascii="Calibri" w:hAnsi="Calibri" w:cs="Arial"/>
                <w:sz w:val="18"/>
                <w:szCs w:val="18"/>
              </w:rPr>
              <w:t xml:space="preserve"> SVIM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UVJETIMA I ZAŠTITA SUDIONIKA U PROMETU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ODRŽAVANJE PROHODNOSTI I TEHNIČKE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ISPRAVNOSTI CESTA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SPRJEČAVANJE PROPADANJA CESTE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OMOGUĆAVANJE SIGURNOG ODVIJANJA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PROMETA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ZAŠTITA CESTE OD KORISNIKA I TREĆIH OSOBA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ZAŠTITA OKOLIŠA OD ŠTETNOG UTJECAJA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CESTE I CESTOVNOG PROMETA</w:t>
            </w:r>
          </w:p>
        </w:tc>
      </w:tr>
      <w:tr w:rsidR="00C75AF9" w:rsidRPr="00E161FF" w:rsidTr="008001B5">
        <w:trPr>
          <w:trHeight w:val="706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Calibri"/>
                <w:sz w:val="18"/>
                <w:szCs w:val="18"/>
              </w:rPr>
            </w:pPr>
            <w:r w:rsidRPr="00E161FF">
              <w:rPr>
                <w:rFonts w:ascii="Calibri" w:hAnsi="Calibri" w:cs="Calibri"/>
                <w:b/>
                <w:bCs/>
                <w:sz w:val="18"/>
                <w:szCs w:val="18"/>
              </w:rPr>
              <w:t>03</w:t>
            </w:r>
            <w:r w:rsidRPr="00E161FF">
              <w:rPr>
                <w:rFonts w:ascii="Calibri" w:hAnsi="Calibri" w:cs="Calibri"/>
                <w:sz w:val="18"/>
                <w:szCs w:val="18"/>
              </w:rPr>
              <w:tab/>
            </w:r>
            <w:r w:rsidRPr="00E161FF">
              <w:rPr>
                <w:rFonts w:ascii="Calibri" w:hAnsi="Calibri" w:cs="Calibri"/>
                <w:b/>
                <w:bCs/>
                <w:sz w:val="18"/>
                <w:szCs w:val="18"/>
              </w:rPr>
              <w:t>POSTUPNO RJEŠAVANJE KRITIČNIH DIONICA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Calibri"/>
                <w:sz w:val="18"/>
                <w:szCs w:val="18"/>
              </w:rPr>
            </w:pPr>
            <w:r w:rsidRPr="00E161FF">
              <w:rPr>
                <w:rFonts w:ascii="Calibri" w:hAnsi="Calibri" w:cs="Calibri"/>
                <w:sz w:val="18"/>
                <w:szCs w:val="18"/>
              </w:rPr>
              <w:tab/>
            </w:r>
            <w:r w:rsidRPr="00E161FF">
              <w:rPr>
                <w:rFonts w:ascii="Calibri" w:hAnsi="Calibri" w:cs="Calibri"/>
                <w:b/>
                <w:bCs/>
                <w:sz w:val="18"/>
                <w:szCs w:val="18"/>
              </w:rPr>
              <w:t>I OBJEKATA</w:t>
            </w:r>
          </w:p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73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E161F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03.01</w:t>
            </w:r>
            <w:r w:rsidRPr="00E161FF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Pr="00E161F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ULAGANJA U IZVANREDNO ODRŽAVANJE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E161FF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Pr="00E161F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ŽUPANIJSKIH I LOKALNIH CESTA</w:t>
            </w:r>
          </w:p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72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 w:cs="Calibri"/>
                <w:sz w:val="18"/>
                <w:szCs w:val="18"/>
              </w:rPr>
            </w:pPr>
            <w:r w:rsidRPr="00E161FF">
              <w:rPr>
                <w:rFonts w:ascii="Calibri" w:hAnsi="Calibri" w:cs="Calibri"/>
                <w:sz w:val="18"/>
                <w:szCs w:val="18"/>
              </w:rPr>
              <w:t>03.01.01</w:t>
            </w:r>
            <w:r w:rsidRPr="00E161FF">
              <w:rPr>
                <w:rFonts w:ascii="Calibri" w:hAnsi="Calibri" w:cs="Calibri"/>
                <w:sz w:val="18"/>
                <w:szCs w:val="18"/>
              </w:rPr>
              <w:tab/>
              <w:t>IZVANREDNO ODRŽAVANJE CESTA</w:t>
            </w:r>
            <w:r w:rsidRPr="00E161FF">
              <w:rPr>
                <w:rFonts w:ascii="Calibri" w:hAnsi="Calibri" w:cs="Calibri"/>
                <w:sz w:val="18"/>
                <w:szCs w:val="18"/>
              </w:rPr>
              <w:tab/>
              <w:t xml:space="preserve">MJESTIMIČNO POBOLJŠANJE ELEMENATA CESTE,        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 w:cs="Calibri"/>
                <w:sz w:val="18"/>
                <w:szCs w:val="18"/>
              </w:rPr>
            </w:pPr>
            <w:r w:rsidRPr="00E161FF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OSIGURANJA SIGURNOSTI, STABILNOSTI I TRAJNOSTI CESTE 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I </w:t>
            </w: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 xml:space="preserve"> CESTOVNIH OBJEKATA I POVEĆANJA SIGURNOSTI 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PROMETA</w:t>
            </w:r>
          </w:p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73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03.02</w:t>
            </w:r>
            <w:r w:rsidRPr="00E161FF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  <w:r w:rsidRPr="00E161FF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SUFINANCIRANJE OPĆINA</w:t>
            </w:r>
          </w:p>
          <w:p w:rsidR="00EA45A8" w:rsidRPr="00E161FF" w:rsidRDefault="00EA45A8" w:rsidP="008001B5">
            <w:pPr>
              <w:widowControl w:val="0"/>
              <w:autoSpaceDE w:val="0"/>
              <w:adjustRightInd w:val="0"/>
              <w:spacing w:line="72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>03.02.01</w:t>
            </w: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ab/>
              <w:t>SUFINANCIRANJE</w:t>
            </w: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ab/>
              <w:t>OSIGURANJE UČINKOVITE PROVEDBE PROJEKATA KOJI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DOPRINOSE ZADOVOLJENJU POTREBA I ISPUNJAVANJU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CILJEVA I PRIORITETA UPRAVE ZA CESTE VSŽ U SVRHU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PODIZANJA KVALITETE ŽIVOTA NA PODRUČJU  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161F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VUKOVARSKO – SRIJEMSKE ŽUPANIJE</w:t>
            </w:r>
          </w:p>
        </w:tc>
      </w:tr>
    </w:tbl>
    <w:p w:rsidR="00EA45A8" w:rsidRPr="00E161FF" w:rsidRDefault="00EA45A8" w:rsidP="00EA45A8">
      <w:pPr>
        <w:widowControl w:val="0"/>
        <w:autoSpaceDE w:val="0"/>
        <w:adjustRightInd w:val="0"/>
        <w:spacing w:after="0" w:line="72" w:lineRule="exact"/>
        <w:rPr>
          <w:rFonts w:ascii="Calibri" w:hAnsi="Calibri"/>
          <w:i/>
          <w:sz w:val="24"/>
          <w:szCs w:val="24"/>
        </w:rPr>
      </w:pPr>
    </w:p>
    <w:p w:rsidR="00EA45A8" w:rsidRPr="00E161FF" w:rsidRDefault="00EA45A8" w:rsidP="00EA45A8">
      <w:pPr>
        <w:widowControl w:val="0"/>
        <w:tabs>
          <w:tab w:val="left" w:pos="1200"/>
        </w:tabs>
        <w:autoSpaceDE w:val="0"/>
        <w:adjustRightInd w:val="0"/>
        <w:spacing w:after="0" w:line="230" w:lineRule="exact"/>
        <w:rPr>
          <w:rFonts w:ascii="Calibri" w:hAnsi="Calibri" w:cs="Arial"/>
          <w:b/>
          <w:bCs/>
          <w:sz w:val="20"/>
          <w:szCs w:val="20"/>
        </w:rPr>
      </w:pPr>
    </w:p>
    <w:p w:rsidR="00EA45A8" w:rsidRPr="00E161FF" w:rsidRDefault="00EA45A8" w:rsidP="00EA45A8">
      <w:pPr>
        <w:widowControl w:val="0"/>
        <w:tabs>
          <w:tab w:val="left" w:pos="1200"/>
        </w:tabs>
        <w:autoSpaceDE w:val="0"/>
        <w:adjustRightInd w:val="0"/>
        <w:spacing w:after="0" w:line="230" w:lineRule="exact"/>
        <w:rPr>
          <w:rFonts w:ascii="Calibri" w:hAnsi="Calibri" w:cs="Arial"/>
          <w:b/>
          <w:bCs/>
          <w:sz w:val="20"/>
          <w:szCs w:val="20"/>
        </w:rPr>
      </w:pPr>
    </w:p>
    <w:p w:rsidR="007B74C9" w:rsidRPr="00E161FF" w:rsidRDefault="007B74C9" w:rsidP="00EA45A8">
      <w:pPr>
        <w:widowControl w:val="0"/>
        <w:tabs>
          <w:tab w:val="left" w:pos="1200"/>
        </w:tabs>
        <w:autoSpaceDE w:val="0"/>
        <w:adjustRightInd w:val="0"/>
        <w:spacing w:after="0" w:line="230" w:lineRule="exact"/>
        <w:rPr>
          <w:rFonts w:ascii="Calibri" w:hAnsi="Calibri" w:cs="Arial"/>
          <w:b/>
          <w:bCs/>
          <w:sz w:val="20"/>
          <w:szCs w:val="20"/>
        </w:rPr>
      </w:pPr>
    </w:p>
    <w:p w:rsidR="00EA45A8" w:rsidRPr="00E161FF" w:rsidRDefault="00EA45A8" w:rsidP="00EA45A8">
      <w:pPr>
        <w:widowControl w:val="0"/>
        <w:tabs>
          <w:tab w:val="left" w:pos="1200"/>
        </w:tabs>
        <w:autoSpaceDE w:val="0"/>
        <w:adjustRightInd w:val="0"/>
        <w:spacing w:after="0" w:line="230" w:lineRule="exact"/>
        <w:rPr>
          <w:rFonts w:ascii="Calibri" w:hAnsi="Calibri" w:cs="Arial"/>
          <w:b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C75AF9" w:rsidRPr="00E161FF" w:rsidTr="008001B5"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75AF9" w:rsidRPr="00E161FF" w:rsidTr="008001B5">
        <w:trPr>
          <w:trHeight w:val="1269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04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OSTALA ULAGANJA U ODRŽAVANJE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CESTOVNE MREŽE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04.02</w:t>
            </w: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FINANCIRANJE NERAZVRSTANIH CESTA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04.02.01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FINANCIRANJE NERAZVRSTANIH CESTA U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GRAD VINKOVCI I GRAD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VELIKIM GRADOVIMA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VUKOVAR-DECENTRALIZACIJA UPRAVLJANJA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JAVNIM CESTAMA</w:t>
            </w:r>
          </w:p>
        </w:tc>
      </w:tr>
      <w:tr w:rsidR="00C75AF9" w:rsidRPr="00E161FF" w:rsidTr="008001B5"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75AF9" w:rsidRPr="00E161FF" w:rsidTr="008001B5">
        <w:trPr>
          <w:trHeight w:val="4409"/>
        </w:trPr>
        <w:tc>
          <w:tcPr>
            <w:tcW w:w="10422" w:type="dxa"/>
          </w:tcPr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05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BRZE I POUZDANE JAVNE USLUGE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sz w:val="20"/>
                <w:szCs w:val="20"/>
              </w:rPr>
              <w:t>GRAĐANIMA I DRUGIM STRANKAMA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05.01</w:t>
            </w: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RAZVOJ LJUDSKIH RESURSA I OSIGURANJE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</w:tabs>
              <w:autoSpaceDE w:val="0"/>
              <w:adjustRightInd w:val="0"/>
              <w:spacing w:line="230" w:lineRule="exact"/>
              <w:rPr>
                <w:rFonts w:ascii="Calibri" w:hAnsi="Calibri"/>
                <w:i/>
                <w:sz w:val="24"/>
                <w:szCs w:val="24"/>
              </w:rPr>
            </w:pPr>
            <w:r w:rsidRPr="00E161FF">
              <w:rPr>
                <w:rFonts w:ascii="Calibri" w:hAnsi="Calibri"/>
                <w:i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REDOVNOG FUNKCIONIRANJA UPRAVE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05.01.01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TROŠKOVI UPRAVE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OSIGURANJE REDOVNOG FUNKCIONIRANJA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DJELATNOSTI I IZVRŠAVANJA POSLOVA IZ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DJELOKRUGA RADA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STRUČNO OSPOSOBLJAVANJE I USAVRŠAVANJE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ODRŽAVANJE KVALITETE ZAPOSLENOG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KOLEKTIVA I KVALITETE DJELATNOSTI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05.01.02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OSTALI TROŠKOVI POSLOVANJA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JAČANJE ETIČKE RAZINE I TRANSPARENTNOSTI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(SLUŽBENIK ZA INFORMIRANJE, WEB STRANICA 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JAVNI MEDIJI, ETIČKI KODEKS, JAVNA NABAVA)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ZADOVOLJSTVO GRAĐANA SA PRUŽENIM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JAVNIM USLUGAMA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 w:cs="Arial"/>
                <w:sz w:val="20"/>
                <w:szCs w:val="20"/>
              </w:rPr>
              <w:t>05.01.03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20"/>
                <w:szCs w:val="20"/>
              </w:rPr>
              <w:t>OPREMA I INFORMATIZACIJA</w:t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DOGRAĐIVANJE PROFESIONALNIH ZNANJA I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VJEŠTINA U SVRHU POBOLJŠANJA STRATEGIJE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POSLOVANJA I RAZVIJANJE PROGRAMA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RAZVOJA POSTOJEĆIH ZAPOSLENIKA ZA</w:t>
            </w:r>
          </w:p>
          <w:p w:rsidR="00EA45A8" w:rsidRPr="00E161FF" w:rsidRDefault="00EA45A8" w:rsidP="008001B5">
            <w:pPr>
              <w:widowControl w:val="0"/>
              <w:tabs>
                <w:tab w:val="left" w:pos="1200"/>
                <w:tab w:val="left" w:pos="5835"/>
              </w:tabs>
              <w:autoSpaceDE w:val="0"/>
              <w:adjustRightInd w:val="0"/>
              <w:spacing w:line="199" w:lineRule="exact"/>
              <w:rPr>
                <w:rFonts w:ascii="Calibri" w:hAnsi="Calibri"/>
                <w:sz w:val="24"/>
                <w:szCs w:val="24"/>
              </w:rPr>
            </w:pP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/>
                <w:sz w:val="24"/>
                <w:szCs w:val="24"/>
              </w:rPr>
              <w:tab/>
            </w:r>
            <w:r w:rsidRPr="00E161FF">
              <w:rPr>
                <w:rFonts w:ascii="Calibri" w:hAnsi="Calibri" w:cs="Arial"/>
                <w:sz w:val="18"/>
                <w:szCs w:val="18"/>
              </w:rPr>
              <w:t>PREUZIMANJE SLOŽENIJIH ZADAĆA</w:t>
            </w:r>
          </w:p>
        </w:tc>
      </w:tr>
      <w:tr w:rsidR="00C75AF9" w:rsidRPr="00E161FF" w:rsidTr="008001B5">
        <w:tc>
          <w:tcPr>
            <w:tcW w:w="10422" w:type="dxa"/>
          </w:tcPr>
          <w:p w:rsidR="00EA45A8" w:rsidRPr="00E161FF" w:rsidRDefault="00EA45A8" w:rsidP="008001B5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  <w:i/>
          <w:u w:val="single"/>
        </w:rPr>
        <w:t>Financijski ciljevi:</w:t>
      </w:r>
      <w:r w:rsidRPr="00E161FF">
        <w:rPr>
          <w:rFonts w:asciiTheme="minorHAnsi" w:hAnsiTheme="minorHAnsi" w:cs="Arial"/>
        </w:rPr>
        <w:t xml:space="preserve"> likvidnost, učinkovitost, fiskalna učinkovitost, stabilnost, efektivnost.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>Planovi na godišnjoj razini prate strateške planove.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 xml:space="preserve">Veza: </w:t>
      </w:r>
      <w:r w:rsidRPr="00E161FF">
        <w:rPr>
          <w:rFonts w:asciiTheme="minorHAnsi" w:hAnsiTheme="minorHAnsi" w:cs="Arial"/>
        </w:rPr>
        <w:tab/>
        <w:t>-Razvojna strategija Vukovarsko - srijemske županije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ab/>
        <w:t>-Prostorni plan uređenja JLP(R)S na području VSŽ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ab/>
        <w:t xml:space="preserve">-Strategija upravljanja i raspolaganja nekretninama u vlasništvu/upravljanju 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ab/>
        <w:t>Uprave za ceste VSŽ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jc w:val="both"/>
        <w:rPr>
          <w:rFonts w:asciiTheme="minorHAnsi" w:hAnsiTheme="minorHAnsi" w:cs="Arial"/>
        </w:rPr>
      </w:pPr>
      <w:r w:rsidRPr="00E161FF">
        <w:rPr>
          <w:rFonts w:asciiTheme="minorHAnsi" w:hAnsiTheme="minorHAnsi" w:cs="Arial"/>
        </w:rPr>
        <w:tab/>
        <w:t xml:space="preserve">Godišnji planovi Uprave za ceste Vukovarsko - srijemske županije kroz programe rada podržavaju  utvrđene opće strateške ciljeve, kao i financijske ciljeve. </w:t>
      </w: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EA45A8" w:rsidRPr="00E161FF" w:rsidRDefault="00EA45A8" w:rsidP="00EA45A8">
      <w:pPr>
        <w:spacing w:after="0"/>
        <w:jc w:val="both"/>
        <w:rPr>
          <w:rFonts w:asciiTheme="minorHAnsi" w:hAnsiTheme="minorHAnsi" w:cs="Arial"/>
        </w:rPr>
        <w:sectPr w:rsidR="00EA45A8" w:rsidRPr="00E161FF" w:rsidSect="008001B5">
          <w:footerReference w:type="default" r:id="rId14"/>
          <w:pgSz w:w="11905" w:h="16837"/>
          <w:pgMar w:top="566" w:right="566" w:bottom="566" w:left="1133" w:header="720" w:footer="720" w:gutter="0"/>
          <w:cols w:space="720"/>
          <w:noEndnote/>
          <w:docGrid w:linePitch="299"/>
        </w:sectPr>
      </w:pPr>
      <w:r w:rsidRPr="00E161FF">
        <w:rPr>
          <w:rFonts w:asciiTheme="minorHAnsi" w:hAnsiTheme="minorHAnsi" w:cs="Arial"/>
        </w:rPr>
        <w:t>U nastavku se daje pregled povezanosti godišnjih ciljeva utvrđenih planom sa općim strateškim ciljevima.</w:t>
      </w:r>
    </w:p>
    <w:p w:rsidR="00986099" w:rsidRPr="00E926FB" w:rsidRDefault="00986099" w:rsidP="001B15DF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14272"/>
          <w:tab w:val="left" w:pos="14647"/>
        </w:tabs>
        <w:autoSpaceDE w:val="0"/>
        <w:adjustRightInd w:val="0"/>
        <w:spacing w:after="0" w:line="180" w:lineRule="exact"/>
        <w:rPr>
          <w:rFonts w:ascii="Times New Roman" w:hAnsi="Times New Roman"/>
          <w:color w:val="FF0000"/>
          <w:sz w:val="24"/>
          <w:szCs w:val="24"/>
        </w:rPr>
      </w:pPr>
    </w:p>
    <w:p w:rsidR="006B212F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6B212F" w:rsidRPr="0086757C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86757C" w:rsidRDefault="006B212F" w:rsidP="006B212F">
      <w:pPr>
        <w:widowControl w:val="0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86757C">
        <w:rPr>
          <w:rFonts w:ascii="Arial" w:hAnsi="Arial" w:cs="Arial"/>
          <w:sz w:val="14"/>
          <w:szCs w:val="14"/>
        </w:rPr>
        <w:tab/>
      </w:r>
      <w:r w:rsidRPr="0086757C">
        <w:rPr>
          <w:rFonts w:ascii="Arial" w:hAnsi="Arial" w:cs="Arial"/>
          <w:color w:val="000000"/>
          <w:sz w:val="14"/>
          <w:szCs w:val="14"/>
        </w:rPr>
        <w:t>Odgovornost</w:t>
      </w:r>
    </w:p>
    <w:p w:rsidR="006B212F" w:rsidRPr="0086757C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7E0017" w:rsidRDefault="006B212F" w:rsidP="006B212F">
      <w:pPr>
        <w:widowControl w:val="0"/>
        <w:tabs>
          <w:tab w:val="left" w:pos="120"/>
          <w:tab w:val="left" w:pos="1214"/>
          <w:tab w:val="left" w:pos="3146"/>
          <w:tab w:val="left" w:pos="4357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E0017">
        <w:rPr>
          <w:rFonts w:ascii="Arial" w:hAnsi="Arial" w:cs="Arial"/>
          <w:sz w:val="14"/>
          <w:szCs w:val="14"/>
        </w:rPr>
        <w:tab/>
        <w:t>Program /</w:t>
      </w:r>
      <w:r w:rsidRPr="007E0017">
        <w:rPr>
          <w:rFonts w:ascii="Arial" w:hAnsi="Arial" w:cs="Arial"/>
          <w:sz w:val="14"/>
          <w:szCs w:val="14"/>
        </w:rPr>
        <w:tab/>
        <w:t>Naziv programa /</w:t>
      </w:r>
      <w:r w:rsidRPr="007E0017">
        <w:rPr>
          <w:rFonts w:ascii="Arial" w:hAnsi="Arial" w:cs="Arial"/>
          <w:sz w:val="14"/>
          <w:szCs w:val="14"/>
        </w:rPr>
        <w:tab/>
      </w:r>
      <w:proofErr w:type="spellStart"/>
      <w:r w:rsidR="002E3F58" w:rsidRPr="002E3F58">
        <w:rPr>
          <w:rFonts w:ascii="Arial" w:hAnsi="Arial" w:cs="Arial"/>
          <w:sz w:val="14"/>
          <w:szCs w:val="14"/>
        </w:rPr>
        <w:t>I.Rebalans</w:t>
      </w:r>
      <w:proofErr w:type="spellEnd"/>
      <w:r w:rsidR="002E3F58" w:rsidRPr="002E3F58">
        <w:rPr>
          <w:rFonts w:ascii="Arial" w:hAnsi="Arial" w:cs="Arial"/>
          <w:sz w:val="14"/>
          <w:szCs w:val="14"/>
        </w:rPr>
        <w:t xml:space="preserve"> 2025</w:t>
      </w:r>
      <w:r w:rsidRPr="007E0017">
        <w:rPr>
          <w:rFonts w:ascii="Arial" w:hAnsi="Arial" w:cs="Arial"/>
          <w:sz w:val="14"/>
          <w:szCs w:val="14"/>
        </w:rPr>
        <w:tab/>
        <w:t>Projekcija</w:t>
      </w:r>
      <w:r w:rsidRPr="007E0017">
        <w:rPr>
          <w:rFonts w:ascii="Arial" w:hAnsi="Arial" w:cs="Arial"/>
          <w:sz w:val="14"/>
          <w:szCs w:val="14"/>
        </w:rPr>
        <w:tab/>
      </w:r>
      <w:proofErr w:type="spellStart"/>
      <w:r w:rsidRPr="007E0017">
        <w:rPr>
          <w:rFonts w:ascii="Arial" w:hAnsi="Arial" w:cs="Arial"/>
          <w:sz w:val="14"/>
          <w:szCs w:val="14"/>
        </w:rPr>
        <w:t>Projekcija</w:t>
      </w:r>
      <w:proofErr w:type="spellEnd"/>
      <w:r w:rsidRPr="007E0017">
        <w:rPr>
          <w:rFonts w:ascii="Arial" w:hAnsi="Arial" w:cs="Arial"/>
          <w:sz w:val="14"/>
          <w:szCs w:val="14"/>
        </w:rPr>
        <w:tab/>
        <w:t>Pokazatelj rezultata</w:t>
      </w:r>
      <w:r w:rsidRPr="007E0017">
        <w:rPr>
          <w:rFonts w:ascii="Arial" w:hAnsi="Arial" w:cs="Arial"/>
          <w:sz w:val="14"/>
          <w:szCs w:val="14"/>
        </w:rPr>
        <w:tab/>
      </w:r>
      <w:r w:rsidRPr="007E0017">
        <w:rPr>
          <w:rFonts w:ascii="Arial" w:hAnsi="Arial" w:cs="Arial"/>
          <w:sz w:val="14"/>
          <w:szCs w:val="14"/>
        </w:rPr>
        <w:tab/>
        <w:t>Ciljana vrijednost</w:t>
      </w:r>
      <w:r w:rsidRPr="007E0017">
        <w:rPr>
          <w:rFonts w:ascii="Arial" w:hAnsi="Arial" w:cs="Arial"/>
          <w:sz w:val="14"/>
          <w:szCs w:val="14"/>
        </w:rPr>
        <w:tab/>
        <w:t>Ciljana vrijednost</w:t>
      </w:r>
      <w:r w:rsidRPr="007E0017">
        <w:rPr>
          <w:rFonts w:ascii="Arial" w:hAnsi="Arial" w:cs="Arial"/>
          <w:sz w:val="14"/>
          <w:szCs w:val="14"/>
        </w:rPr>
        <w:tab/>
        <w:t>Ciljana vrijednost</w:t>
      </w:r>
      <w:r w:rsidRPr="007E0017">
        <w:rPr>
          <w:rFonts w:ascii="Arial" w:hAnsi="Arial" w:cs="Arial"/>
          <w:sz w:val="14"/>
          <w:szCs w:val="14"/>
        </w:rPr>
        <w:tab/>
        <w:t>za provedbu</w:t>
      </w:r>
    </w:p>
    <w:p w:rsidR="006B212F" w:rsidRPr="007E0017" w:rsidRDefault="006B212F" w:rsidP="006B212F">
      <w:pPr>
        <w:widowControl w:val="0"/>
        <w:tabs>
          <w:tab w:val="left" w:pos="120"/>
          <w:tab w:val="left" w:pos="1214"/>
          <w:tab w:val="left" w:pos="4654"/>
          <w:tab w:val="left" w:pos="5794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E0017">
        <w:rPr>
          <w:rFonts w:ascii="Arial" w:hAnsi="Arial" w:cs="Arial"/>
          <w:sz w:val="14"/>
          <w:szCs w:val="14"/>
        </w:rPr>
        <w:tab/>
        <w:t>Aktivnost</w:t>
      </w:r>
      <w:r w:rsidRPr="007E0017">
        <w:rPr>
          <w:rFonts w:ascii="Arial" w:hAnsi="Arial" w:cs="Arial"/>
          <w:sz w:val="14"/>
          <w:szCs w:val="14"/>
        </w:rPr>
        <w:tab/>
        <w:t>aktivnosti</w:t>
      </w:r>
      <w:r w:rsidR="00F20C41" w:rsidRPr="007E0017">
        <w:rPr>
          <w:rFonts w:ascii="Arial" w:hAnsi="Arial" w:cs="Arial"/>
          <w:sz w:val="14"/>
          <w:szCs w:val="14"/>
        </w:rPr>
        <w:t xml:space="preserve">                                  </w:t>
      </w:r>
      <w:proofErr w:type="spellStart"/>
      <w:r w:rsidR="002E3F58">
        <w:rPr>
          <w:rFonts w:ascii="Arial" w:hAnsi="Arial" w:cs="Arial"/>
          <w:sz w:val="14"/>
          <w:szCs w:val="14"/>
        </w:rPr>
        <w:t>I</w:t>
      </w:r>
      <w:r w:rsidR="00F20C41" w:rsidRPr="007E0017">
        <w:rPr>
          <w:rFonts w:ascii="Arial" w:hAnsi="Arial" w:cs="Arial"/>
          <w:sz w:val="14"/>
          <w:szCs w:val="14"/>
        </w:rPr>
        <w:t>I.Rebalans</w:t>
      </w:r>
      <w:proofErr w:type="spellEnd"/>
      <w:r w:rsidR="00F20C41" w:rsidRPr="007E0017">
        <w:rPr>
          <w:rFonts w:ascii="Arial" w:hAnsi="Arial" w:cs="Arial"/>
          <w:sz w:val="14"/>
          <w:szCs w:val="14"/>
        </w:rPr>
        <w:t xml:space="preserve"> 2025.        </w:t>
      </w:r>
      <w:r w:rsidRPr="007E0017">
        <w:rPr>
          <w:rFonts w:ascii="Arial" w:hAnsi="Arial" w:cs="Arial"/>
          <w:sz w:val="14"/>
          <w:szCs w:val="14"/>
        </w:rPr>
        <w:t>2026.</w:t>
      </w:r>
      <w:r w:rsidRPr="007E0017">
        <w:rPr>
          <w:rFonts w:ascii="Arial" w:hAnsi="Arial" w:cs="Arial"/>
          <w:sz w:val="14"/>
          <w:szCs w:val="14"/>
        </w:rPr>
        <w:tab/>
        <w:t>2027.</w:t>
      </w:r>
      <w:r w:rsidRPr="007E0017">
        <w:rPr>
          <w:rFonts w:ascii="Arial" w:hAnsi="Arial" w:cs="Arial"/>
          <w:sz w:val="14"/>
          <w:szCs w:val="14"/>
        </w:rPr>
        <w:tab/>
      </w:r>
      <w:r w:rsidRPr="007E0017">
        <w:rPr>
          <w:rFonts w:ascii="Arial" w:hAnsi="Arial" w:cs="Arial"/>
          <w:sz w:val="14"/>
          <w:szCs w:val="14"/>
        </w:rPr>
        <w:tab/>
        <w:t>2025.</w:t>
      </w:r>
      <w:r w:rsidRPr="007E0017">
        <w:rPr>
          <w:rFonts w:ascii="Arial" w:hAnsi="Arial" w:cs="Arial"/>
          <w:sz w:val="14"/>
          <w:szCs w:val="14"/>
        </w:rPr>
        <w:tab/>
        <w:t>2026.</w:t>
      </w:r>
      <w:r w:rsidRPr="007E0017">
        <w:rPr>
          <w:rFonts w:ascii="Arial" w:hAnsi="Arial" w:cs="Arial"/>
          <w:sz w:val="14"/>
          <w:szCs w:val="14"/>
        </w:rPr>
        <w:tab/>
        <w:t>2027.</w:t>
      </w:r>
      <w:r w:rsidRPr="007E0017">
        <w:rPr>
          <w:rFonts w:ascii="Arial" w:hAnsi="Arial" w:cs="Arial"/>
          <w:sz w:val="14"/>
          <w:szCs w:val="14"/>
        </w:rPr>
        <w:tab/>
        <w:t>mjere</w:t>
      </w:r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7E0017" w:rsidRDefault="006B212F" w:rsidP="006B212F">
      <w:pPr>
        <w:widowControl w:val="0"/>
        <w:tabs>
          <w:tab w:val="left" w:pos="758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</w:rPr>
        <w:tab/>
      </w:r>
      <w:r w:rsidRPr="007E0017">
        <w:rPr>
          <w:rFonts w:ascii="Arial" w:hAnsi="Arial" w:cs="Arial"/>
          <w:b/>
          <w:bCs/>
        </w:rPr>
        <w:t>CILJ 1. KVALITETNO POVEZIVANJE ŽUPANIJE SA SUSJEDNIM ŽUPANIJAMA TE  MEĐUSOBNIH GLAVNIH RAZVOJNIH SREDIŠTA</w:t>
      </w:r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6B212F" w:rsidRPr="007E0017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20"/>
          <w:szCs w:val="20"/>
        </w:rPr>
        <w:tab/>
      </w:r>
      <w:r w:rsidRPr="007E0017">
        <w:rPr>
          <w:rFonts w:ascii="Arial" w:hAnsi="Arial" w:cs="Arial"/>
          <w:b/>
          <w:bCs/>
          <w:sz w:val="20"/>
          <w:szCs w:val="20"/>
        </w:rPr>
        <w:t>Mjera 1.1.: ULAGANJA U IZGRADNJU ŽUPANIJSKIH I LOKALNIH CESTA</w:t>
      </w:r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2978"/>
          <w:tab w:val="left" w:pos="4119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1002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GRAĐENJE,</w:t>
      </w:r>
      <w:r w:rsidRPr="007E0017">
        <w:rPr>
          <w:rFonts w:ascii="Arial" w:hAnsi="Arial" w:cs="Arial"/>
          <w:sz w:val="24"/>
          <w:szCs w:val="24"/>
        </w:rPr>
        <w:tab/>
      </w:r>
      <w:r w:rsidR="002E3F58" w:rsidRPr="002E3F58">
        <w:rPr>
          <w:rFonts w:ascii="Arial" w:hAnsi="Arial" w:cs="Arial"/>
          <w:b/>
          <w:bCs/>
          <w:sz w:val="16"/>
          <w:szCs w:val="16"/>
        </w:rPr>
        <w:t>1.277.786,00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1.472.821,00</w:t>
      </w:r>
      <w:r w:rsidRPr="007E0017">
        <w:rPr>
          <w:rFonts w:ascii="Arial" w:hAnsi="Arial" w:cs="Arial"/>
          <w:sz w:val="24"/>
          <w:szCs w:val="24"/>
        </w:rPr>
        <w:tab/>
      </w:r>
      <w:r w:rsidR="00E44216" w:rsidRPr="007E0017">
        <w:rPr>
          <w:rFonts w:ascii="Arial" w:hAnsi="Arial" w:cs="Arial"/>
          <w:sz w:val="24"/>
          <w:szCs w:val="24"/>
        </w:rPr>
        <w:t xml:space="preserve">  </w:t>
      </w:r>
      <w:r w:rsidR="00E44216" w:rsidRPr="007E0017">
        <w:rPr>
          <w:rFonts w:ascii="Arial" w:hAnsi="Arial" w:cs="Arial"/>
          <w:b/>
          <w:bCs/>
          <w:sz w:val="16"/>
          <w:szCs w:val="16"/>
        </w:rPr>
        <w:t>900.000,00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="00080121">
        <w:rPr>
          <w:rFonts w:ascii="Arial" w:hAnsi="Arial" w:cs="Arial"/>
          <w:b/>
          <w:bCs/>
          <w:sz w:val="16"/>
          <w:szCs w:val="16"/>
        </w:rPr>
        <w:t xml:space="preserve">                                   </w:t>
      </w:r>
      <w:r w:rsidR="00F20C41" w:rsidRPr="007E0017">
        <w:rPr>
          <w:rFonts w:ascii="Arial" w:hAnsi="Arial" w:cs="Arial"/>
          <w:b/>
          <w:bCs/>
          <w:sz w:val="16"/>
          <w:szCs w:val="16"/>
        </w:rPr>
        <w:t xml:space="preserve">    1.</w:t>
      </w:r>
      <w:r w:rsidR="002E3F58">
        <w:rPr>
          <w:rFonts w:ascii="Arial" w:hAnsi="Arial" w:cs="Arial"/>
          <w:b/>
          <w:bCs/>
          <w:sz w:val="16"/>
          <w:szCs w:val="16"/>
        </w:rPr>
        <w:t>366</w:t>
      </w:r>
      <w:r w:rsidR="00F20C41" w:rsidRPr="007E0017">
        <w:rPr>
          <w:rFonts w:ascii="Arial" w:hAnsi="Arial" w:cs="Arial"/>
          <w:b/>
          <w:bCs/>
          <w:sz w:val="16"/>
          <w:szCs w:val="16"/>
        </w:rPr>
        <w:t>.</w:t>
      </w:r>
      <w:r w:rsidR="002E3F58">
        <w:rPr>
          <w:rFonts w:ascii="Arial" w:hAnsi="Arial" w:cs="Arial"/>
          <w:b/>
          <w:bCs/>
          <w:sz w:val="16"/>
          <w:szCs w:val="16"/>
        </w:rPr>
        <w:t>2</w:t>
      </w:r>
      <w:r w:rsidR="00F20C41" w:rsidRPr="007E0017">
        <w:rPr>
          <w:rFonts w:ascii="Arial" w:hAnsi="Arial" w:cs="Arial"/>
          <w:b/>
          <w:bCs/>
          <w:sz w:val="16"/>
          <w:szCs w:val="16"/>
        </w:rPr>
        <w:t>86,00</w:t>
      </w:r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2985"/>
          <w:tab w:val="left" w:pos="4125"/>
          <w:tab w:val="left" w:pos="5265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K100201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GRAĐENJE</w:t>
      </w:r>
      <w:r w:rsidRPr="007E0017">
        <w:rPr>
          <w:rFonts w:ascii="Arial" w:hAnsi="Arial" w:cs="Arial"/>
          <w:sz w:val="24"/>
          <w:szCs w:val="24"/>
        </w:rPr>
        <w:tab/>
      </w:r>
      <w:r w:rsidR="002E3F58" w:rsidRPr="002E3F58">
        <w:rPr>
          <w:rFonts w:ascii="Arial" w:hAnsi="Arial" w:cs="Arial"/>
          <w:sz w:val="16"/>
          <w:szCs w:val="16"/>
        </w:rPr>
        <w:t>1.277.786,00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1.472.821,00</w:t>
      </w:r>
      <w:r w:rsidRPr="007E0017">
        <w:rPr>
          <w:rFonts w:ascii="Arial" w:hAnsi="Arial" w:cs="Arial"/>
          <w:sz w:val="24"/>
          <w:szCs w:val="24"/>
        </w:rPr>
        <w:tab/>
      </w:r>
      <w:r w:rsidR="00E44216" w:rsidRPr="007E0017">
        <w:rPr>
          <w:rFonts w:ascii="Arial" w:hAnsi="Arial" w:cs="Arial"/>
          <w:sz w:val="24"/>
          <w:szCs w:val="24"/>
        </w:rPr>
        <w:t xml:space="preserve">  </w:t>
      </w:r>
      <w:r w:rsidR="00E44216" w:rsidRPr="007E0017">
        <w:rPr>
          <w:rFonts w:ascii="Arial" w:hAnsi="Arial" w:cs="Arial"/>
          <w:sz w:val="16"/>
          <w:szCs w:val="16"/>
        </w:rPr>
        <w:t>900</w:t>
      </w:r>
      <w:r w:rsidRPr="007E0017">
        <w:rPr>
          <w:rFonts w:ascii="Arial" w:hAnsi="Arial" w:cs="Arial"/>
          <w:sz w:val="16"/>
          <w:szCs w:val="16"/>
        </w:rPr>
        <w:t>.</w:t>
      </w:r>
      <w:r w:rsidR="00E44216" w:rsidRPr="007E0017">
        <w:rPr>
          <w:rFonts w:ascii="Arial" w:hAnsi="Arial" w:cs="Arial"/>
          <w:sz w:val="16"/>
          <w:szCs w:val="16"/>
        </w:rPr>
        <w:t>000</w:t>
      </w:r>
      <w:r w:rsidRPr="007E0017">
        <w:rPr>
          <w:rFonts w:ascii="Arial" w:hAnsi="Arial" w:cs="Arial"/>
          <w:sz w:val="16"/>
          <w:szCs w:val="16"/>
        </w:rPr>
        <w:t>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1.1.1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IZGRADNJA ŽC I LC</w:t>
      </w:r>
      <w:r w:rsidRPr="007E0017">
        <w:rPr>
          <w:rFonts w:ascii="Arial" w:hAnsi="Arial" w:cs="Arial"/>
          <w:sz w:val="24"/>
          <w:szCs w:val="24"/>
        </w:rPr>
        <w:tab/>
      </w:r>
      <w:r w:rsidR="00FF5E50">
        <w:rPr>
          <w:rFonts w:ascii="Arial" w:hAnsi="Arial" w:cs="Arial"/>
          <w:sz w:val="16"/>
          <w:szCs w:val="16"/>
        </w:rPr>
        <w:t>6</w:t>
      </w:r>
      <w:r w:rsidRPr="007E0017">
        <w:rPr>
          <w:rFonts w:ascii="Arial" w:hAnsi="Arial" w:cs="Arial"/>
          <w:sz w:val="24"/>
          <w:szCs w:val="24"/>
        </w:rPr>
        <w:tab/>
      </w:r>
      <w:r w:rsidR="00E44216" w:rsidRPr="007E0017">
        <w:rPr>
          <w:rFonts w:ascii="Arial" w:hAnsi="Arial" w:cs="Arial"/>
          <w:sz w:val="16"/>
          <w:szCs w:val="16"/>
        </w:rPr>
        <w:t>2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(MODERNIZACIJA</w:t>
      </w:r>
      <w:r w:rsidR="00F20C41" w:rsidRPr="007E0017">
        <w:rPr>
          <w:rFonts w:ascii="Arial" w:hAnsi="Arial" w:cs="Arial"/>
          <w:sz w:val="16"/>
          <w:szCs w:val="16"/>
        </w:rPr>
        <w:t xml:space="preserve">         </w:t>
      </w:r>
      <w:r w:rsidR="002E3F58" w:rsidRPr="002E3F58">
        <w:rPr>
          <w:rFonts w:ascii="Arial" w:hAnsi="Arial" w:cs="Arial"/>
          <w:sz w:val="16"/>
          <w:szCs w:val="16"/>
        </w:rPr>
        <w:t>1.366.286,00</w:t>
      </w:r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CESTA)</w:t>
      </w:r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1005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ZADUŽIVANJE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F20C41" w:rsidRPr="007E0017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  <w:r w:rsidRPr="007E0017">
        <w:rPr>
          <w:rFonts w:ascii="Arial" w:hAnsi="Arial" w:cs="Arial"/>
          <w:sz w:val="16"/>
          <w:szCs w:val="16"/>
        </w:rPr>
        <w:tab/>
      </w:r>
      <w:r w:rsidR="00F20C41" w:rsidRPr="007E0017">
        <w:rPr>
          <w:rFonts w:ascii="Arial" w:hAnsi="Arial" w:cs="Arial"/>
          <w:sz w:val="16"/>
          <w:szCs w:val="16"/>
        </w:rPr>
        <w:tab/>
      </w:r>
      <w:r w:rsidR="00F20C41" w:rsidRPr="007E0017">
        <w:rPr>
          <w:rFonts w:ascii="Arial" w:hAnsi="Arial" w:cs="Arial"/>
          <w:sz w:val="16"/>
          <w:szCs w:val="16"/>
        </w:rPr>
        <w:tab/>
      </w:r>
      <w:r w:rsidR="00F20C41" w:rsidRPr="007E0017">
        <w:rPr>
          <w:rFonts w:ascii="Arial" w:hAnsi="Arial" w:cs="Arial"/>
          <w:b/>
          <w:bCs/>
          <w:sz w:val="16"/>
          <w:szCs w:val="16"/>
        </w:rPr>
        <w:t>265.000,00</w:t>
      </w: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>A100501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DUGOROČNI KREDIT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265.000,00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1.1.1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IZGRADNJA ŽC I LC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1</w:t>
      </w:r>
      <w:proofErr w:type="spellEnd"/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1</w:t>
      </w:r>
      <w:proofErr w:type="spellEnd"/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- OTPLATA ANUITET</w:t>
      </w:r>
      <w:r w:rsidR="002933BB">
        <w:rPr>
          <w:rFonts w:ascii="Arial" w:hAnsi="Arial" w:cs="Arial"/>
          <w:sz w:val="16"/>
          <w:szCs w:val="16"/>
        </w:rPr>
        <w:t>A</w:t>
      </w:r>
      <w:r w:rsidR="00F20C41" w:rsidRPr="007E0017">
        <w:rPr>
          <w:rFonts w:ascii="Arial" w:hAnsi="Arial" w:cs="Arial"/>
          <w:sz w:val="16"/>
          <w:szCs w:val="16"/>
        </w:rPr>
        <w:t xml:space="preserve">      265.000,00</w:t>
      </w:r>
    </w:p>
    <w:p w:rsidR="00F20C41" w:rsidRPr="007E0017" w:rsidRDefault="00F20C41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7E0017">
        <w:rPr>
          <w:rFonts w:ascii="Arial" w:hAnsi="Arial" w:cs="Arial"/>
          <w:sz w:val="20"/>
          <w:szCs w:val="20"/>
        </w:rPr>
        <w:t xml:space="preserve"> </w:t>
      </w:r>
    </w:p>
    <w:p w:rsidR="00F20C41" w:rsidRPr="007E0017" w:rsidRDefault="00F20C41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6B212F" w:rsidRPr="007E0017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b/>
          <w:bCs/>
          <w:sz w:val="20"/>
          <w:szCs w:val="20"/>
        </w:rPr>
        <w:t>Mjera 1.2.: ULAGANJA U REKONSTRUKCIJU ŽUPANIJSKIH I LOKALNIH CESTA</w:t>
      </w:r>
    </w:p>
    <w:p w:rsidR="006B212F" w:rsidRPr="007E0017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3112"/>
          <w:tab w:val="left" w:pos="474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1002</w:t>
      </w:r>
      <w:r w:rsidR="002E3F58">
        <w:rPr>
          <w:rFonts w:ascii="Arial" w:hAnsi="Arial" w:cs="Arial"/>
          <w:sz w:val="24"/>
          <w:szCs w:val="24"/>
        </w:rPr>
        <w:tab/>
      </w:r>
      <w:r w:rsidR="002E3F58">
        <w:rPr>
          <w:rFonts w:ascii="Arial" w:hAnsi="Arial" w:cs="Arial"/>
          <w:sz w:val="24"/>
          <w:szCs w:val="24"/>
        </w:rPr>
        <w:tab/>
      </w:r>
      <w:r w:rsidR="002E3F58" w:rsidRPr="002E3F58">
        <w:rPr>
          <w:rFonts w:ascii="Arial" w:hAnsi="Arial" w:cs="Arial"/>
          <w:b/>
          <w:bCs/>
          <w:sz w:val="16"/>
          <w:szCs w:val="16"/>
        </w:rPr>
        <w:t>2.959.007,00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0,00</w:t>
      </w:r>
      <w:r w:rsidR="00E44216" w:rsidRPr="007E0017">
        <w:rPr>
          <w:rFonts w:ascii="Arial" w:hAnsi="Arial" w:cs="Arial"/>
          <w:sz w:val="24"/>
          <w:szCs w:val="24"/>
        </w:rPr>
        <w:t xml:space="preserve">      </w:t>
      </w:r>
      <w:r w:rsidR="00E44216" w:rsidRPr="007E0017">
        <w:rPr>
          <w:rFonts w:ascii="Arial" w:hAnsi="Arial" w:cs="Arial"/>
          <w:b/>
          <w:bCs/>
          <w:sz w:val="16"/>
          <w:szCs w:val="16"/>
        </w:rPr>
        <w:t>577.326,00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MODERNIZACIJA I</w:t>
      </w:r>
      <w:r w:rsidR="00F20C41" w:rsidRPr="007E0017">
        <w:rPr>
          <w:rFonts w:ascii="Arial" w:hAnsi="Arial" w:cs="Arial"/>
          <w:b/>
          <w:bCs/>
          <w:sz w:val="16"/>
          <w:szCs w:val="16"/>
        </w:rPr>
        <w:tab/>
        <w:t xml:space="preserve">   </w:t>
      </w:r>
      <w:r w:rsidR="002E3F58">
        <w:rPr>
          <w:rFonts w:ascii="Arial" w:hAnsi="Arial" w:cs="Arial"/>
          <w:b/>
          <w:bCs/>
          <w:sz w:val="16"/>
          <w:szCs w:val="16"/>
        </w:rPr>
        <w:t xml:space="preserve">   </w:t>
      </w:r>
      <w:r w:rsidR="00F20C41" w:rsidRPr="007E0017">
        <w:rPr>
          <w:rFonts w:ascii="Arial" w:hAnsi="Arial" w:cs="Arial"/>
          <w:b/>
          <w:bCs/>
          <w:sz w:val="16"/>
          <w:szCs w:val="16"/>
        </w:rPr>
        <w:t>2.9</w:t>
      </w:r>
      <w:r w:rsidR="002E3F58">
        <w:rPr>
          <w:rFonts w:ascii="Arial" w:hAnsi="Arial" w:cs="Arial"/>
          <w:b/>
          <w:bCs/>
          <w:sz w:val="16"/>
          <w:szCs w:val="16"/>
        </w:rPr>
        <w:t>61</w:t>
      </w:r>
      <w:r w:rsidR="00F20C41" w:rsidRPr="007E0017">
        <w:rPr>
          <w:rFonts w:ascii="Arial" w:hAnsi="Arial" w:cs="Arial"/>
          <w:b/>
          <w:bCs/>
          <w:sz w:val="16"/>
          <w:szCs w:val="16"/>
        </w:rPr>
        <w:t>.</w:t>
      </w:r>
      <w:r w:rsidR="002E3F58">
        <w:rPr>
          <w:rFonts w:ascii="Arial" w:hAnsi="Arial" w:cs="Arial"/>
          <w:b/>
          <w:bCs/>
          <w:sz w:val="16"/>
          <w:szCs w:val="16"/>
        </w:rPr>
        <w:t>69</w:t>
      </w:r>
      <w:r w:rsidR="00F20C41" w:rsidRPr="007E0017">
        <w:rPr>
          <w:rFonts w:ascii="Arial" w:hAnsi="Arial" w:cs="Arial"/>
          <w:b/>
          <w:bCs/>
          <w:sz w:val="16"/>
          <w:szCs w:val="16"/>
        </w:rPr>
        <w:t>7,00</w:t>
      </w:r>
    </w:p>
    <w:p w:rsidR="006B212F" w:rsidRPr="007E0017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b/>
          <w:bCs/>
          <w:sz w:val="16"/>
          <w:szCs w:val="16"/>
        </w:rPr>
        <w:t>REKONSTRUKCIJA</w:t>
      </w:r>
    </w:p>
    <w:p w:rsidR="006B212F" w:rsidRPr="007E0017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749"/>
          <w:tab w:val="left" w:pos="588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K100202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REKONSTRUKCIJA</w:t>
      </w:r>
      <w:r w:rsidRPr="007E0017">
        <w:rPr>
          <w:rFonts w:ascii="Arial" w:hAnsi="Arial" w:cs="Arial"/>
          <w:sz w:val="24"/>
          <w:szCs w:val="24"/>
        </w:rPr>
        <w:tab/>
      </w:r>
      <w:r w:rsidR="002E3F58" w:rsidRPr="002E3F58">
        <w:rPr>
          <w:rFonts w:ascii="Arial" w:hAnsi="Arial" w:cs="Arial"/>
          <w:sz w:val="16"/>
          <w:szCs w:val="16"/>
        </w:rPr>
        <w:t>2.959.007,00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0,00</w:t>
      </w:r>
      <w:r w:rsidR="00E44216" w:rsidRPr="007E0017">
        <w:rPr>
          <w:rFonts w:ascii="Arial" w:hAnsi="Arial" w:cs="Arial"/>
          <w:sz w:val="24"/>
          <w:szCs w:val="24"/>
        </w:rPr>
        <w:t xml:space="preserve">      </w:t>
      </w:r>
      <w:r w:rsidR="00E44216" w:rsidRPr="007E0017">
        <w:rPr>
          <w:rFonts w:ascii="Arial" w:hAnsi="Arial" w:cs="Arial"/>
          <w:sz w:val="16"/>
          <w:szCs w:val="16"/>
        </w:rPr>
        <w:t>577.326</w:t>
      </w:r>
      <w:r w:rsidRPr="007E0017">
        <w:rPr>
          <w:rFonts w:ascii="Arial" w:hAnsi="Arial" w:cs="Arial"/>
          <w:sz w:val="16"/>
          <w:szCs w:val="16"/>
        </w:rPr>
        <w:t>,00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1.2.1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REKONSTRUKCIJA</w:t>
      </w:r>
      <w:r w:rsidRPr="007E0017">
        <w:rPr>
          <w:rFonts w:ascii="Arial" w:hAnsi="Arial" w:cs="Arial"/>
          <w:sz w:val="24"/>
          <w:szCs w:val="24"/>
        </w:rPr>
        <w:tab/>
      </w:r>
      <w:r w:rsidR="00FF5E50">
        <w:rPr>
          <w:rFonts w:ascii="Arial" w:hAnsi="Arial" w:cs="Arial"/>
          <w:sz w:val="16"/>
          <w:szCs w:val="16"/>
        </w:rPr>
        <w:t>4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-</w:t>
      </w:r>
      <w:r w:rsidRPr="007E0017">
        <w:rPr>
          <w:rFonts w:ascii="Arial" w:hAnsi="Arial" w:cs="Arial"/>
          <w:sz w:val="24"/>
          <w:szCs w:val="24"/>
        </w:rPr>
        <w:tab/>
      </w:r>
      <w:r w:rsidR="00E44216" w:rsidRPr="007E0017">
        <w:rPr>
          <w:rFonts w:ascii="Arial" w:hAnsi="Arial" w:cs="Arial"/>
          <w:sz w:val="16"/>
          <w:szCs w:val="16"/>
        </w:rPr>
        <w:t>2</w:t>
      </w:r>
      <w:r w:rsidRPr="007E0017">
        <w:rPr>
          <w:rFonts w:ascii="Arial" w:hAnsi="Arial" w:cs="Arial"/>
          <w:sz w:val="24"/>
          <w:szCs w:val="24"/>
        </w:rPr>
        <w:tab/>
      </w:r>
      <w:r w:rsidRPr="007E0017">
        <w:rPr>
          <w:rFonts w:ascii="Arial" w:hAnsi="Arial" w:cs="Arial"/>
          <w:sz w:val="16"/>
          <w:szCs w:val="16"/>
        </w:rPr>
        <w:t>001</w:t>
      </w:r>
      <w:r w:rsidRPr="007E0017">
        <w:rPr>
          <w:rFonts w:ascii="Arial" w:hAnsi="Arial" w:cs="Arial"/>
          <w:sz w:val="24"/>
          <w:szCs w:val="24"/>
        </w:rPr>
        <w:tab/>
      </w:r>
      <w:proofErr w:type="spellStart"/>
      <w:r w:rsidRPr="007E0017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7E0017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7E0017">
        <w:rPr>
          <w:rFonts w:ascii="Arial" w:hAnsi="Arial" w:cs="Arial"/>
          <w:sz w:val="16"/>
          <w:szCs w:val="16"/>
        </w:rPr>
        <w:tab/>
        <w:t>CESTA</w:t>
      </w:r>
      <w:r w:rsidR="00F20C41" w:rsidRPr="007E0017">
        <w:rPr>
          <w:rFonts w:ascii="Arial" w:hAnsi="Arial" w:cs="Arial"/>
          <w:sz w:val="16"/>
          <w:szCs w:val="16"/>
        </w:rPr>
        <w:t xml:space="preserve">                           </w:t>
      </w:r>
      <w:r w:rsidR="002E3F58">
        <w:rPr>
          <w:rFonts w:ascii="Arial" w:hAnsi="Arial" w:cs="Arial"/>
          <w:sz w:val="16"/>
          <w:szCs w:val="16"/>
        </w:rPr>
        <w:t xml:space="preserve">   </w:t>
      </w:r>
      <w:r w:rsidR="00F20C41" w:rsidRPr="007E0017">
        <w:rPr>
          <w:rFonts w:ascii="Arial" w:hAnsi="Arial" w:cs="Arial"/>
          <w:sz w:val="16"/>
          <w:szCs w:val="16"/>
        </w:rPr>
        <w:t xml:space="preserve"> </w:t>
      </w:r>
      <w:r w:rsidR="002E3F58" w:rsidRPr="002E3F58">
        <w:rPr>
          <w:rFonts w:ascii="Arial" w:hAnsi="Arial" w:cs="Arial"/>
          <w:sz w:val="16"/>
          <w:szCs w:val="16"/>
        </w:rPr>
        <w:t>2.961.697,00</w:t>
      </w:r>
      <w:r w:rsidR="00F20C41" w:rsidRPr="007E0017">
        <w:rPr>
          <w:rFonts w:ascii="Arial" w:hAnsi="Arial" w:cs="Arial"/>
          <w:sz w:val="16"/>
          <w:szCs w:val="16"/>
        </w:rPr>
        <w:tab/>
      </w:r>
      <w:r w:rsidRPr="007E0017">
        <w:rPr>
          <w:rFonts w:ascii="Arial" w:hAnsi="Arial" w:cs="Arial"/>
          <w:sz w:val="16"/>
          <w:szCs w:val="16"/>
        </w:rPr>
        <w:t>ŽC I LC</w:t>
      </w: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14"/>
          <w:szCs w:val="14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14"/>
          <w:szCs w:val="14"/>
        </w:rPr>
      </w:pPr>
    </w:p>
    <w:p w:rsidR="006B212F" w:rsidRPr="00F33498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F33498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F33498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F33498" w:rsidRDefault="006B212F" w:rsidP="006B212F">
      <w:pPr>
        <w:widowControl w:val="0"/>
        <w:tabs>
          <w:tab w:val="left" w:pos="208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</w:rPr>
        <w:tab/>
      </w:r>
      <w:r w:rsidRPr="00F33498">
        <w:rPr>
          <w:rFonts w:ascii="Arial" w:hAnsi="Arial" w:cs="Arial"/>
          <w:b/>
          <w:bCs/>
        </w:rPr>
        <w:t>CILJ 2. ZAŠTITA PROSTORA I OKOLIŠA KROZ OBNOVLJENE I NOVOIZGRAĐENE PROMETNE SUSTAVE</w:t>
      </w:r>
    </w:p>
    <w:p w:rsidR="006B212F" w:rsidRPr="00F33498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F33498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20"/>
          <w:szCs w:val="20"/>
        </w:rPr>
        <w:tab/>
      </w:r>
      <w:r w:rsidRPr="00F33498">
        <w:rPr>
          <w:rFonts w:ascii="Arial" w:hAnsi="Arial" w:cs="Arial"/>
          <w:b/>
          <w:bCs/>
          <w:sz w:val="20"/>
          <w:szCs w:val="20"/>
        </w:rPr>
        <w:t xml:space="preserve">Mjera 2.1.: ZAŠTITA CESTE OD KORISNIKA I TREĆIH OSOBA; ZAŠTITA OKOLIŠA OD CESTE I </w:t>
      </w:r>
      <w:proofErr w:type="spellStart"/>
      <w:r w:rsidRPr="00F33498">
        <w:rPr>
          <w:rFonts w:ascii="Arial" w:hAnsi="Arial" w:cs="Arial"/>
          <w:b/>
          <w:bCs/>
          <w:sz w:val="20"/>
          <w:szCs w:val="20"/>
        </w:rPr>
        <w:t>CEST.PROMETA</w:t>
      </w:r>
      <w:proofErr w:type="spellEnd"/>
    </w:p>
    <w:p w:rsidR="006B212F" w:rsidRPr="00F33498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F33498" w:rsidRDefault="006B212F" w:rsidP="006B212F">
      <w:pPr>
        <w:widowControl w:val="0"/>
        <w:tabs>
          <w:tab w:val="left" w:pos="120"/>
          <w:tab w:val="left" w:pos="1215"/>
          <w:tab w:val="left" w:pos="2978"/>
          <w:tab w:val="left" w:pos="4119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</w:r>
      <w:r w:rsidRPr="00F33498">
        <w:rPr>
          <w:rFonts w:ascii="Arial" w:hAnsi="Arial" w:cs="Arial"/>
          <w:b/>
          <w:bCs/>
          <w:sz w:val="16"/>
          <w:szCs w:val="16"/>
        </w:rPr>
        <w:t>1001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b/>
          <w:bCs/>
          <w:sz w:val="16"/>
          <w:szCs w:val="16"/>
        </w:rPr>
        <w:t>REDOVNO I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b/>
          <w:bCs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b/>
          <w:bCs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b/>
          <w:bCs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001</w:t>
      </w:r>
      <w:r w:rsidRPr="00F33498">
        <w:rPr>
          <w:rFonts w:ascii="Arial" w:hAnsi="Arial" w:cs="Arial"/>
          <w:sz w:val="24"/>
          <w:szCs w:val="24"/>
        </w:rPr>
        <w:tab/>
      </w:r>
      <w:proofErr w:type="spellStart"/>
      <w:r w:rsidRPr="00F33498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F33498" w:rsidRDefault="002D6D5E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 w:rsidRPr="002D6D5E">
        <w:rPr>
          <w:rFonts w:ascii="Arial" w:hAnsi="Arial" w:cs="Arial"/>
          <w:b/>
          <w:bCs/>
          <w:sz w:val="16"/>
          <w:szCs w:val="16"/>
        </w:rPr>
        <w:t>ODRŽAVANJE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F33498" w:rsidRPr="00F33498">
        <w:rPr>
          <w:rFonts w:ascii="Arial" w:hAnsi="Arial" w:cs="Arial"/>
          <w:b/>
          <w:bCs/>
          <w:sz w:val="16"/>
          <w:szCs w:val="16"/>
        </w:rPr>
        <w:t xml:space="preserve">              </w:t>
      </w:r>
      <w:r w:rsidR="002E3F58" w:rsidRPr="002E3F58">
        <w:rPr>
          <w:rFonts w:ascii="Arial" w:hAnsi="Arial" w:cs="Arial"/>
          <w:b/>
          <w:bCs/>
          <w:sz w:val="16"/>
          <w:szCs w:val="16"/>
        </w:rPr>
        <w:t>2.352.856,00</w:t>
      </w:r>
    </w:p>
    <w:p w:rsidR="006B212F" w:rsidRPr="002D6D5E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b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</w:r>
      <w:r w:rsidR="002D6D5E" w:rsidRPr="002D6D5E">
        <w:rPr>
          <w:rFonts w:ascii="Arial" w:hAnsi="Arial" w:cs="Arial"/>
          <w:b/>
          <w:sz w:val="16"/>
          <w:szCs w:val="16"/>
        </w:rPr>
        <w:t>CESTA</w:t>
      </w:r>
    </w:p>
    <w:p w:rsidR="006B212F" w:rsidRPr="00F33498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</w:r>
    </w:p>
    <w:p w:rsidR="006B212F" w:rsidRPr="00F33498" w:rsidRDefault="006B212F" w:rsidP="006B212F">
      <w:pPr>
        <w:widowControl w:val="0"/>
        <w:tabs>
          <w:tab w:val="left" w:pos="120"/>
          <w:tab w:val="left" w:pos="1215"/>
          <w:tab w:val="left" w:pos="2985"/>
          <w:tab w:val="left" w:pos="4125"/>
          <w:tab w:val="left" w:pos="5265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  <w:t>T100101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REDOVNO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2.317.537,00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2.1.1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REDOVNO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622,55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622,55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622,55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001</w:t>
      </w:r>
      <w:r w:rsidRPr="00F33498">
        <w:rPr>
          <w:rFonts w:ascii="Arial" w:hAnsi="Arial" w:cs="Arial"/>
          <w:sz w:val="24"/>
          <w:szCs w:val="24"/>
        </w:rPr>
        <w:tab/>
      </w:r>
      <w:proofErr w:type="spellStart"/>
      <w:r w:rsidRPr="00F33498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F33498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  <w:t>ODRŽAVANJE CESTA</w:t>
      </w:r>
      <w:r w:rsidR="00F33498" w:rsidRPr="00F33498">
        <w:rPr>
          <w:rFonts w:ascii="Arial" w:hAnsi="Arial" w:cs="Arial"/>
          <w:sz w:val="16"/>
          <w:szCs w:val="16"/>
        </w:rPr>
        <w:t xml:space="preserve">  2.3</w:t>
      </w:r>
      <w:r w:rsidR="002E3F58">
        <w:rPr>
          <w:rFonts w:ascii="Arial" w:hAnsi="Arial" w:cs="Arial"/>
          <w:sz w:val="16"/>
          <w:szCs w:val="16"/>
        </w:rPr>
        <w:t>52</w:t>
      </w:r>
      <w:r w:rsidR="00F33498" w:rsidRPr="00F33498">
        <w:rPr>
          <w:rFonts w:ascii="Arial" w:hAnsi="Arial" w:cs="Arial"/>
          <w:sz w:val="16"/>
          <w:szCs w:val="16"/>
        </w:rPr>
        <w:t>.</w:t>
      </w:r>
      <w:r w:rsidR="002E3F58">
        <w:rPr>
          <w:rFonts w:ascii="Arial" w:hAnsi="Arial" w:cs="Arial"/>
          <w:sz w:val="16"/>
          <w:szCs w:val="16"/>
        </w:rPr>
        <w:t>856</w:t>
      </w:r>
      <w:r w:rsidR="00F33498" w:rsidRPr="00F33498">
        <w:rPr>
          <w:rFonts w:ascii="Arial" w:hAnsi="Arial" w:cs="Arial"/>
          <w:sz w:val="16"/>
          <w:szCs w:val="16"/>
        </w:rPr>
        <w:t>,00</w:t>
      </w:r>
      <w:r w:rsidRPr="00F33498">
        <w:rPr>
          <w:rFonts w:ascii="Arial" w:hAnsi="Arial" w:cs="Arial"/>
          <w:sz w:val="24"/>
          <w:szCs w:val="24"/>
        </w:rPr>
        <w:tab/>
      </w:r>
      <w:r w:rsidRPr="00F33498">
        <w:rPr>
          <w:rFonts w:ascii="Arial" w:hAnsi="Arial" w:cs="Arial"/>
          <w:sz w:val="16"/>
          <w:szCs w:val="16"/>
        </w:rPr>
        <w:t>ODRŽAVANJE ŽC I</w:t>
      </w:r>
    </w:p>
    <w:p w:rsidR="006B212F" w:rsidRPr="00F33498" w:rsidRDefault="006B212F" w:rsidP="006B212F">
      <w:pPr>
        <w:widowControl w:val="0"/>
        <w:tabs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F33498">
        <w:rPr>
          <w:rFonts w:ascii="Arial" w:hAnsi="Arial" w:cs="Arial"/>
          <w:sz w:val="16"/>
          <w:szCs w:val="16"/>
        </w:rPr>
        <w:tab/>
        <w:t>LC</w:t>
      </w:r>
    </w:p>
    <w:p w:rsidR="006B212F" w:rsidRPr="00F33498" w:rsidRDefault="006B212F" w:rsidP="006B212F">
      <w:pPr>
        <w:widowControl w:val="0"/>
        <w:tabs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B212F" w:rsidRPr="00F33498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6B212F" w:rsidRPr="00B30BBE" w:rsidRDefault="006B212F" w:rsidP="006B212F">
      <w:pPr>
        <w:widowControl w:val="0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B30BBE">
        <w:rPr>
          <w:rFonts w:ascii="Arial" w:hAnsi="Arial" w:cs="Arial"/>
          <w:sz w:val="14"/>
          <w:szCs w:val="14"/>
        </w:rPr>
        <w:lastRenderedPageBreak/>
        <w:tab/>
        <w:t>Odgovornost</w:t>
      </w:r>
    </w:p>
    <w:p w:rsidR="006B212F" w:rsidRPr="002933BB" w:rsidRDefault="006B212F" w:rsidP="006B212F">
      <w:pPr>
        <w:widowControl w:val="0"/>
        <w:tabs>
          <w:tab w:val="left" w:pos="120"/>
          <w:tab w:val="left" w:pos="1214"/>
          <w:tab w:val="left" w:pos="3146"/>
          <w:tab w:val="left" w:pos="4357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2933BB">
        <w:rPr>
          <w:rFonts w:ascii="Arial" w:hAnsi="Arial" w:cs="Arial"/>
          <w:sz w:val="14"/>
          <w:szCs w:val="14"/>
        </w:rPr>
        <w:tab/>
        <w:t>Program /</w:t>
      </w:r>
      <w:r w:rsidRPr="002933BB">
        <w:rPr>
          <w:rFonts w:ascii="Arial" w:hAnsi="Arial" w:cs="Arial"/>
          <w:sz w:val="14"/>
          <w:szCs w:val="14"/>
        </w:rPr>
        <w:tab/>
        <w:t>Naziv programa /</w:t>
      </w:r>
      <w:r w:rsidRPr="002933BB">
        <w:rPr>
          <w:rFonts w:ascii="Arial" w:hAnsi="Arial" w:cs="Arial"/>
          <w:sz w:val="14"/>
          <w:szCs w:val="14"/>
        </w:rPr>
        <w:tab/>
      </w:r>
      <w:proofErr w:type="spellStart"/>
      <w:r w:rsidR="002E3F58" w:rsidRPr="002E3F58">
        <w:rPr>
          <w:rFonts w:ascii="Arial" w:hAnsi="Arial" w:cs="Arial"/>
          <w:sz w:val="14"/>
          <w:szCs w:val="14"/>
        </w:rPr>
        <w:t>I.Rebalans</w:t>
      </w:r>
      <w:proofErr w:type="spellEnd"/>
      <w:r w:rsidR="002E3F58" w:rsidRPr="002E3F58">
        <w:rPr>
          <w:rFonts w:ascii="Arial" w:hAnsi="Arial" w:cs="Arial"/>
          <w:sz w:val="14"/>
          <w:szCs w:val="14"/>
        </w:rPr>
        <w:t xml:space="preserve"> 2025.</w:t>
      </w:r>
      <w:r w:rsidRPr="002933BB">
        <w:rPr>
          <w:rFonts w:ascii="Arial" w:hAnsi="Arial" w:cs="Arial"/>
          <w:sz w:val="14"/>
          <w:szCs w:val="14"/>
        </w:rPr>
        <w:tab/>
        <w:t>Projekcija</w:t>
      </w:r>
      <w:r w:rsidRPr="002933BB">
        <w:rPr>
          <w:rFonts w:ascii="Arial" w:hAnsi="Arial" w:cs="Arial"/>
          <w:sz w:val="14"/>
          <w:szCs w:val="14"/>
        </w:rPr>
        <w:tab/>
      </w:r>
      <w:proofErr w:type="spellStart"/>
      <w:r w:rsidRPr="002933BB">
        <w:rPr>
          <w:rFonts w:ascii="Arial" w:hAnsi="Arial" w:cs="Arial"/>
          <w:sz w:val="14"/>
          <w:szCs w:val="14"/>
        </w:rPr>
        <w:t>Projekcija</w:t>
      </w:r>
      <w:proofErr w:type="spellEnd"/>
      <w:r w:rsidRPr="002933BB">
        <w:rPr>
          <w:rFonts w:ascii="Arial" w:hAnsi="Arial" w:cs="Arial"/>
          <w:sz w:val="14"/>
          <w:szCs w:val="14"/>
        </w:rPr>
        <w:tab/>
        <w:t>Pokazatelj rezultata</w:t>
      </w:r>
      <w:r w:rsidRPr="002933BB">
        <w:rPr>
          <w:rFonts w:ascii="Arial" w:hAnsi="Arial" w:cs="Arial"/>
          <w:sz w:val="14"/>
          <w:szCs w:val="14"/>
        </w:rPr>
        <w:tab/>
      </w:r>
      <w:r w:rsidRPr="002933BB">
        <w:rPr>
          <w:rFonts w:ascii="Arial" w:hAnsi="Arial" w:cs="Arial"/>
          <w:sz w:val="14"/>
          <w:szCs w:val="14"/>
        </w:rPr>
        <w:tab/>
        <w:t>Ciljana vrijednost</w:t>
      </w:r>
      <w:r w:rsidRPr="002933BB">
        <w:rPr>
          <w:rFonts w:ascii="Arial" w:hAnsi="Arial" w:cs="Arial"/>
          <w:sz w:val="14"/>
          <w:szCs w:val="14"/>
        </w:rPr>
        <w:tab/>
        <w:t>Ciljana vrijednost</w:t>
      </w:r>
      <w:r w:rsidRPr="002933BB">
        <w:rPr>
          <w:rFonts w:ascii="Arial" w:hAnsi="Arial" w:cs="Arial"/>
          <w:sz w:val="14"/>
          <w:szCs w:val="14"/>
        </w:rPr>
        <w:tab/>
        <w:t>Ciljana vrijednost</w:t>
      </w:r>
      <w:r w:rsidRPr="002933BB">
        <w:rPr>
          <w:rFonts w:ascii="Arial" w:hAnsi="Arial" w:cs="Arial"/>
          <w:sz w:val="14"/>
          <w:szCs w:val="14"/>
        </w:rPr>
        <w:tab/>
        <w:t>za provedbu</w:t>
      </w:r>
    </w:p>
    <w:p w:rsidR="006B212F" w:rsidRPr="002933BB" w:rsidRDefault="006B212F" w:rsidP="006B212F">
      <w:pPr>
        <w:widowControl w:val="0"/>
        <w:tabs>
          <w:tab w:val="left" w:pos="120"/>
          <w:tab w:val="left" w:pos="1214"/>
          <w:tab w:val="left" w:pos="4654"/>
          <w:tab w:val="left" w:pos="5794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2933BB">
        <w:rPr>
          <w:rFonts w:ascii="Arial" w:hAnsi="Arial" w:cs="Arial"/>
          <w:sz w:val="14"/>
          <w:szCs w:val="14"/>
        </w:rPr>
        <w:tab/>
        <w:t>Aktivnost</w:t>
      </w:r>
      <w:r w:rsidRPr="002933BB">
        <w:rPr>
          <w:rFonts w:ascii="Arial" w:hAnsi="Arial" w:cs="Arial"/>
          <w:sz w:val="14"/>
          <w:szCs w:val="14"/>
        </w:rPr>
        <w:tab/>
        <w:t>aktivnosti</w:t>
      </w:r>
      <w:r w:rsidR="002933BB" w:rsidRPr="002933BB">
        <w:rPr>
          <w:rFonts w:ascii="Arial" w:hAnsi="Arial" w:cs="Arial"/>
          <w:sz w:val="14"/>
          <w:szCs w:val="14"/>
        </w:rPr>
        <w:t xml:space="preserve">                                  </w:t>
      </w:r>
      <w:proofErr w:type="spellStart"/>
      <w:r w:rsidR="002E3F58">
        <w:rPr>
          <w:rFonts w:ascii="Arial" w:hAnsi="Arial" w:cs="Arial"/>
          <w:sz w:val="14"/>
          <w:szCs w:val="14"/>
        </w:rPr>
        <w:t>I</w:t>
      </w:r>
      <w:r w:rsidR="002933BB" w:rsidRPr="002933BB">
        <w:rPr>
          <w:rFonts w:ascii="Arial" w:hAnsi="Arial" w:cs="Arial"/>
          <w:sz w:val="14"/>
          <w:szCs w:val="14"/>
        </w:rPr>
        <w:t>I.Rebalans</w:t>
      </w:r>
      <w:proofErr w:type="spellEnd"/>
      <w:r w:rsidR="002933BB" w:rsidRPr="002933BB">
        <w:rPr>
          <w:rFonts w:ascii="Arial" w:hAnsi="Arial" w:cs="Arial"/>
          <w:sz w:val="14"/>
          <w:szCs w:val="14"/>
        </w:rPr>
        <w:t xml:space="preserve"> 2025.</w:t>
      </w:r>
      <w:r w:rsidRPr="002933BB">
        <w:rPr>
          <w:rFonts w:ascii="Arial" w:hAnsi="Arial" w:cs="Arial"/>
          <w:sz w:val="14"/>
          <w:szCs w:val="14"/>
        </w:rPr>
        <w:tab/>
        <w:t>2026.</w:t>
      </w:r>
      <w:r w:rsidRPr="002933BB">
        <w:rPr>
          <w:rFonts w:ascii="Arial" w:hAnsi="Arial" w:cs="Arial"/>
          <w:sz w:val="14"/>
          <w:szCs w:val="14"/>
        </w:rPr>
        <w:tab/>
        <w:t>2027.</w:t>
      </w:r>
      <w:r w:rsidRPr="002933BB">
        <w:rPr>
          <w:rFonts w:ascii="Arial" w:hAnsi="Arial" w:cs="Arial"/>
          <w:sz w:val="14"/>
          <w:szCs w:val="14"/>
        </w:rPr>
        <w:tab/>
      </w:r>
      <w:r w:rsidRPr="002933BB">
        <w:rPr>
          <w:rFonts w:ascii="Arial" w:hAnsi="Arial" w:cs="Arial"/>
          <w:sz w:val="14"/>
          <w:szCs w:val="14"/>
        </w:rPr>
        <w:tab/>
        <w:t>2025.</w:t>
      </w:r>
      <w:r w:rsidRPr="002933BB">
        <w:rPr>
          <w:rFonts w:ascii="Arial" w:hAnsi="Arial" w:cs="Arial"/>
          <w:sz w:val="14"/>
          <w:szCs w:val="14"/>
        </w:rPr>
        <w:tab/>
        <w:t>2026.</w:t>
      </w:r>
      <w:r w:rsidRPr="002933BB">
        <w:rPr>
          <w:rFonts w:ascii="Arial" w:hAnsi="Arial" w:cs="Arial"/>
          <w:sz w:val="14"/>
          <w:szCs w:val="14"/>
        </w:rPr>
        <w:tab/>
        <w:t>2027.</w:t>
      </w:r>
      <w:r w:rsidRPr="002933BB">
        <w:rPr>
          <w:rFonts w:ascii="Arial" w:hAnsi="Arial" w:cs="Arial"/>
          <w:sz w:val="14"/>
          <w:szCs w:val="14"/>
        </w:rPr>
        <w:tab/>
        <w:t>mjere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tabs>
          <w:tab w:val="left" w:pos="403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</w:rPr>
        <w:tab/>
      </w:r>
      <w:r w:rsidRPr="002933BB">
        <w:rPr>
          <w:rFonts w:ascii="Arial" w:hAnsi="Arial" w:cs="Arial"/>
          <w:b/>
          <w:bCs/>
        </w:rPr>
        <w:t>CILJ 3. POSTUPNO RJEŠAVANJE KRITIČNIH DIONICA I OBJEKATA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6B212F" w:rsidRPr="002933BB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20"/>
          <w:szCs w:val="20"/>
        </w:rPr>
        <w:tab/>
      </w:r>
      <w:r w:rsidRPr="002933BB">
        <w:rPr>
          <w:rFonts w:ascii="Arial" w:hAnsi="Arial" w:cs="Arial"/>
          <w:b/>
          <w:bCs/>
          <w:sz w:val="20"/>
          <w:szCs w:val="20"/>
        </w:rPr>
        <w:t>Mjera 3.1.: ULAGANJA U IZVANREDNO ODRŽAVANJE ŽUPANIJSKIH I LOKALNIH CESTA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6B212F" w:rsidRPr="002933BB" w:rsidRDefault="006B212F" w:rsidP="006B212F">
      <w:pPr>
        <w:widowControl w:val="0"/>
        <w:tabs>
          <w:tab w:val="left" w:pos="120"/>
          <w:tab w:val="left" w:pos="1215"/>
          <w:tab w:val="left" w:pos="2978"/>
          <w:tab w:val="left" w:pos="474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1001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24"/>
          <w:szCs w:val="24"/>
        </w:rPr>
        <w:tab/>
      </w:r>
      <w:r w:rsidR="002D6D5E" w:rsidRPr="002933BB">
        <w:rPr>
          <w:rFonts w:ascii="Arial" w:hAnsi="Arial" w:cs="Arial"/>
          <w:sz w:val="24"/>
          <w:szCs w:val="24"/>
        </w:rPr>
        <w:t xml:space="preserve">  </w:t>
      </w:r>
      <w:r w:rsidR="002E3F58" w:rsidRPr="002E3F58">
        <w:rPr>
          <w:rFonts w:ascii="Arial" w:hAnsi="Arial" w:cs="Arial"/>
          <w:b/>
          <w:bCs/>
          <w:sz w:val="16"/>
          <w:szCs w:val="16"/>
        </w:rPr>
        <w:t>4.741.780,96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001</w:t>
      </w:r>
      <w:r w:rsidRPr="002933BB">
        <w:rPr>
          <w:rFonts w:ascii="Arial" w:hAnsi="Arial" w:cs="Arial"/>
          <w:sz w:val="24"/>
          <w:szCs w:val="24"/>
        </w:rPr>
        <w:tab/>
      </w:r>
      <w:proofErr w:type="spellStart"/>
      <w:r w:rsidRPr="002933BB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2933BB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IZVANREDNO</w:t>
      </w:r>
      <w:r w:rsidR="002D6D5E" w:rsidRPr="002933BB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2E3F58">
        <w:rPr>
          <w:rFonts w:ascii="Arial" w:hAnsi="Arial" w:cs="Arial"/>
          <w:b/>
          <w:bCs/>
          <w:sz w:val="16"/>
          <w:szCs w:val="16"/>
        </w:rPr>
        <w:t xml:space="preserve">   </w:t>
      </w:r>
      <w:r w:rsidR="002D6D5E" w:rsidRPr="002933BB">
        <w:rPr>
          <w:rFonts w:ascii="Arial" w:hAnsi="Arial" w:cs="Arial"/>
          <w:b/>
          <w:bCs/>
          <w:sz w:val="16"/>
          <w:szCs w:val="16"/>
        </w:rPr>
        <w:t xml:space="preserve">    </w:t>
      </w:r>
      <w:r w:rsidR="002E3F58">
        <w:rPr>
          <w:rFonts w:ascii="Arial" w:hAnsi="Arial" w:cs="Arial"/>
          <w:b/>
          <w:bCs/>
          <w:sz w:val="16"/>
          <w:szCs w:val="16"/>
        </w:rPr>
        <w:t>5</w:t>
      </w:r>
      <w:r w:rsidR="00616495" w:rsidRPr="00616495">
        <w:rPr>
          <w:rFonts w:ascii="Arial" w:hAnsi="Arial" w:cs="Arial"/>
          <w:b/>
          <w:bCs/>
          <w:sz w:val="16"/>
          <w:szCs w:val="16"/>
        </w:rPr>
        <w:t>.</w:t>
      </w:r>
      <w:r w:rsidR="00143B23">
        <w:rPr>
          <w:rFonts w:ascii="Arial" w:hAnsi="Arial" w:cs="Arial"/>
          <w:b/>
          <w:bCs/>
          <w:sz w:val="16"/>
          <w:szCs w:val="16"/>
        </w:rPr>
        <w:t>853</w:t>
      </w:r>
      <w:r w:rsidR="00616495" w:rsidRPr="00616495">
        <w:rPr>
          <w:rFonts w:ascii="Arial" w:hAnsi="Arial" w:cs="Arial"/>
          <w:b/>
          <w:bCs/>
          <w:sz w:val="16"/>
          <w:szCs w:val="16"/>
        </w:rPr>
        <w:t>.</w:t>
      </w:r>
      <w:r w:rsidR="00143B23">
        <w:rPr>
          <w:rFonts w:ascii="Arial" w:hAnsi="Arial" w:cs="Arial"/>
          <w:b/>
          <w:bCs/>
          <w:sz w:val="16"/>
          <w:szCs w:val="16"/>
        </w:rPr>
        <w:t>941</w:t>
      </w:r>
      <w:r w:rsidR="00616495" w:rsidRPr="00616495">
        <w:rPr>
          <w:rFonts w:ascii="Arial" w:hAnsi="Arial" w:cs="Arial"/>
          <w:b/>
          <w:bCs/>
          <w:sz w:val="16"/>
          <w:szCs w:val="16"/>
        </w:rPr>
        <w:t>,</w:t>
      </w:r>
      <w:r w:rsidR="00143B23">
        <w:rPr>
          <w:rFonts w:ascii="Arial" w:hAnsi="Arial" w:cs="Arial"/>
          <w:b/>
          <w:bCs/>
          <w:sz w:val="16"/>
          <w:szCs w:val="16"/>
        </w:rPr>
        <w:t>50</w:t>
      </w:r>
    </w:p>
    <w:p w:rsidR="006B212F" w:rsidRPr="002933BB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ODRŽAVANJE</w:t>
      </w:r>
    </w:p>
    <w:p w:rsidR="006B212F" w:rsidRPr="002933BB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CESTA</w:t>
      </w:r>
    </w:p>
    <w:p w:rsidR="006B212F" w:rsidRPr="002933BB" w:rsidRDefault="006B212F" w:rsidP="006B212F">
      <w:pPr>
        <w:widowControl w:val="0"/>
        <w:tabs>
          <w:tab w:val="left" w:pos="120"/>
          <w:tab w:val="left" w:pos="1215"/>
          <w:tab w:val="left" w:pos="2985"/>
          <w:tab w:val="left" w:pos="4749"/>
          <w:tab w:val="left" w:pos="5889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T100102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IZVANREDNO</w:t>
      </w:r>
      <w:r w:rsidRPr="002933BB">
        <w:rPr>
          <w:rFonts w:ascii="Arial" w:hAnsi="Arial" w:cs="Arial"/>
          <w:sz w:val="24"/>
          <w:szCs w:val="24"/>
        </w:rPr>
        <w:tab/>
      </w:r>
      <w:r w:rsidR="002D6D5E" w:rsidRPr="002933BB">
        <w:rPr>
          <w:rFonts w:ascii="Arial" w:hAnsi="Arial" w:cs="Arial"/>
          <w:sz w:val="24"/>
          <w:szCs w:val="24"/>
        </w:rPr>
        <w:t xml:space="preserve">  </w:t>
      </w:r>
      <w:r w:rsidR="002E3F58" w:rsidRPr="002E3F58">
        <w:rPr>
          <w:rFonts w:ascii="Arial" w:hAnsi="Arial" w:cs="Arial"/>
          <w:sz w:val="16"/>
          <w:szCs w:val="16"/>
        </w:rPr>
        <w:t>4.</w:t>
      </w:r>
      <w:r w:rsidR="00143B23">
        <w:rPr>
          <w:rFonts w:ascii="Arial" w:hAnsi="Arial" w:cs="Arial"/>
          <w:sz w:val="16"/>
          <w:szCs w:val="16"/>
        </w:rPr>
        <w:t>437</w:t>
      </w:r>
      <w:r w:rsidR="002E3F58" w:rsidRPr="002E3F58">
        <w:rPr>
          <w:rFonts w:ascii="Arial" w:hAnsi="Arial" w:cs="Arial"/>
          <w:sz w:val="16"/>
          <w:szCs w:val="16"/>
        </w:rPr>
        <w:t>.</w:t>
      </w:r>
      <w:r w:rsidR="00143B23">
        <w:rPr>
          <w:rFonts w:ascii="Arial" w:hAnsi="Arial" w:cs="Arial"/>
          <w:sz w:val="16"/>
          <w:szCs w:val="16"/>
        </w:rPr>
        <w:t>588</w:t>
      </w:r>
      <w:r w:rsidR="002E3F58" w:rsidRPr="002E3F58">
        <w:rPr>
          <w:rFonts w:ascii="Arial" w:hAnsi="Arial" w:cs="Arial"/>
          <w:sz w:val="16"/>
          <w:szCs w:val="16"/>
        </w:rPr>
        <w:t>,</w:t>
      </w:r>
      <w:r w:rsidR="00143B23">
        <w:rPr>
          <w:rFonts w:ascii="Arial" w:hAnsi="Arial" w:cs="Arial"/>
          <w:sz w:val="16"/>
          <w:szCs w:val="16"/>
        </w:rPr>
        <w:t>46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3.1.1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 xml:space="preserve">IZVANREDNO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    </w:t>
      </w:r>
      <w:r w:rsidRPr="002933BB">
        <w:rPr>
          <w:rFonts w:ascii="Arial" w:hAnsi="Arial" w:cs="Arial"/>
          <w:sz w:val="16"/>
          <w:szCs w:val="16"/>
        </w:rPr>
        <w:t xml:space="preserve">                       </w:t>
      </w:r>
      <w:r w:rsidR="00720168">
        <w:rPr>
          <w:rFonts w:ascii="Arial" w:hAnsi="Arial" w:cs="Arial"/>
          <w:sz w:val="16"/>
          <w:szCs w:val="16"/>
        </w:rPr>
        <w:t>7</w:t>
      </w:r>
      <w:r w:rsidRPr="002933BB">
        <w:rPr>
          <w:rFonts w:ascii="Arial" w:hAnsi="Arial" w:cs="Arial"/>
          <w:sz w:val="16"/>
          <w:szCs w:val="16"/>
        </w:rPr>
        <w:t xml:space="preserve">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</w:t>
      </w:r>
      <w:r w:rsidRPr="002933BB">
        <w:rPr>
          <w:rFonts w:ascii="Arial" w:hAnsi="Arial" w:cs="Arial"/>
          <w:sz w:val="16"/>
          <w:szCs w:val="16"/>
        </w:rPr>
        <w:t xml:space="preserve">            -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  </w:t>
      </w:r>
      <w:r w:rsidRPr="002933BB">
        <w:rPr>
          <w:rFonts w:ascii="Arial" w:hAnsi="Arial" w:cs="Arial"/>
          <w:sz w:val="16"/>
          <w:szCs w:val="16"/>
        </w:rPr>
        <w:t xml:space="preserve">       -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001</w:t>
      </w:r>
      <w:r w:rsidRPr="002933BB">
        <w:rPr>
          <w:rFonts w:ascii="Arial" w:hAnsi="Arial" w:cs="Arial"/>
          <w:sz w:val="24"/>
          <w:szCs w:val="24"/>
        </w:rPr>
        <w:tab/>
      </w:r>
      <w:proofErr w:type="spellStart"/>
      <w:r w:rsidRPr="002933BB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2933BB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ODRŽAVANJE CESTA</w:t>
      </w:r>
      <w:r w:rsidR="002D6D5E" w:rsidRPr="002933BB">
        <w:rPr>
          <w:rFonts w:ascii="Arial" w:hAnsi="Arial" w:cs="Arial"/>
          <w:sz w:val="16"/>
          <w:szCs w:val="16"/>
        </w:rPr>
        <w:t xml:space="preserve"> </w:t>
      </w:r>
      <w:r w:rsidR="002E3F58">
        <w:rPr>
          <w:rFonts w:ascii="Arial" w:hAnsi="Arial" w:cs="Arial"/>
          <w:sz w:val="16"/>
          <w:szCs w:val="16"/>
        </w:rPr>
        <w:t xml:space="preserve">    </w:t>
      </w:r>
      <w:r w:rsidR="002E3F58" w:rsidRPr="002E3F58">
        <w:rPr>
          <w:rFonts w:ascii="Arial" w:hAnsi="Arial" w:cs="Arial"/>
          <w:sz w:val="16"/>
          <w:szCs w:val="16"/>
        </w:rPr>
        <w:t>5.526.047,00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ODRŽAVANJE</w:t>
      </w:r>
    </w:p>
    <w:p w:rsidR="006B212F" w:rsidRPr="002933BB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OBNOVA KOLNIKA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CESTA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6B212F" w:rsidRPr="002933BB" w:rsidRDefault="006B212F" w:rsidP="006B212F">
      <w:pPr>
        <w:widowControl w:val="0"/>
        <w:tabs>
          <w:tab w:val="left" w:pos="120"/>
          <w:tab w:val="left" w:pos="1215"/>
          <w:tab w:val="left" w:pos="3609"/>
          <w:tab w:val="left" w:pos="4749"/>
          <w:tab w:val="left" w:pos="5889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T100105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IZVANREDNO</w:t>
      </w:r>
      <w:r w:rsidR="00411AA0">
        <w:rPr>
          <w:rFonts w:ascii="Arial" w:hAnsi="Arial" w:cs="Arial"/>
          <w:sz w:val="24"/>
          <w:szCs w:val="24"/>
        </w:rPr>
        <w:t xml:space="preserve">              </w:t>
      </w:r>
      <w:r w:rsidR="00411AA0" w:rsidRPr="00411AA0">
        <w:rPr>
          <w:rFonts w:ascii="Arial" w:hAnsi="Arial" w:cs="Arial"/>
          <w:sz w:val="16"/>
          <w:szCs w:val="16"/>
        </w:rPr>
        <w:t>304.192,50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3.1.1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IZVANREDNO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001</w:t>
      </w:r>
      <w:r w:rsidRPr="002933BB">
        <w:rPr>
          <w:rFonts w:ascii="Arial" w:hAnsi="Arial" w:cs="Arial"/>
          <w:sz w:val="24"/>
          <w:szCs w:val="24"/>
        </w:rPr>
        <w:tab/>
      </w:r>
      <w:proofErr w:type="spellStart"/>
      <w:r w:rsidRPr="002933BB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2933BB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ODRŽAVANJE CESTA</w:t>
      </w:r>
      <w:r w:rsidR="00EB35AB" w:rsidRPr="002933BB">
        <w:rPr>
          <w:rFonts w:ascii="Arial" w:hAnsi="Arial" w:cs="Arial"/>
          <w:sz w:val="16"/>
          <w:szCs w:val="16"/>
        </w:rPr>
        <w:t xml:space="preserve">      </w:t>
      </w:r>
      <w:r w:rsidR="00411AA0">
        <w:rPr>
          <w:rFonts w:ascii="Arial" w:hAnsi="Arial" w:cs="Arial"/>
          <w:sz w:val="16"/>
          <w:szCs w:val="16"/>
        </w:rPr>
        <w:t xml:space="preserve">  327</w:t>
      </w:r>
      <w:r w:rsidR="00EB35AB" w:rsidRPr="002933BB">
        <w:rPr>
          <w:rFonts w:ascii="Arial" w:hAnsi="Arial" w:cs="Arial"/>
          <w:sz w:val="16"/>
          <w:szCs w:val="16"/>
        </w:rPr>
        <w:t>.</w:t>
      </w:r>
      <w:r w:rsidR="00411AA0">
        <w:rPr>
          <w:rFonts w:ascii="Arial" w:hAnsi="Arial" w:cs="Arial"/>
          <w:sz w:val="16"/>
          <w:szCs w:val="16"/>
        </w:rPr>
        <w:t>894</w:t>
      </w:r>
      <w:r w:rsidR="00EB35AB" w:rsidRPr="002933BB">
        <w:rPr>
          <w:rFonts w:ascii="Arial" w:hAnsi="Arial" w:cs="Arial"/>
          <w:sz w:val="16"/>
          <w:szCs w:val="16"/>
        </w:rPr>
        <w:t>,50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 xml:space="preserve">ODRŽAVANJE           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  </w:t>
      </w:r>
      <w:r w:rsidRPr="002933BB">
        <w:rPr>
          <w:rFonts w:ascii="Arial" w:hAnsi="Arial" w:cs="Arial"/>
          <w:sz w:val="16"/>
          <w:szCs w:val="16"/>
        </w:rPr>
        <w:t xml:space="preserve">           </w:t>
      </w:r>
      <w:r w:rsidR="00720168">
        <w:rPr>
          <w:rFonts w:ascii="Arial" w:hAnsi="Arial" w:cs="Arial"/>
          <w:sz w:val="16"/>
          <w:szCs w:val="16"/>
        </w:rPr>
        <w:t>21</w:t>
      </w:r>
      <w:r w:rsidRPr="002933BB">
        <w:rPr>
          <w:rFonts w:ascii="Arial" w:hAnsi="Arial" w:cs="Arial"/>
          <w:sz w:val="16"/>
          <w:szCs w:val="16"/>
        </w:rPr>
        <w:t xml:space="preserve">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</w:t>
      </w:r>
      <w:r w:rsidRPr="002933BB">
        <w:rPr>
          <w:rFonts w:ascii="Arial" w:hAnsi="Arial" w:cs="Arial"/>
          <w:sz w:val="16"/>
          <w:szCs w:val="16"/>
        </w:rPr>
        <w:t xml:space="preserve">  -   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 </w:t>
      </w:r>
      <w:r w:rsidRPr="002933BB">
        <w:rPr>
          <w:rFonts w:ascii="Arial" w:hAnsi="Arial" w:cs="Arial"/>
          <w:sz w:val="16"/>
          <w:szCs w:val="16"/>
        </w:rPr>
        <w:t xml:space="preserve">  -</w:t>
      </w:r>
    </w:p>
    <w:p w:rsidR="006B212F" w:rsidRPr="002933BB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- OSTALI IZDACI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CESTA</w:t>
      </w:r>
    </w:p>
    <w:p w:rsidR="002D6D5E" w:rsidRPr="002933BB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 w:rsidRPr="002933BB">
        <w:rPr>
          <w:rFonts w:ascii="Arial" w:hAnsi="Arial" w:cs="Arial"/>
          <w:sz w:val="20"/>
          <w:szCs w:val="20"/>
        </w:rPr>
        <w:tab/>
      </w:r>
    </w:p>
    <w:p w:rsidR="006B212F" w:rsidRPr="002933BB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b/>
          <w:bCs/>
          <w:sz w:val="20"/>
          <w:szCs w:val="20"/>
        </w:rPr>
        <w:t>Mjera 3.2.: SUFINANCIRANJE OPĆINA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:rsidR="006B212F" w:rsidRPr="002933BB" w:rsidRDefault="006B212F" w:rsidP="006B212F">
      <w:pPr>
        <w:widowControl w:val="0"/>
        <w:tabs>
          <w:tab w:val="left" w:pos="120"/>
          <w:tab w:val="left" w:pos="1215"/>
          <w:tab w:val="left" w:pos="3112"/>
          <w:tab w:val="left" w:pos="474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1004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SUFINANCIRANJE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100.000,00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b/>
          <w:bCs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001</w:t>
      </w:r>
      <w:r w:rsidRPr="002933BB">
        <w:rPr>
          <w:rFonts w:ascii="Arial" w:hAnsi="Arial" w:cs="Arial"/>
          <w:sz w:val="24"/>
          <w:szCs w:val="24"/>
        </w:rPr>
        <w:tab/>
      </w:r>
      <w:proofErr w:type="spellStart"/>
      <w:r w:rsidRPr="002933BB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2D6D5E" w:rsidRPr="002933BB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749"/>
          <w:tab w:val="left" w:pos="5889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b/>
          <w:sz w:val="16"/>
          <w:szCs w:val="16"/>
        </w:rPr>
      </w:pPr>
      <w:r w:rsidRPr="002933BB">
        <w:rPr>
          <w:rFonts w:ascii="Arial" w:hAnsi="Arial" w:cs="Arial"/>
          <w:sz w:val="16"/>
          <w:szCs w:val="16"/>
        </w:rPr>
        <w:tab/>
      </w:r>
      <w:r w:rsidR="002933BB" w:rsidRPr="002933BB">
        <w:rPr>
          <w:rFonts w:ascii="Arial" w:hAnsi="Arial" w:cs="Arial"/>
          <w:sz w:val="16"/>
          <w:szCs w:val="16"/>
        </w:rPr>
        <w:tab/>
      </w:r>
      <w:r w:rsidR="002933BB" w:rsidRPr="002933BB">
        <w:rPr>
          <w:rFonts w:ascii="Arial" w:hAnsi="Arial" w:cs="Arial"/>
          <w:sz w:val="16"/>
          <w:szCs w:val="16"/>
        </w:rPr>
        <w:tab/>
      </w:r>
      <w:r w:rsidR="002933BB" w:rsidRPr="002933BB">
        <w:rPr>
          <w:rFonts w:ascii="Arial" w:hAnsi="Arial" w:cs="Arial"/>
          <w:b/>
          <w:sz w:val="16"/>
          <w:szCs w:val="16"/>
        </w:rPr>
        <w:t>193.</w:t>
      </w:r>
      <w:r w:rsidR="0039723A">
        <w:rPr>
          <w:rFonts w:ascii="Arial" w:hAnsi="Arial" w:cs="Arial"/>
          <w:b/>
          <w:sz w:val="16"/>
          <w:szCs w:val="16"/>
        </w:rPr>
        <w:t>333</w:t>
      </w:r>
      <w:r w:rsidR="002933BB" w:rsidRPr="002933BB">
        <w:rPr>
          <w:rFonts w:ascii="Arial" w:hAnsi="Arial" w:cs="Arial"/>
          <w:b/>
          <w:sz w:val="16"/>
          <w:szCs w:val="16"/>
        </w:rPr>
        <w:t>,</w:t>
      </w:r>
      <w:r w:rsidR="0039723A">
        <w:rPr>
          <w:rFonts w:ascii="Arial" w:hAnsi="Arial" w:cs="Arial"/>
          <w:b/>
          <w:sz w:val="16"/>
          <w:szCs w:val="16"/>
        </w:rPr>
        <w:t>33</w:t>
      </w:r>
    </w:p>
    <w:p w:rsidR="006B212F" w:rsidRPr="002933BB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749"/>
          <w:tab w:val="left" w:pos="5889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>K100401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SUFINANCIRANJE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100.000,00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0,00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3.2.1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 xml:space="preserve">SUFINANCIRANJE     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</w:t>
      </w:r>
      <w:r w:rsidRPr="002933BB">
        <w:rPr>
          <w:rFonts w:ascii="Arial" w:hAnsi="Arial" w:cs="Arial"/>
          <w:sz w:val="16"/>
          <w:szCs w:val="16"/>
        </w:rPr>
        <w:t xml:space="preserve">            </w:t>
      </w:r>
      <w:r w:rsidR="00720168">
        <w:rPr>
          <w:rFonts w:ascii="Arial" w:hAnsi="Arial" w:cs="Arial"/>
          <w:sz w:val="16"/>
          <w:szCs w:val="16"/>
        </w:rPr>
        <w:t>4</w:t>
      </w:r>
      <w:r w:rsidRPr="002933BB">
        <w:rPr>
          <w:rFonts w:ascii="Arial" w:hAnsi="Arial" w:cs="Arial"/>
          <w:sz w:val="16"/>
          <w:szCs w:val="16"/>
        </w:rPr>
        <w:t xml:space="preserve"> 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 </w:t>
      </w:r>
      <w:r w:rsidRPr="002933BB">
        <w:rPr>
          <w:rFonts w:ascii="Arial" w:hAnsi="Arial" w:cs="Arial"/>
          <w:sz w:val="16"/>
          <w:szCs w:val="16"/>
        </w:rPr>
        <w:t xml:space="preserve"> -              </w:t>
      </w:r>
      <w:r w:rsidR="00C95C38" w:rsidRPr="002933BB">
        <w:rPr>
          <w:rFonts w:ascii="Arial" w:hAnsi="Arial" w:cs="Arial"/>
          <w:sz w:val="16"/>
          <w:szCs w:val="16"/>
        </w:rPr>
        <w:t xml:space="preserve">              </w:t>
      </w:r>
      <w:r w:rsidRPr="002933BB">
        <w:rPr>
          <w:rFonts w:ascii="Arial" w:hAnsi="Arial" w:cs="Arial"/>
          <w:sz w:val="16"/>
          <w:szCs w:val="16"/>
        </w:rPr>
        <w:t xml:space="preserve">     -</w:t>
      </w:r>
      <w:r w:rsidRPr="002933BB">
        <w:rPr>
          <w:rFonts w:ascii="Arial" w:hAnsi="Arial" w:cs="Arial"/>
          <w:sz w:val="24"/>
          <w:szCs w:val="24"/>
        </w:rPr>
        <w:tab/>
      </w:r>
      <w:r w:rsidRPr="002933BB">
        <w:rPr>
          <w:rFonts w:ascii="Arial" w:hAnsi="Arial" w:cs="Arial"/>
          <w:sz w:val="16"/>
          <w:szCs w:val="16"/>
        </w:rPr>
        <w:t>001</w:t>
      </w:r>
      <w:r w:rsidRPr="002933BB">
        <w:rPr>
          <w:rFonts w:ascii="Arial" w:hAnsi="Arial" w:cs="Arial"/>
          <w:sz w:val="24"/>
          <w:szCs w:val="24"/>
        </w:rPr>
        <w:tab/>
      </w:r>
      <w:proofErr w:type="spellStart"/>
      <w:r w:rsidRPr="002933BB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2933BB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2933BB">
        <w:rPr>
          <w:rFonts w:ascii="Arial" w:hAnsi="Arial" w:cs="Arial"/>
          <w:sz w:val="16"/>
          <w:szCs w:val="16"/>
        </w:rPr>
        <w:tab/>
        <w:t>OPĆINA</w:t>
      </w:r>
      <w:r w:rsidR="002933BB" w:rsidRPr="002933BB">
        <w:rPr>
          <w:rFonts w:ascii="Arial" w:hAnsi="Arial" w:cs="Arial"/>
          <w:sz w:val="16"/>
          <w:szCs w:val="16"/>
        </w:rPr>
        <w:t xml:space="preserve">                             193.</w:t>
      </w:r>
      <w:r w:rsidR="0039723A">
        <w:rPr>
          <w:rFonts w:ascii="Arial" w:hAnsi="Arial" w:cs="Arial"/>
          <w:sz w:val="16"/>
          <w:szCs w:val="16"/>
        </w:rPr>
        <w:t>333</w:t>
      </w:r>
      <w:r w:rsidR="002933BB" w:rsidRPr="002933BB">
        <w:rPr>
          <w:rFonts w:ascii="Arial" w:hAnsi="Arial" w:cs="Arial"/>
          <w:sz w:val="16"/>
          <w:szCs w:val="16"/>
        </w:rPr>
        <w:t>,</w:t>
      </w:r>
      <w:r w:rsidR="0039723A">
        <w:rPr>
          <w:rFonts w:ascii="Arial" w:hAnsi="Arial" w:cs="Arial"/>
          <w:sz w:val="16"/>
          <w:szCs w:val="16"/>
        </w:rPr>
        <w:t>33</w:t>
      </w: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2933BB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6"/>
          <w:szCs w:val="6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6"/>
          <w:szCs w:val="6"/>
        </w:rPr>
      </w:pPr>
    </w:p>
    <w:p w:rsidR="006B212F" w:rsidRPr="00E93124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E93124" w:rsidRDefault="006B212F" w:rsidP="006B212F">
      <w:pPr>
        <w:widowControl w:val="0"/>
        <w:tabs>
          <w:tab w:val="left" w:pos="415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</w:rPr>
        <w:tab/>
      </w:r>
      <w:r w:rsidRPr="00E93124">
        <w:rPr>
          <w:rFonts w:ascii="Arial" w:hAnsi="Arial" w:cs="Arial"/>
          <w:b/>
          <w:bCs/>
        </w:rPr>
        <w:t>CILJ 4. OSTALA ULAGANJA U ODRŽAVANJE CESTOVNE MREŽE</w:t>
      </w:r>
    </w:p>
    <w:p w:rsidR="006B212F" w:rsidRPr="00E93124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E93124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20"/>
          <w:szCs w:val="20"/>
        </w:rPr>
        <w:tab/>
      </w:r>
      <w:r w:rsidRPr="00E93124">
        <w:rPr>
          <w:rFonts w:ascii="Arial" w:hAnsi="Arial" w:cs="Arial"/>
          <w:b/>
          <w:bCs/>
          <w:sz w:val="20"/>
          <w:szCs w:val="20"/>
        </w:rPr>
        <w:t>Mjera 4.2.: FINANCIRANJE NERAZVRSTANIH CESTA</w:t>
      </w:r>
    </w:p>
    <w:p w:rsidR="006B212F" w:rsidRPr="00E93124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E93124" w:rsidRDefault="006B212F" w:rsidP="006B212F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1003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FINANCIRANJE</w:t>
      </w:r>
      <w:r w:rsidRPr="00E93124">
        <w:rPr>
          <w:rFonts w:ascii="Arial" w:hAnsi="Arial" w:cs="Arial"/>
          <w:sz w:val="24"/>
          <w:szCs w:val="24"/>
        </w:rPr>
        <w:tab/>
      </w:r>
      <w:r w:rsidR="00AB559C" w:rsidRPr="00AB559C">
        <w:rPr>
          <w:rFonts w:ascii="Arial" w:hAnsi="Arial" w:cs="Arial"/>
          <w:b/>
          <w:bCs/>
          <w:sz w:val="16"/>
          <w:szCs w:val="16"/>
        </w:rPr>
        <w:t>506.170,00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494.900,00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494.900,00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001</w:t>
      </w:r>
      <w:r w:rsidRPr="00E93124">
        <w:rPr>
          <w:rFonts w:ascii="Arial" w:hAnsi="Arial" w:cs="Arial"/>
          <w:sz w:val="24"/>
          <w:szCs w:val="24"/>
        </w:rPr>
        <w:tab/>
      </w:r>
      <w:proofErr w:type="spellStart"/>
      <w:r w:rsidRPr="00E93124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E93124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NERAZVRSTANIH</w:t>
      </w:r>
      <w:r w:rsidR="00E93124" w:rsidRPr="00E93124">
        <w:rPr>
          <w:rFonts w:ascii="Arial" w:hAnsi="Arial" w:cs="Arial"/>
          <w:b/>
          <w:bCs/>
          <w:sz w:val="16"/>
          <w:szCs w:val="16"/>
        </w:rPr>
        <w:tab/>
        <w:t xml:space="preserve">      506.170,00</w:t>
      </w:r>
    </w:p>
    <w:p w:rsidR="006B212F" w:rsidRPr="00E93124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</w:r>
      <w:r w:rsidRPr="00E93124">
        <w:rPr>
          <w:rFonts w:ascii="Arial" w:hAnsi="Arial" w:cs="Arial"/>
          <w:b/>
          <w:bCs/>
          <w:sz w:val="16"/>
          <w:szCs w:val="16"/>
        </w:rPr>
        <w:t>CESTA</w:t>
      </w:r>
    </w:p>
    <w:p w:rsidR="006B212F" w:rsidRPr="00E93124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A100301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GRAD VINKOVCI -</w:t>
      </w:r>
      <w:r w:rsidRPr="00E93124">
        <w:rPr>
          <w:rFonts w:ascii="Arial" w:hAnsi="Arial" w:cs="Arial"/>
          <w:sz w:val="24"/>
          <w:szCs w:val="24"/>
        </w:rPr>
        <w:tab/>
      </w:r>
      <w:r w:rsidR="00AB559C" w:rsidRPr="00AB559C">
        <w:rPr>
          <w:rFonts w:ascii="Arial" w:hAnsi="Arial" w:cs="Arial"/>
          <w:sz w:val="16"/>
          <w:szCs w:val="16"/>
        </w:rPr>
        <w:t>278.910,00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272.700,00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272.700,00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4.2.1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FINANCIRANJE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001</w:t>
      </w:r>
      <w:r w:rsidRPr="00E93124">
        <w:rPr>
          <w:rFonts w:ascii="Arial" w:hAnsi="Arial" w:cs="Arial"/>
          <w:sz w:val="24"/>
          <w:szCs w:val="24"/>
        </w:rPr>
        <w:tab/>
      </w:r>
      <w:proofErr w:type="spellStart"/>
      <w:r w:rsidRPr="00E93124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FINANCIRANJE</w:t>
      </w:r>
      <w:r w:rsidR="00E93124" w:rsidRPr="00E93124">
        <w:rPr>
          <w:rFonts w:ascii="Arial" w:hAnsi="Arial" w:cs="Arial"/>
          <w:sz w:val="16"/>
          <w:szCs w:val="16"/>
        </w:rPr>
        <w:t xml:space="preserve">                278.910,00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NERAZVRSTANIH</w:t>
      </w:r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NERAZVRSTANIH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CESTA U VELIKIM</w:t>
      </w:r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CESTA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GRADOVIMA</w:t>
      </w:r>
    </w:p>
    <w:p w:rsidR="006B212F" w:rsidRPr="00E93124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6B212F" w:rsidRPr="00E93124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A100302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GRAD VUKOVAR -</w:t>
      </w:r>
      <w:r w:rsidRPr="00E93124">
        <w:rPr>
          <w:rFonts w:ascii="Arial" w:hAnsi="Arial" w:cs="Arial"/>
          <w:sz w:val="24"/>
          <w:szCs w:val="24"/>
        </w:rPr>
        <w:tab/>
      </w:r>
      <w:r w:rsidR="00AB559C" w:rsidRPr="00AB559C">
        <w:rPr>
          <w:rFonts w:ascii="Arial" w:hAnsi="Arial" w:cs="Arial"/>
          <w:sz w:val="16"/>
          <w:szCs w:val="16"/>
        </w:rPr>
        <w:t>227.260,00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222.200,00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222.200,00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4.2.1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FINANCIRANJE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69,06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001</w:t>
      </w:r>
      <w:r w:rsidRPr="00E93124">
        <w:rPr>
          <w:rFonts w:ascii="Arial" w:hAnsi="Arial" w:cs="Arial"/>
          <w:sz w:val="24"/>
          <w:szCs w:val="24"/>
        </w:rPr>
        <w:tab/>
      </w:r>
      <w:proofErr w:type="spellStart"/>
      <w:r w:rsidRPr="00E93124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FINANCIRANJE</w:t>
      </w:r>
      <w:r w:rsidR="00E93124" w:rsidRPr="00E93124">
        <w:rPr>
          <w:rFonts w:ascii="Arial" w:hAnsi="Arial" w:cs="Arial"/>
          <w:sz w:val="16"/>
          <w:szCs w:val="16"/>
        </w:rPr>
        <w:t xml:space="preserve">                </w:t>
      </w:r>
      <w:r w:rsidR="0039723A">
        <w:rPr>
          <w:rFonts w:ascii="Arial" w:hAnsi="Arial" w:cs="Arial"/>
          <w:sz w:val="16"/>
          <w:szCs w:val="16"/>
        </w:rPr>
        <w:t xml:space="preserve"> </w:t>
      </w:r>
      <w:r w:rsidR="00E93124" w:rsidRPr="00E93124">
        <w:rPr>
          <w:rFonts w:ascii="Arial" w:hAnsi="Arial" w:cs="Arial"/>
          <w:sz w:val="16"/>
          <w:szCs w:val="16"/>
        </w:rPr>
        <w:t>227.260,00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NERAZVRSTANIH</w:t>
      </w:r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NERAZVRSTANIH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CESTA U VELIKIM</w:t>
      </w:r>
    </w:p>
    <w:p w:rsidR="006B212F" w:rsidRPr="00E93124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E93124">
        <w:rPr>
          <w:rFonts w:ascii="Arial" w:hAnsi="Arial" w:cs="Arial"/>
          <w:sz w:val="16"/>
          <w:szCs w:val="16"/>
        </w:rPr>
        <w:tab/>
        <w:t>CESTA</w:t>
      </w:r>
      <w:r w:rsidRPr="00E93124">
        <w:rPr>
          <w:rFonts w:ascii="Arial" w:hAnsi="Arial" w:cs="Arial"/>
          <w:sz w:val="24"/>
          <w:szCs w:val="24"/>
        </w:rPr>
        <w:tab/>
      </w:r>
      <w:r w:rsidRPr="00E93124">
        <w:rPr>
          <w:rFonts w:ascii="Arial" w:hAnsi="Arial" w:cs="Arial"/>
          <w:sz w:val="16"/>
          <w:szCs w:val="16"/>
        </w:rPr>
        <w:t>GRADOVIMA</w:t>
      </w:r>
    </w:p>
    <w:p w:rsidR="006B212F" w:rsidRPr="00E93124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14"/>
          <w:szCs w:val="14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14"/>
          <w:szCs w:val="14"/>
        </w:rPr>
      </w:pPr>
    </w:p>
    <w:p w:rsidR="006B212F" w:rsidRPr="00A25EF5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color w:val="FF0000"/>
          <w:sz w:val="6"/>
          <w:szCs w:val="6"/>
        </w:rPr>
      </w:pPr>
    </w:p>
    <w:p w:rsidR="006B212F" w:rsidRPr="00B30BBE" w:rsidRDefault="006B212F" w:rsidP="006B212F">
      <w:pPr>
        <w:widowControl w:val="0"/>
        <w:tabs>
          <w:tab w:val="left" w:pos="331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</w:rPr>
        <w:tab/>
      </w:r>
      <w:r w:rsidRPr="00B30BBE">
        <w:rPr>
          <w:rFonts w:ascii="Arial" w:hAnsi="Arial" w:cs="Arial"/>
          <w:b/>
          <w:bCs/>
        </w:rPr>
        <w:t>CILJ 5. BRZE I POUZDANE JAVNE USLUGE GRAĐANIMA I DRUGIM STRANKAMA</w:t>
      </w:r>
    </w:p>
    <w:p w:rsidR="006B212F" w:rsidRPr="00B30BBE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B30BBE" w:rsidRDefault="006B212F" w:rsidP="006B212F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20"/>
          <w:szCs w:val="20"/>
        </w:rPr>
        <w:tab/>
      </w:r>
      <w:r w:rsidRPr="00B30BBE">
        <w:rPr>
          <w:rFonts w:ascii="Arial" w:hAnsi="Arial" w:cs="Arial"/>
          <w:b/>
          <w:bCs/>
          <w:sz w:val="20"/>
          <w:szCs w:val="20"/>
        </w:rPr>
        <w:t>Mjera 5.1.: RAZVOJ LJUDSKIH RESURSA I OSIGURANJE REDOVNOG FUNKCIONIRANJA UPRAVE</w:t>
      </w:r>
    </w:p>
    <w:p w:rsidR="006B212F" w:rsidRPr="00B30BBE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6B212F" w:rsidRPr="00B30BBE" w:rsidRDefault="006B212F" w:rsidP="006B212F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1006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POSLOVANJE</w:t>
      </w:r>
      <w:r w:rsidRPr="00B30BBE">
        <w:rPr>
          <w:rFonts w:ascii="Arial" w:hAnsi="Arial" w:cs="Arial"/>
          <w:sz w:val="24"/>
          <w:szCs w:val="24"/>
        </w:rPr>
        <w:tab/>
      </w:r>
      <w:r w:rsidR="00533775" w:rsidRPr="00533775">
        <w:rPr>
          <w:rFonts w:ascii="Arial" w:hAnsi="Arial" w:cs="Arial"/>
          <w:b/>
          <w:bCs/>
          <w:sz w:val="16"/>
          <w:szCs w:val="16"/>
        </w:rPr>
        <w:t>797.116,00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737.181,00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737.181,00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001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B30BBE" w:rsidRDefault="006B212F" w:rsidP="006B212F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</w:r>
      <w:r w:rsidRPr="00B30BBE">
        <w:rPr>
          <w:rFonts w:ascii="Arial" w:hAnsi="Arial" w:cs="Arial"/>
          <w:b/>
          <w:bCs/>
          <w:sz w:val="16"/>
          <w:szCs w:val="16"/>
        </w:rPr>
        <w:t>UPRAVE ZA CESTE</w:t>
      </w:r>
      <w:r w:rsidR="00740111" w:rsidRPr="00B30BBE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533775">
        <w:rPr>
          <w:rFonts w:ascii="Arial" w:hAnsi="Arial" w:cs="Arial"/>
          <w:b/>
          <w:bCs/>
          <w:sz w:val="16"/>
          <w:szCs w:val="16"/>
        </w:rPr>
        <w:t>800</w:t>
      </w:r>
      <w:r w:rsidR="00740111" w:rsidRPr="00B30BBE">
        <w:rPr>
          <w:rFonts w:ascii="Arial" w:hAnsi="Arial" w:cs="Arial"/>
          <w:b/>
          <w:bCs/>
          <w:sz w:val="16"/>
          <w:szCs w:val="16"/>
        </w:rPr>
        <w:t>.</w:t>
      </w:r>
      <w:r w:rsidR="00533775">
        <w:rPr>
          <w:rFonts w:ascii="Arial" w:hAnsi="Arial" w:cs="Arial"/>
          <w:b/>
          <w:bCs/>
          <w:sz w:val="16"/>
          <w:szCs w:val="16"/>
        </w:rPr>
        <w:t>316</w:t>
      </w:r>
      <w:r w:rsidR="00740111" w:rsidRPr="00B30BBE">
        <w:rPr>
          <w:rFonts w:ascii="Arial" w:hAnsi="Arial" w:cs="Arial"/>
          <w:b/>
          <w:bCs/>
          <w:sz w:val="16"/>
          <w:szCs w:val="16"/>
        </w:rPr>
        <w:t>,00</w:t>
      </w:r>
    </w:p>
    <w:p w:rsidR="006B212F" w:rsidRPr="00B30BBE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  <w:t>A100601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TROŠKOVI UPRAVE</w:t>
      </w:r>
      <w:r w:rsidRPr="00B30BBE">
        <w:rPr>
          <w:rFonts w:ascii="Arial" w:hAnsi="Arial" w:cs="Arial"/>
          <w:sz w:val="24"/>
          <w:szCs w:val="24"/>
        </w:rPr>
        <w:tab/>
      </w:r>
      <w:r w:rsidR="00533775" w:rsidRPr="00533775">
        <w:rPr>
          <w:rFonts w:ascii="Arial" w:hAnsi="Arial" w:cs="Arial"/>
          <w:sz w:val="16"/>
          <w:szCs w:val="16"/>
        </w:rPr>
        <w:t>518.820,00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463.205,00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463.205,00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5.1.1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 xml:space="preserve">TROŠKOVI UPRAVE </w:t>
      </w:r>
      <w:r w:rsidRPr="00B30BBE">
        <w:rPr>
          <w:rFonts w:ascii="Arial" w:hAnsi="Arial" w:cs="Arial"/>
          <w:sz w:val="16"/>
          <w:szCs w:val="16"/>
        </w:rPr>
        <w:tab/>
      </w:r>
      <w:r w:rsidRPr="00B30BBE">
        <w:rPr>
          <w:rFonts w:ascii="Arial" w:hAnsi="Arial" w:cs="Arial"/>
          <w:sz w:val="16"/>
          <w:szCs w:val="16"/>
        </w:rPr>
        <w:tab/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proofErr w:type="spellEnd"/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proofErr w:type="spellEnd"/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001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B30BBE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740111" w:rsidRPr="00B30BBE" w:rsidRDefault="00740111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  <w:r w:rsidRPr="00B30BBE">
        <w:rPr>
          <w:rFonts w:ascii="Arial" w:hAnsi="Arial" w:cs="Arial"/>
          <w:sz w:val="16"/>
          <w:szCs w:val="16"/>
        </w:rPr>
        <w:t xml:space="preserve">  </w:t>
      </w:r>
      <w:r w:rsidR="006B212F" w:rsidRPr="00B30BBE">
        <w:rPr>
          <w:rFonts w:ascii="Arial" w:hAnsi="Arial" w:cs="Arial"/>
          <w:sz w:val="16"/>
          <w:szCs w:val="16"/>
        </w:rPr>
        <w:tab/>
      </w:r>
      <w:r w:rsidR="00B30BBE" w:rsidRPr="00B30BBE">
        <w:rPr>
          <w:rFonts w:ascii="Arial" w:hAnsi="Arial" w:cs="Arial"/>
          <w:sz w:val="16"/>
          <w:szCs w:val="16"/>
        </w:rPr>
        <w:tab/>
      </w:r>
      <w:r w:rsidR="00B30BBE" w:rsidRPr="00B30BBE">
        <w:rPr>
          <w:rFonts w:ascii="Arial" w:hAnsi="Arial" w:cs="Arial"/>
          <w:sz w:val="16"/>
          <w:szCs w:val="16"/>
        </w:rPr>
        <w:tab/>
      </w:r>
      <w:r w:rsidRPr="00B30BBE">
        <w:rPr>
          <w:rFonts w:ascii="Arial" w:hAnsi="Arial" w:cs="Arial"/>
          <w:sz w:val="16"/>
          <w:szCs w:val="16"/>
        </w:rPr>
        <w:t>5</w:t>
      </w:r>
      <w:r w:rsidR="00533775">
        <w:rPr>
          <w:rFonts w:ascii="Arial" w:hAnsi="Arial" w:cs="Arial"/>
          <w:sz w:val="16"/>
          <w:szCs w:val="16"/>
        </w:rPr>
        <w:t>20</w:t>
      </w:r>
      <w:r w:rsidRPr="00B30BBE">
        <w:rPr>
          <w:rFonts w:ascii="Arial" w:hAnsi="Arial" w:cs="Arial"/>
          <w:sz w:val="16"/>
          <w:szCs w:val="16"/>
        </w:rPr>
        <w:t>.820,00</w:t>
      </w:r>
    </w:p>
    <w:p w:rsidR="006B212F" w:rsidRPr="00B30BBE" w:rsidRDefault="006B212F" w:rsidP="006B212F">
      <w:pPr>
        <w:widowControl w:val="0"/>
        <w:tabs>
          <w:tab w:val="left" w:pos="120"/>
          <w:tab w:val="left" w:pos="1215"/>
          <w:tab w:val="left" w:pos="3119"/>
          <w:tab w:val="left" w:pos="4259"/>
          <w:tab w:val="left" w:pos="539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>A100602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OSTALI TROŠKOVI</w:t>
      </w:r>
      <w:r w:rsidRPr="00B30BBE">
        <w:rPr>
          <w:rFonts w:ascii="Arial" w:hAnsi="Arial" w:cs="Arial"/>
          <w:sz w:val="24"/>
          <w:szCs w:val="24"/>
        </w:rPr>
        <w:tab/>
      </w:r>
      <w:r w:rsidR="00533775" w:rsidRPr="00533775">
        <w:rPr>
          <w:rFonts w:ascii="Arial" w:hAnsi="Arial" w:cs="Arial"/>
          <w:sz w:val="16"/>
          <w:szCs w:val="16"/>
        </w:rPr>
        <w:t>276.296,00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273.976,00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273.976,00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5.1.2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OSTALI TROŠKOVI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proofErr w:type="spellEnd"/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1</w:t>
      </w:r>
      <w:r w:rsidR="00C95C38" w:rsidRPr="00B30BBE">
        <w:rPr>
          <w:rFonts w:ascii="Arial" w:hAnsi="Arial" w:cs="Arial"/>
          <w:sz w:val="16"/>
          <w:szCs w:val="16"/>
        </w:rPr>
        <w:t>3</w:t>
      </w:r>
      <w:proofErr w:type="spellEnd"/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001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B30BBE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  <w:t>POSLOVANJA</w:t>
      </w:r>
      <w:r w:rsidR="00B30BBE" w:rsidRPr="00B30BBE">
        <w:rPr>
          <w:rFonts w:ascii="Arial" w:hAnsi="Arial" w:cs="Arial"/>
          <w:sz w:val="16"/>
          <w:szCs w:val="16"/>
        </w:rPr>
        <w:t xml:space="preserve">                </w:t>
      </w:r>
      <w:r w:rsidR="00533775">
        <w:rPr>
          <w:rFonts w:ascii="Arial" w:hAnsi="Arial" w:cs="Arial"/>
          <w:sz w:val="16"/>
          <w:szCs w:val="16"/>
        </w:rPr>
        <w:t xml:space="preserve">   </w:t>
      </w:r>
      <w:r w:rsidR="00B30BBE" w:rsidRPr="00B30BBE">
        <w:rPr>
          <w:rFonts w:ascii="Arial" w:hAnsi="Arial" w:cs="Arial"/>
          <w:sz w:val="16"/>
          <w:szCs w:val="16"/>
        </w:rPr>
        <w:t>27</w:t>
      </w:r>
      <w:r w:rsidR="00533775">
        <w:rPr>
          <w:rFonts w:ascii="Arial" w:hAnsi="Arial" w:cs="Arial"/>
          <w:sz w:val="16"/>
          <w:szCs w:val="16"/>
        </w:rPr>
        <w:t>7</w:t>
      </w:r>
      <w:r w:rsidR="00B30BBE" w:rsidRPr="00B30BBE">
        <w:rPr>
          <w:rFonts w:ascii="Arial" w:hAnsi="Arial" w:cs="Arial"/>
          <w:sz w:val="16"/>
          <w:szCs w:val="16"/>
        </w:rPr>
        <w:t>.</w:t>
      </w:r>
      <w:r w:rsidR="00533775">
        <w:rPr>
          <w:rFonts w:ascii="Arial" w:hAnsi="Arial" w:cs="Arial"/>
          <w:sz w:val="16"/>
          <w:szCs w:val="16"/>
        </w:rPr>
        <w:t>4</w:t>
      </w:r>
      <w:r w:rsidR="00B30BBE" w:rsidRPr="00B30BBE">
        <w:rPr>
          <w:rFonts w:ascii="Arial" w:hAnsi="Arial" w:cs="Arial"/>
          <w:sz w:val="16"/>
          <w:szCs w:val="16"/>
        </w:rPr>
        <w:t>96,00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POSLOVANJA</w:t>
      </w:r>
    </w:p>
    <w:p w:rsidR="006B212F" w:rsidRPr="00B30BBE" w:rsidRDefault="006B212F" w:rsidP="006B212F">
      <w:pPr>
        <w:widowControl w:val="0"/>
        <w:tabs>
          <w:tab w:val="left" w:pos="120"/>
          <w:tab w:val="left" w:pos="1215"/>
          <w:tab w:val="left" w:pos="3609"/>
          <w:tab w:val="left" w:pos="4749"/>
          <w:tab w:val="left" w:pos="588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  <w:t>A100603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NABAVA OPREME I</w:t>
      </w:r>
      <w:r w:rsidR="00533775">
        <w:rPr>
          <w:rFonts w:ascii="Arial" w:hAnsi="Arial" w:cs="Arial"/>
          <w:sz w:val="16"/>
          <w:szCs w:val="16"/>
        </w:rPr>
        <w:t xml:space="preserve">              </w:t>
      </w:r>
      <w:r w:rsidR="00533775" w:rsidRPr="00533775">
        <w:rPr>
          <w:rFonts w:ascii="Arial" w:hAnsi="Arial" w:cs="Arial"/>
          <w:sz w:val="16"/>
          <w:szCs w:val="16"/>
        </w:rPr>
        <w:t>2.000,00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5.1.3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OPREMA I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 xml:space="preserve"> </w:t>
      </w:r>
      <w:r w:rsidR="006066AD">
        <w:rPr>
          <w:rFonts w:ascii="Arial" w:hAnsi="Arial" w:cs="Arial"/>
          <w:sz w:val="16"/>
          <w:szCs w:val="16"/>
        </w:rPr>
        <w:t>2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-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-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001</w:t>
      </w:r>
      <w:r w:rsidRPr="00B30BBE">
        <w:rPr>
          <w:rFonts w:ascii="Arial" w:hAnsi="Arial" w:cs="Arial"/>
          <w:sz w:val="24"/>
          <w:szCs w:val="24"/>
        </w:rPr>
        <w:tab/>
      </w:r>
      <w:proofErr w:type="spellStart"/>
      <w:r w:rsidRPr="00B30BBE">
        <w:rPr>
          <w:rFonts w:ascii="Arial" w:hAnsi="Arial" w:cs="Arial"/>
          <w:sz w:val="16"/>
          <w:szCs w:val="16"/>
        </w:rPr>
        <w:t>001</w:t>
      </w:r>
      <w:proofErr w:type="spellEnd"/>
    </w:p>
    <w:p w:rsidR="006B212F" w:rsidRPr="00B30BBE" w:rsidRDefault="006B212F" w:rsidP="006B212F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 w:rsidRPr="00B30BBE">
        <w:rPr>
          <w:rFonts w:ascii="Arial" w:hAnsi="Arial" w:cs="Arial"/>
          <w:sz w:val="16"/>
          <w:szCs w:val="16"/>
        </w:rPr>
        <w:tab/>
        <w:t>INFORMATIZACIJA</w:t>
      </w:r>
      <w:r w:rsidR="00B30BBE" w:rsidRPr="00B30BBE">
        <w:rPr>
          <w:rFonts w:ascii="Arial" w:hAnsi="Arial" w:cs="Arial"/>
          <w:sz w:val="16"/>
          <w:szCs w:val="16"/>
        </w:rPr>
        <w:t xml:space="preserve">               2.000,00</w:t>
      </w:r>
      <w:r w:rsidRPr="00B30BBE">
        <w:rPr>
          <w:rFonts w:ascii="Arial" w:hAnsi="Arial" w:cs="Arial"/>
          <w:sz w:val="24"/>
          <w:szCs w:val="24"/>
        </w:rPr>
        <w:tab/>
      </w:r>
      <w:r w:rsidRPr="00B30BBE">
        <w:rPr>
          <w:rFonts w:ascii="Arial" w:hAnsi="Arial" w:cs="Arial"/>
          <w:sz w:val="16"/>
          <w:szCs w:val="16"/>
        </w:rPr>
        <w:t>INFORMATIZACIJA</w:t>
      </w:r>
    </w:p>
    <w:p w:rsidR="006B212F" w:rsidRPr="00B30BBE" w:rsidRDefault="006B212F" w:rsidP="006B212F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4F0C0C" w:rsidRPr="00A25EF5" w:rsidRDefault="004F0C0C" w:rsidP="004F0C0C">
      <w:pPr>
        <w:widowControl w:val="0"/>
        <w:autoSpaceDE w:val="0"/>
        <w:adjustRightInd w:val="0"/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6B212F" w:rsidRPr="008E2206" w:rsidRDefault="006B212F" w:rsidP="006B212F">
      <w:pPr>
        <w:widowControl w:val="0"/>
        <w:tabs>
          <w:tab w:val="center" w:pos="14700"/>
        </w:tabs>
        <w:autoSpaceDE w:val="0"/>
        <w:adjustRightInd w:val="0"/>
        <w:spacing w:after="0" w:line="240" w:lineRule="auto"/>
        <w:rPr>
          <w:rFonts w:asciiTheme="minorHAnsi" w:hAnsiTheme="minorHAnsi" w:cs="Arial"/>
          <w:b/>
          <w:i/>
        </w:rPr>
      </w:pPr>
      <w:r w:rsidRPr="008E2206">
        <w:rPr>
          <w:rFonts w:ascii="Times New Roman" w:hAnsi="Times New Roman"/>
          <w:sz w:val="24"/>
          <w:szCs w:val="24"/>
        </w:rPr>
        <w:tab/>
      </w:r>
      <w:r w:rsidRPr="008E2206">
        <w:rPr>
          <w:rFonts w:asciiTheme="minorHAnsi" w:hAnsiTheme="minorHAnsi" w:cs="Arial"/>
          <w:b/>
          <w:i/>
        </w:rPr>
        <w:t xml:space="preserve">5. IZVJEŠTAJ O POSTIGNUTIM CILJEVIMA I REZULTATIMA PROGRAMA TEMELJEN NA POKAZATELJIMA USPJEŠNOSTI IZ NADLEŽNOSTI ŽUC-a VSŽ U PRETHODNIM GODINAMA </w:t>
      </w:r>
    </w:p>
    <w:p w:rsidR="006B212F" w:rsidRPr="008E2206" w:rsidRDefault="006B212F" w:rsidP="006B212F">
      <w:pPr>
        <w:spacing w:after="0"/>
        <w:jc w:val="both"/>
        <w:rPr>
          <w:rFonts w:asciiTheme="minorHAnsi" w:hAnsiTheme="minorHAnsi" w:cs="Arial"/>
        </w:rPr>
      </w:pPr>
      <w:r w:rsidRPr="008E2206">
        <w:rPr>
          <w:rFonts w:asciiTheme="minorHAnsi" w:hAnsiTheme="minorHAnsi" w:cs="Arial"/>
        </w:rPr>
        <w:t xml:space="preserve">Zakon o proračunu u članku 36. obvezuje na upotrebu i razvoj pokazatelja uspješnosti koje je potrebno definirati u Obrazloženju financijskog plana.  U nastavku se analiziraju pokazatelji učinka i rezultata na način koji je određen Zakonom o proračunu s </w:t>
      </w:r>
      <w:r w:rsidR="003460B5" w:rsidRPr="008E2206">
        <w:rPr>
          <w:rFonts w:asciiTheme="minorHAnsi" w:hAnsiTheme="minorHAnsi" w:cs="Arial"/>
        </w:rPr>
        <w:t>30</w:t>
      </w:r>
      <w:r w:rsidRPr="008E2206">
        <w:rPr>
          <w:rFonts w:asciiTheme="minorHAnsi" w:hAnsiTheme="minorHAnsi" w:cs="Arial"/>
        </w:rPr>
        <w:t>.</w:t>
      </w:r>
      <w:r w:rsidR="003460B5" w:rsidRPr="008E2206">
        <w:rPr>
          <w:rFonts w:asciiTheme="minorHAnsi" w:hAnsiTheme="minorHAnsi" w:cs="Arial"/>
        </w:rPr>
        <w:t>0</w:t>
      </w:r>
      <w:r w:rsidR="008268FD">
        <w:rPr>
          <w:rFonts w:asciiTheme="minorHAnsi" w:hAnsiTheme="minorHAnsi" w:cs="Arial"/>
        </w:rPr>
        <w:t>6</w:t>
      </w:r>
      <w:r w:rsidRPr="008E2206">
        <w:rPr>
          <w:rFonts w:asciiTheme="minorHAnsi" w:hAnsiTheme="minorHAnsi" w:cs="Arial"/>
        </w:rPr>
        <w:t>.202</w:t>
      </w:r>
      <w:r w:rsidR="003460B5" w:rsidRPr="008E2206">
        <w:rPr>
          <w:rFonts w:asciiTheme="minorHAnsi" w:hAnsiTheme="minorHAnsi" w:cs="Arial"/>
        </w:rPr>
        <w:t>5</w:t>
      </w:r>
      <w:r w:rsidRPr="008E2206">
        <w:rPr>
          <w:rFonts w:asciiTheme="minorHAnsi" w:hAnsiTheme="minorHAnsi" w:cs="Arial"/>
        </w:rPr>
        <w:t xml:space="preserve">. godine </w:t>
      </w: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897468" w:rsidRDefault="00897468" w:rsidP="00897468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897468" w:rsidRDefault="00897468" w:rsidP="00897468">
      <w:pPr>
        <w:widowControl w:val="0"/>
        <w:tabs>
          <w:tab w:val="left" w:pos="1215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Odgovornost</w:t>
      </w:r>
    </w:p>
    <w:p w:rsidR="0054532B" w:rsidRDefault="0054532B" w:rsidP="0054532B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Program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Naziv programa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Plan 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Izvršenje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Projekcija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Pokazatelj rezultata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Ciljana vrijednost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za provedbu</w:t>
      </w: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aktivnosti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30.06.2025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2026. i 2027.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mjere</w:t>
      </w:r>
    </w:p>
    <w:p w:rsidR="0054532B" w:rsidRDefault="0054532B" w:rsidP="0054532B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tabs>
          <w:tab w:val="left" w:pos="758"/>
        </w:tabs>
        <w:autoSpaceDE w:val="0"/>
        <w:adjustRightInd w:val="0"/>
        <w:spacing w:after="0"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532B" w:rsidRDefault="0054532B" w:rsidP="0054532B">
      <w:pPr>
        <w:widowControl w:val="0"/>
        <w:shd w:val="clear" w:color="auto" w:fill="F2F2F2" w:themeFill="background1" w:themeFillShade="F2"/>
        <w:tabs>
          <w:tab w:val="left" w:pos="758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CILJ 1. KVALITETNO POVEZIVANJE ŽUPANIJE SA SUSJEDNIM ŽUPANIJAMA TE  MEĐUSOBNIH GLAVNIH RAZVOJNIH SREDIŠTA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54532B" w:rsidRDefault="0054532B" w:rsidP="0054532B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54532B" w:rsidRDefault="0054532B" w:rsidP="0054532B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1.1.: ULAGANJA U IZGRADNJU ŽUPANIJSKIH I LOKALNIH CESTA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2978"/>
          <w:tab w:val="left" w:pos="4253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GRAĐENJE,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802.871,21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2.945.644,00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tabs>
          <w:tab w:val="left" w:pos="1215"/>
          <w:tab w:val="left" w:pos="4513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MODERNIZACIJA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62,83%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1.800.000,00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REKONSTRUKCIJA</w:t>
      </w: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2985"/>
          <w:tab w:val="left" w:pos="4253"/>
          <w:tab w:val="left" w:pos="5259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1002K100201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1.277.786,00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802.871,21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2.945.644,00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4532B" w:rsidRDefault="0054532B" w:rsidP="0054532B">
      <w:pPr>
        <w:widowControl w:val="0"/>
        <w:tabs>
          <w:tab w:val="left" w:pos="1215"/>
          <w:tab w:val="left" w:pos="4510"/>
          <w:tab w:val="left" w:pos="526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(MODERNIZACIJA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62,83%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1.800.000,00        </w:t>
      </w:r>
      <w:r w:rsidRPr="00C46BCE">
        <w:rPr>
          <w:rFonts w:ascii="Arial" w:hAnsi="Arial" w:cs="Arial"/>
          <w:color w:val="000000"/>
          <w:sz w:val="16"/>
          <w:szCs w:val="16"/>
        </w:rPr>
        <w:t>IZGRADNJA ŽC I LC</w:t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CESTA)</w:t>
      </w: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ZADUŽIVANJE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132.484,54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tabs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265.000,00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1005A100501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DUGOROČNI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132.484,54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54532B" w:rsidRDefault="0054532B" w:rsidP="0054532B">
      <w:pPr>
        <w:widowControl w:val="0"/>
        <w:tabs>
          <w:tab w:val="left" w:pos="1215"/>
          <w:tab w:val="left" w:pos="4510"/>
          <w:tab w:val="left" w:pos="53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KREDIT - OTPLATA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265.000,00         </w:t>
      </w:r>
      <w:r w:rsidRPr="00C46BCE">
        <w:rPr>
          <w:rFonts w:ascii="Arial" w:hAnsi="Arial" w:cs="Arial"/>
          <w:bCs/>
          <w:color w:val="000000"/>
          <w:sz w:val="16"/>
          <w:szCs w:val="16"/>
        </w:rPr>
        <w:t>IZGRADNJA ŽC I LC</w:t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ANUITETA</w:t>
      </w:r>
    </w:p>
    <w:p w:rsidR="0054532B" w:rsidRDefault="0054532B" w:rsidP="0054532B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4532B" w:rsidRDefault="0054532B" w:rsidP="0054532B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Mjera 1.2.: ULAGANJA U REKONSTRUKCIJU ŽUPANIJSKIH I LOKALNIH CESTA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2978"/>
          <w:tab w:val="left" w:pos="4119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GRAĐENJE,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2.959.007,00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1.241.453,50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tabs>
          <w:tab w:val="left" w:pos="1215"/>
          <w:tab w:val="left" w:pos="4513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MODERNIZACIJA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41,96%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1.154.652,00</w:t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REKONSTRUKCIJA</w:t>
      </w: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2985"/>
          <w:tab w:val="left" w:pos="4119"/>
          <w:tab w:val="left" w:pos="5883"/>
          <w:tab w:val="left" w:pos="6306"/>
          <w:tab w:val="left" w:pos="678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1002K100202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REKONSTRUKCIJA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2.959.007,00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1.241.453,50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REKONSTRUKCIJA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4532B" w:rsidRPr="00C46BCE" w:rsidRDefault="0054532B" w:rsidP="0054532B">
      <w:pPr>
        <w:widowControl w:val="0"/>
        <w:tabs>
          <w:tab w:val="left" w:pos="1215"/>
          <w:tab w:val="left" w:pos="4510"/>
          <w:tab w:val="left" w:pos="526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41,96%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1.154.652,00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ŽC I LC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shd w:val="clear" w:color="auto" w:fill="F2F2F2" w:themeFill="background1" w:themeFillShade="F2"/>
        <w:tabs>
          <w:tab w:val="left" w:pos="2081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CILJ 2. ZAŠTITA PROSTORA I OKOLIŠA KROZ OBNOVLJENE I NOVOIZGRAĐENE PROMETNE SUSTAVE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54532B" w:rsidRDefault="0054532B" w:rsidP="0054532B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54532B" w:rsidRDefault="0054532B" w:rsidP="0054532B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Mjera 2.1.: ZAŠTITA CESTE OD KORISNIKA I TREĆIH OSOBA; ZAŠTITA OKOLIŠA OD CESTE I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CEST.PROMETA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2978"/>
          <w:tab w:val="left" w:pos="4119"/>
          <w:tab w:val="left" w:pos="5259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REDOVNO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1.322.019,86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4.685.074,00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tabs>
          <w:tab w:val="left" w:pos="1215"/>
          <w:tab w:val="left" w:pos="4513"/>
          <w:tab w:val="left" w:pos="525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4.685.074,00</w:t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ODRŽAVANJE</w:t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2985"/>
          <w:tab w:val="left" w:pos="4119"/>
          <w:tab w:val="left" w:pos="5259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REDOVNO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2.317.537,00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1.322.019,86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4.685.074,00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41E7E">
        <w:rPr>
          <w:rFonts w:ascii="Arial" w:hAnsi="Arial" w:cs="Arial"/>
          <w:sz w:val="16"/>
          <w:szCs w:val="16"/>
        </w:rPr>
        <w:t>REDOVNO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4532B" w:rsidRDefault="0054532B" w:rsidP="0054532B">
      <w:pPr>
        <w:widowControl w:val="0"/>
        <w:tabs>
          <w:tab w:val="left" w:pos="1215"/>
          <w:tab w:val="left" w:pos="4510"/>
          <w:tab w:val="left" w:pos="526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4.685.074,00</w:t>
      </w:r>
      <w:r>
        <w:rPr>
          <w:rFonts w:ascii="Arial" w:hAnsi="Arial" w:cs="Arial"/>
          <w:sz w:val="24"/>
          <w:szCs w:val="24"/>
        </w:rPr>
        <w:tab/>
      </w:r>
      <w:r w:rsidRPr="00041E7E">
        <w:rPr>
          <w:rFonts w:ascii="Arial" w:hAnsi="Arial" w:cs="Arial"/>
          <w:sz w:val="16"/>
          <w:szCs w:val="16"/>
        </w:rPr>
        <w:t>ODRŽAVANJE</w:t>
      </w:r>
      <w:r>
        <w:rPr>
          <w:rFonts w:ascii="Arial" w:hAnsi="Arial" w:cs="Arial"/>
          <w:sz w:val="16"/>
          <w:szCs w:val="16"/>
        </w:rPr>
        <w:t xml:space="preserve"> CESTA</w:t>
      </w:r>
    </w:p>
    <w:p w:rsidR="0054532B" w:rsidRDefault="0054532B" w:rsidP="0054532B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54532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</w:p>
    <w:p w:rsidR="0054532B" w:rsidRPr="007B5281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Odgovornost</w:t>
      </w: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Program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Naziv programa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Plan 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Izvršenje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Projekcija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Pokazatelj rezultata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Ciljana vrijednost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za provedbu</w:t>
      </w: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aktivnosti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30.06.2025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2026. i 2027.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mjere</w:t>
      </w:r>
    </w:p>
    <w:p w:rsidR="0054532B" w:rsidRDefault="0054532B" w:rsidP="0054532B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tabs>
          <w:tab w:val="left" w:pos="4031"/>
        </w:tabs>
        <w:autoSpaceDE w:val="0"/>
        <w:adjustRightInd w:val="0"/>
        <w:spacing w:after="0"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532B" w:rsidRDefault="0054532B" w:rsidP="0054532B">
      <w:pPr>
        <w:widowControl w:val="0"/>
        <w:tabs>
          <w:tab w:val="left" w:pos="4031"/>
        </w:tabs>
        <w:autoSpaceDE w:val="0"/>
        <w:adjustRightInd w:val="0"/>
        <w:spacing w:after="0" w:line="234" w:lineRule="auto"/>
        <w:rPr>
          <w:rFonts w:ascii="Arial" w:hAnsi="Arial" w:cs="Arial"/>
        </w:rPr>
      </w:pPr>
    </w:p>
    <w:p w:rsidR="0054532B" w:rsidRDefault="0054532B" w:rsidP="0054532B">
      <w:pPr>
        <w:widowControl w:val="0"/>
        <w:shd w:val="clear" w:color="auto" w:fill="F2F2F2" w:themeFill="background1" w:themeFillShade="F2"/>
        <w:tabs>
          <w:tab w:val="left" w:pos="4031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CILJ 3. POSTUPNO RJEŠAVANJE KRITIČNIH DIONICA I OBJEKATA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54532B" w:rsidRDefault="0054532B" w:rsidP="0054532B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54532B" w:rsidRDefault="0054532B" w:rsidP="0054532B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3.1.: ULAGANJA U IZVANREDNO ODRŽAVANJE ŽUPANIJSKIH I LOKALNIH CESTA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2978"/>
          <w:tab w:val="left" w:pos="425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REDOVNO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4.741.780,96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108.553,75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tabs>
          <w:tab w:val="left" w:pos="1215"/>
          <w:tab w:val="left" w:pos="4601"/>
          <w:tab w:val="left" w:pos="588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2,29%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ODRŽAVANJE</w:t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2985"/>
          <w:tab w:val="left" w:pos="4743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4.437.588,46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4532B" w:rsidRDefault="0054532B" w:rsidP="0054532B">
      <w:pPr>
        <w:widowControl w:val="0"/>
        <w:tabs>
          <w:tab w:val="left" w:pos="1215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6</w:t>
      </w:r>
    </w:p>
    <w:p w:rsidR="0054532B" w:rsidRDefault="0054532B" w:rsidP="0054532B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 OBNOVA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KOLNIKA</w:t>
      </w: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1001T100105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304.192,50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108.553,75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tabs>
          <w:tab w:val="left" w:pos="1215"/>
          <w:tab w:val="left" w:pos="4510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ODRŽAVANJE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8</w:t>
      </w:r>
    </w:p>
    <w:p w:rsidR="0054532B" w:rsidRDefault="0054532B" w:rsidP="0054532B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 -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IZDACI</w:t>
      </w:r>
    </w:p>
    <w:p w:rsidR="0054532B" w:rsidRDefault="0054532B" w:rsidP="0054532B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54532B" w:rsidRDefault="0054532B" w:rsidP="0054532B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54532B" w:rsidRDefault="0054532B" w:rsidP="0054532B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3.2.: SUFINANCIRANJE OPĆINA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2"/>
          <w:tab w:val="left" w:pos="4743"/>
          <w:tab w:val="left" w:pos="588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4532B" w:rsidRDefault="0054532B" w:rsidP="0054532B">
      <w:pPr>
        <w:widowControl w:val="0"/>
        <w:tabs>
          <w:tab w:val="left" w:pos="588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9"/>
          <w:tab w:val="left" w:pos="4743"/>
          <w:tab w:val="left" w:pos="5883"/>
          <w:tab w:val="left" w:pos="6306"/>
          <w:tab w:val="left" w:pos="6786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1004K100401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193.333,33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SUFINANCIRANJE                                      3</w:t>
      </w:r>
      <w:r>
        <w:rPr>
          <w:rFonts w:ascii="Arial" w:hAnsi="Arial" w:cs="Arial"/>
          <w:color w:val="000000"/>
          <w:sz w:val="16"/>
          <w:szCs w:val="16"/>
        </w:rPr>
        <w:tab/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4532B" w:rsidRDefault="0054532B" w:rsidP="0054532B">
      <w:pPr>
        <w:widowControl w:val="0"/>
        <w:tabs>
          <w:tab w:val="left" w:pos="1215"/>
          <w:tab w:val="left" w:pos="58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:rsidR="0054532B" w:rsidRDefault="0054532B" w:rsidP="0054532B">
      <w:pPr>
        <w:widowControl w:val="0"/>
        <w:tabs>
          <w:tab w:val="left" w:pos="1215"/>
          <w:tab w:val="left" w:pos="58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54532B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54532B" w:rsidRPr="007B5281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tabs>
          <w:tab w:val="left" w:pos="14241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Odgovornost</w:t>
      </w: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3146"/>
          <w:tab w:val="left" w:pos="4414"/>
          <w:tab w:val="left" w:pos="5497"/>
          <w:tab w:val="left" w:pos="6604"/>
          <w:tab w:val="left" w:pos="8400"/>
          <w:tab w:val="left" w:pos="9885"/>
          <w:tab w:val="left" w:pos="11355"/>
          <w:tab w:val="left" w:pos="12825"/>
          <w:tab w:val="left" w:pos="14260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Program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Naziv programa /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Plan 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Izvršenje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Projekcija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Pokazatelj rezultata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Ciljana vrijednost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za provedbu</w:t>
      </w:r>
    </w:p>
    <w:p w:rsidR="0054532B" w:rsidRPr="007B5281" w:rsidRDefault="0054532B" w:rsidP="0054532B">
      <w:pPr>
        <w:widowControl w:val="0"/>
        <w:shd w:val="clear" w:color="auto" w:fill="D9D9D9" w:themeFill="background1" w:themeFillShade="D9"/>
        <w:tabs>
          <w:tab w:val="left" w:pos="120"/>
          <w:tab w:val="left" w:pos="1214"/>
          <w:tab w:val="left" w:pos="4253"/>
          <w:tab w:val="left" w:pos="5266"/>
          <w:tab w:val="left" w:pos="8400"/>
          <w:tab w:val="left" w:pos="9885"/>
          <w:tab w:val="left" w:pos="11355"/>
          <w:tab w:val="left" w:pos="12825"/>
          <w:tab w:val="left" w:pos="14498"/>
        </w:tabs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aktivnosti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30.06.2025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2026. i 2027.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2025.</w:t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sz w:val="14"/>
          <w:szCs w:val="14"/>
        </w:rPr>
        <w:tab/>
      </w:r>
      <w:r w:rsidRPr="007B5281">
        <w:rPr>
          <w:rFonts w:ascii="Arial" w:hAnsi="Arial" w:cs="Arial"/>
          <w:color w:val="000000"/>
          <w:sz w:val="14"/>
          <w:szCs w:val="14"/>
        </w:rPr>
        <w:t>mjere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tabs>
          <w:tab w:val="left" w:pos="4156"/>
        </w:tabs>
        <w:autoSpaceDE w:val="0"/>
        <w:adjustRightInd w:val="0"/>
        <w:spacing w:after="0" w:line="23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532B" w:rsidRDefault="0054532B" w:rsidP="0054532B">
      <w:pPr>
        <w:widowControl w:val="0"/>
        <w:shd w:val="clear" w:color="auto" w:fill="F2F2F2" w:themeFill="background1" w:themeFillShade="F2"/>
        <w:tabs>
          <w:tab w:val="left" w:pos="4156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CILJ 4. OSTALA ULAGANJA U ODRŽAVANJE CESTOVNE MREŽE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54532B" w:rsidRDefault="0054532B" w:rsidP="0054532B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54532B" w:rsidRDefault="0054532B" w:rsidP="0054532B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54532B" w:rsidRDefault="0054532B" w:rsidP="0054532B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4.2.: FINANCIRANJE NERAZVRSTANIH CESTA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506.170,00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294.784,63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494.900,00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tabs>
          <w:tab w:val="left" w:pos="1215"/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494.900,00</w:t>
      </w:r>
    </w:p>
    <w:p w:rsidR="0054532B" w:rsidRDefault="0054532B" w:rsidP="0054532B">
      <w:pPr>
        <w:widowControl w:val="0"/>
        <w:tabs>
          <w:tab w:val="left" w:pos="1215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CESTA</w:t>
      </w: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1003A100301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 VINKOVCI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162.432,35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4532B" w:rsidRDefault="0054532B" w:rsidP="0054532B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</w:p>
    <w:p w:rsidR="0054532B" w:rsidRDefault="0054532B" w:rsidP="0054532B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 U VELIKIM</w:t>
      </w:r>
    </w:p>
    <w:p w:rsidR="0054532B" w:rsidRDefault="0054532B" w:rsidP="0054532B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GRADOVIMA</w:t>
      </w: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1003A100302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 VUKOVAR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227.260,00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132.352,28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58,24%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</w:p>
    <w:p w:rsidR="0054532B" w:rsidRDefault="0054532B" w:rsidP="0054532B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NERAZVRSTANIH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CESTA U VELIKIM</w:t>
      </w:r>
    </w:p>
    <w:p w:rsidR="0054532B" w:rsidRDefault="0054532B" w:rsidP="0054532B">
      <w:pPr>
        <w:widowControl w:val="0"/>
        <w:tabs>
          <w:tab w:val="left" w:pos="1215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GRADOVIMA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:rsidR="0054532B" w:rsidRPr="007B5281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:rsidR="0054532B" w:rsidRDefault="0054532B" w:rsidP="0054532B">
      <w:pPr>
        <w:widowControl w:val="0"/>
        <w:shd w:val="clear" w:color="auto" w:fill="F2F2F2" w:themeFill="background1" w:themeFillShade="F2"/>
        <w:tabs>
          <w:tab w:val="left" w:pos="3311"/>
        </w:tabs>
        <w:autoSpaceDE w:val="0"/>
        <w:adjustRightInd w:val="0"/>
        <w:spacing w:after="0" w:line="23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CILJ 5. BRZE I POUZDANE JAVNE USLUGE GRAĐANIMA I DRUGIM STRANKAMA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54532B" w:rsidRDefault="0054532B" w:rsidP="0054532B">
      <w:pPr>
        <w:widowControl w:val="0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:rsidR="0054532B" w:rsidRDefault="0054532B" w:rsidP="0054532B">
      <w:pPr>
        <w:widowControl w:val="0"/>
        <w:shd w:val="clear" w:color="auto" w:fill="D9D9D9" w:themeFill="background1" w:themeFillShade="D9"/>
        <w:tabs>
          <w:tab w:val="left" w:pos="8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Mjera 5.1.: RAZVOJ LJUDSKIH RESURSA I OSIGURANJE REDOVNOG FUNKCIONIRANJA UPRAVE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2"/>
          <w:tab w:val="left" w:pos="4253"/>
          <w:tab w:val="left" w:pos="5393"/>
          <w:tab w:val="left" w:pos="14265"/>
          <w:tab w:val="left" w:pos="14640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797.116,00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355.126,44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737.181,00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tabs>
          <w:tab w:val="left" w:pos="1215"/>
          <w:tab w:val="left" w:pos="4513"/>
          <w:tab w:val="left" w:pos="5393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UPRAVE ZA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44,55%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737.181,00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TROŠKOVI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243.678,35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463.205,00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TROŠKOVI UPRAVE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54532B" w:rsidRDefault="0054532B" w:rsidP="0054532B">
      <w:pPr>
        <w:widowControl w:val="0"/>
        <w:tabs>
          <w:tab w:val="left" w:pos="4510"/>
          <w:tab w:val="left" w:pos="5399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46,97%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463.205,00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119"/>
          <w:tab w:val="left" w:pos="4253"/>
          <w:tab w:val="left" w:pos="539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276.296,00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110.698,09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:rsidR="0054532B" w:rsidRDefault="0054532B" w:rsidP="0054532B">
      <w:pPr>
        <w:widowControl w:val="0"/>
        <w:tabs>
          <w:tab w:val="left" w:pos="1215"/>
          <w:tab w:val="left" w:pos="4510"/>
          <w:tab w:val="left" w:pos="539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273.976,00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POSLOVANJA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tabs>
          <w:tab w:val="left" w:pos="120"/>
          <w:tab w:val="left" w:pos="1215"/>
          <w:tab w:val="left" w:pos="3297"/>
          <w:tab w:val="left" w:pos="4565"/>
          <w:tab w:val="left" w:pos="5883"/>
          <w:tab w:val="left" w:pos="6306"/>
          <w:tab w:val="left" w:pos="6786"/>
          <w:tab w:val="left" w:pos="8406"/>
          <w:tab w:val="left" w:pos="9891"/>
          <w:tab w:val="left" w:pos="11361"/>
          <w:tab w:val="left" w:pos="12831"/>
          <w:tab w:val="left" w:pos="14271"/>
          <w:tab w:val="left" w:pos="1464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1006A100603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NABAVA OPREME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OPREMA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001</w:t>
      </w:r>
      <w:proofErr w:type="spellEnd"/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:rsidR="0054532B" w:rsidRDefault="0054532B" w:rsidP="0054532B">
      <w:pPr>
        <w:widowControl w:val="0"/>
        <w:tabs>
          <w:tab w:val="left" w:pos="1215"/>
          <w:tab w:val="left" w:pos="4510"/>
          <w:tab w:val="left" w:pos="5889"/>
          <w:tab w:val="left" w:pos="6786"/>
        </w:tabs>
        <w:autoSpaceDE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INFORMATIZACIJA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37,50%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INFORMATIZACIJA</w:t>
      </w: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Default="0054532B" w:rsidP="0054532B">
      <w:pPr>
        <w:widowControl w:val="0"/>
        <w:autoSpaceDE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:rsidR="0054532B" w:rsidRPr="00C75FC5" w:rsidRDefault="0054532B" w:rsidP="0054532B">
      <w:pPr>
        <w:spacing w:after="0"/>
        <w:ind w:firstLine="708"/>
        <w:jc w:val="both"/>
        <w:rPr>
          <w:rFonts w:asciiTheme="minorHAnsi" w:hAnsiTheme="minorHAnsi" w:cstheme="minorHAnsi"/>
          <w:color w:val="FF0000"/>
          <w:sz w:val="20"/>
          <w:szCs w:val="20"/>
        </w:rPr>
        <w:sectPr w:rsidR="0054532B" w:rsidRPr="00C75FC5" w:rsidSect="001A1248">
          <w:pgSz w:w="16837" w:h="11905" w:orient="landscape"/>
          <w:pgMar w:top="566" w:right="566" w:bottom="1133" w:left="566" w:header="720" w:footer="720" w:gutter="0"/>
          <w:cols w:space="720"/>
          <w:docGrid w:linePitch="299"/>
        </w:sectPr>
      </w:pPr>
    </w:p>
    <w:p w:rsidR="00302463" w:rsidRDefault="00E926FB" w:rsidP="00E926FB">
      <w:pPr>
        <w:widowControl w:val="0"/>
        <w:tabs>
          <w:tab w:val="left" w:pos="5493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  <w:lastRenderedPageBreak/>
        <w:tab/>
      </w:r>
    </w:p>
    <w:p w:rsidR="00E926FB" w:rsidRDefault="00E926FB" w:rsidP="00302463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</w:pPr>
    </w:p>
    <w:p w:rsidR="00E926FB" w:rsidRDefault="00E926FB" w:rsidP="00302463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</w:pPr>
    </w:p>
    <w:p w:rsidR="00302463" w:rsidRDefault="00302463" w:rsidP="00302463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</w:pPr>
    </w:p>
    <w:p w:rsidR="00302463" w:rsidRDefault="00302463" w:rsidP="00302463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color w:val="FF0000"/>
          <w:sz w:val="24"/>
          <w:szCs w:val="24"/>
          <w:lang w:eastAsia="hr-HR"/>
        </w:rPr>
      </w:pPr>
    </w:p>
    <w:p w:rsidR="00302463" w:rsidRPr="006D4F2C" w:rsidRDefault="00302463" w:rsidP="00302463">
      <w:pPr>
        <w:widowControl w:val="0"/>
        <w:tabs>
          <w:tab w:val="center" w:pos="7557"/>
        </w:tabs>
        <w:suppressAutoHyphens w:val="0"/>
        <w:autoSpaceDE w:val="0"/>
        <w:adjustRightInd w:val="0"/>
        <w:spacing w:after="0" w:line="270" w:lineRule="exact"/>
        <w:textAlignment w:val="auto"/>
        <w:rPr>
          <w:rFonts w:ascii="Times New Roman" w:eastAsiaTheme="minorEastAsia" w:hAnsi="Times New Roman"/>
          <w:sz w:val="24"/>
          <w:szCs w:val="24"/>
          <w:lang w:eastAsia="hr-HR"/>
        </w:rPr>
      </w:pPr>
    </w:p>
    <w:p w:rsidR="00C75AF9" w:rsidRPr="006D4F2C" w:rsidRDefault="00BA7AE5" w:rsidP="00E926FB">
      <w:pPr>
        <w:widowControl w:val="0"/>
        <w:autoSpaceDE w:val="0"/>
        <w:adjustRightInd w:val="0"/>
        <w:spacing w:after="0" w:line="240" w:lineRule="auto"/>
        <w:rPr>
          <w:rFonts w:asciiTheme="minorHAnsi" w:hAnsiTheme="minorHAnsi" w:cs="Arial"/>
        </w:rPr>
      </w:pP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 wp14:anchorId="0400E969" wp14:editId="32071C6A">
                <wp:simplePos x="0" y="0"/>
                <wp:positionH relativeFrom="page">
                  <wp:posOffset>9777730</wp:posOffset>
                </wp:positionH>
                <wp:positionV relativeFrom="page">
                  <wp:posOffset>1950085</wp:posOffset>
                </wp:positionV>
                <wp:extent cx="228600" cy="114300"/>
                <wp:effectExtent l="0" t="0" r="0" b="0"/>
                <wp:wrapNone/>
                <wp:docPr id="526" name="Tekstni okvir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26" o:spid="_x0000_s1030" type="#_x0000_t202" style="position:absolute;margin-left:769.9pt;margin-top:153.55pt;width:18pt;height:9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4E1F9BE2" wp14:editId="2DABFE7A">
                <wp:simplePos x="0" y="0"/>
                <wp:positionH relativeFrom="page">
                  <wp:posOffset>10015855</wp:posOffset>
                </wp:positionH>
                <wp:positionV relativeFrom="page">
                  <wp:posOffset>1950085</wp:posOffset>
                </wp:positionV>
                <wp:extent cx="304800" cy="114300"/>
                <wp:effectExtent l="0" t="0" r="0" b="0"/>
                <wp:wrapNone/>
                <wp:docPr id="525" name="Tekstni okvir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25" o:spid="_x0000_s1031" type="#_x0000_t202" style="position:absolute;margin-left:788.65pt;margin-top:153.55pt;width:24pt;height:9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2231DFC2" wp14:editId="6E61D5B0">
                <wp:simplePos x="0" y="0"/>
                <wp:positionH relativeFrom="page">
                  <wp:posOffset>3967480</wp:posOffset>
                </wp:positionH>
                <wp:positionV relativeFrom="page">
                  <wp:posOffset>1940560</wp:posOffset>
                </wp:positionV>
                <wp:extent cx="685800" cy="121920"/>
                <wp:effectExtent l="0" t="0" r="0" b="0"/>
                <wp:wrapNone/>
                <wp:docPr id="523" name="Tekstni okvir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23" o:spid="_x0000_s1032" type="#_x0000_t202" style="position:absolute;margin-left:312.4pt;margin-top:152.8pt;width:54pt;height:9.6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75528EA1" wp14:editId="7B369CFD">
                <wp:simplePos x="0" y="0"/>
                <wp:positionH relativeFrom="page">
                  <wp:posOffset>3971925</wp:posOffset>
                </wp:positionH>
                <wp:positionV relativeFrom="page">
                  <wp:posOffset>2340610</wp:posOffset>
                </wp:positionV>
                <wp:extent cx="685800" cy="123825"/>
                <wp:effectExtent l="0" t="0" r="0" b="0"/>
                <wp:wrapNone/>
                <wp:docPr id="517" name="Tekstni okvir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17" o:spid="_x0000_s1033" type="#_x0000_t202" style="position:absolute;margin-left:312.75pt;margin-top:184.3pt;width:54pt;height:9.75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 wp14:anchorId="2B0D0800" wp14:editId="2DF8ABE3">
                <wp:simplePos x="0" y="0"/>
                <wp:positionH relativeFrom="page">
                  <wp:posOffset>6057900</wp:posOffset>
                </wp:positionH>
                <wp:positionV relativeFrom="page">
                  <wp:posOffset>2207260</wp:posOffset>
                </wp:positionV>
                <wp:extent cx="895350" cy="114300"/>
                <wp:effectExtent l="0" t="0" r="0" b="0"/>
                <wp:wrapNone/>
                <wp:docPr id="512" name="Tekstni okvir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12" o:spid="_x0000_s1034" type="#_x0000_t202" style="position:absolute;margin-left:477pt;margin-top:173.8pt;width:70.5pt;height:9pt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 wp14:anchorId="1518B977" wp14:editId="708FB90F">
                <wp:simplePos x="0" y="0"/>
                <wp:positionH relativeFrom="page">
                  <wp:posOffset>7934325</wp:posOffset>
                </wp:positionH>
                <wp:positionV relativeFrom="page">
                  <wp:posOffset>2207260</wp:posOffset>
                </wp:positionV>
                <wp:extent cx="899795" cy="114300"/>
                <wp:effectExtent l="0" t="0" r="0" b="0"/>
                <wp:wrapNone/>
                <wp:docPr id="510" name="Tekstni okvir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10" o:spid="_x0000_s1035" type="#_x0000_t202" style="position:absolute;margin-left:624.75pt;margin-top:173.8pt;width:70.85pt;height:9pt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7F014D5E" wp14:editId="70021558">
                <wp:simplePos x="0" y="0"/>
                <wp:positionH relativeFrom="page">
                  <wp:posOffset>8867775</wp:posOffset>
                </wp:positionH>
                <wp:positionV relativeFrom="page">
                  <wp:posOffset>2207260</wp:posOffset>
                </wp:positionV>
                <wp:extent cx="895350" cy="114300"/>
                <wp:effectExtent l="0" t="0" r="0" b="0"/>
                <wp:wrapNone/>
                <wp:docPr id="509" name="Tekstni okvir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09" o:spid="_x0000_s1036" type="#_x0000_t202" style="position:absolute;margin-left:698.25pt;margin-top:173.8pt;width:70.5pt;height:9pt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 wp14:anchorId="724614C9" wp14:editId="0598537E">
                <wp:simplePos x="0" y="0"/>
                <wp:positionH relativeFrom="page">
                  <wp:posOffset>9782175</wp:posOffset>
                </wp:positionH>
                <wp:positionV relativeFrom="page">
                  <wp:posOffset>2207260</wp:posOffset>
                </wp:positionV>
                <wp:extent cx="228600" cy="114300"/>
                <wp:effectExtent l="0" t="0" r="0" b="0"/>
                <wp:wrapNone/>
                <wp:docPr id="508" name="Tekstni okvir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08" o:spid="_x0000_s1037" type="#_x0000_t202" style="position:absolute;margin-left:770.25pt;margin-top:173.8pt;width:18pt;height:9pt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70A4E3F2" wp14:editId="00C9A1CB">
                <wp:simplePos x="0" y="0"/>
                <wp:positionH relativeFrom="page">
                  <wp:posOffset>10020300</wp:posOffset>
                </wp:positionH>
                <wp:positionV relativeFrom="page">
                  <wp:posOffset>2207260</wp:posOffset>
                </wp:positionV>
                <wp:extent cx="304800" cy="114300"/>
                <wp:effectExtent l="0" t="0" r="0" b="0"/>
                <wp:wrapNone/>
                <wp:docPr id="507" name="Tekstni okvir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07" o:spid="_x0000_s1038" type="#_x0000_t202" style="position:absolute;margin-left:789pt;margin-top:173.8pt;width:24pt;height:9pt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619E020A" wp14:editId="05C12BE7">
                <wp:simplePos x="0" y="0"/>
                <wp:positionH relativeFrom="page">
                  <wp:posOffset>7934325</wp:posOffset>
                </wp:positionH>
                <wp:positionV relativeFrom="page">
                  <wp:posOffset>2493645</wp:posOffset>
                </wp:positionV>
                <wp:extent cx="899795" cy="114300"/>
                <wp:effectExtent l="0" t="0" r="0" b="0"/>
                <wp:wrapNone/>
                <wp:docPr id="495" name="Tekstni okvir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95" o:spid="_x0000_s1039" type="#_x0000_t202" style="position:absolute;margin-left:624.75pt;margin-top:196.35pt;width:70.85pt;height:9pt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 wp14:anchorId="22DF0B87" wp14:editId="61C9F16A">
                <wp:simplePos x="0" y="0"/>
                <wp:positionH relativeFrom="page">
                  <wp:posOffset>8867775</wp:posOffset>
                </wp:positionH>
                <wp:positionV relativeFrom="page">
                  <wp:posOffset>2493645</wp:posOffset>
                </wp:positionV>
                <wp:extent cx="895350" cy="114300"/>
                <wp:effectExtent l="0" t="0" r="0" b="0"/>
                <wp:wrapNone/>
                <wp:docPr id="494" name="Tekstni okvir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94" o:spid="_x0000_s1040" type="#_x0000_t202" style="position:absolute;margin-left:698.25pt;margin-top:196.35pt;width:70.5pt;height:9pt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788B7A77" wp14:editId="19E61C45">
                <wp:simplePos x="0" y="0"/>
                <wp:positionH relativeFrom="page">
                  <wp:posOffset>9782175</wp:posOffset>
                </wp:positionH>
                <wp:positionV relativeFrom="page">
                  <wp:posOffset>2493645</wp:posOffset>
                </wp:positionV>
                <wp:extent cx="228600" cy="114300"/>
                <wp:effectExtent l="0" t="0" r="0" b="0"/>
                <wp:wrapNone/>
                <wp:docPr id="493" name="Tekstni okvir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93" o:spid="_x0000_s1041" type="#_x0000_t202" style="position:absolute;margin-left:770.25pt;margin-top:196.35pt;width:18pt;height:9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 wp14:anchorId="10DACF6B" wp14:editId="3553E9A7">
                <wp:simplePos x="0" y="0"/>
                <wp:positionH relativeFrom="page">
                  <wp:posOffset>10020300</wp:posOffset>
                </wp:positionH>
                <wp:positionV relativeFrom="page">
                  <wp:posOffset>2493645</wp:posOffset>
                </wp:positionV>
                <wp:extent cx="304800" cy="114300"/>
                <wp:effectExtent l="0" t="0" r="0" b="0"/>
                <wp:wrapNone/>
                <wp:docPr id="492" name="Tekstni okvir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92" o:spid="_x0000_s1042" type="#_x0000_t202" style="position:absolute;margin-left:789pt;margin-top:196.35pt;width:24pt;height:9pt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 wp14:anchorId="173E7367" wp14:editId="51DDFC66">
                <wp:simplePos x="0" y="0"/>
                <wp:positionH relativeFrom="page">
                  <wp:posOffset>6057900</wp:posOffset>
                </wp:positionH>
                <wp:positionV relativeFrom="page">
                  <wp:posOffset>2779395</wp:posOffset>
                </wp:positionV>
                <wp:extent cx="895350" cy="114300"/>
                <wp:effectExtent l="0" t="0" r="0" b="0"/>
                <wp:wrapNone/>
                <wp:docPr id="482" name="Tekstni okvir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82" o:spid="_x0000_s1043" type="#_x0000_t202" style="position:absolute;margin-left:477pt;margin-top:218.85pt;width:70.5pt;height:9pt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 wp14:anchorId="18E237E7" wp14:editId="39876139">
                <wp:simplePos x="0" y="0"/>
                <wp:positionH relativeFrom="page">
                  <wp:posOffset>7934325</wp:posOffset>
                </wp:positionH>
                <wp:positionV relativeFrom="page">
                  <wp:posOffset>2779395</wp:posOffset>
                </wp:positionV>
                <wp:extent cx="899795" cy="114300"/>
                <wp:effectExtent l="0" t="0" r="0" b="0"/>
                <wp:wrapNone/>
                <wp:docPr id="480" name="Tekstni okvir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80" o:spid="_x0000_s1044" type="#_x0000_t202" style="position:absolute;margin-left:624.75pt;margin-top:218.85pt;width:70.85pt;height:9pt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2C6A8293" wp14:editId="0D2018FF">
                <wp:simplePos x="0" y="0"/>
                <wp:positionH relativeFrom="page">
                  <wp:posOffset>8867775</wp:posOffset>
                </wp:positionH>
                <wp:positionV relativeFrom="page">
                  <wp:posOffset>2779395</wp:posOffset>
                </wp:positionV>
                <wp:extent cx="895350" cy="114300"/>
                <wp:effectExtent l="0" t="0" r="0" b="0"/>
                <wp:wrapNone/>
                <wp:docPr id="479" name="Tekstni okvir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79" o:spid="_x0000_s1045" type="#_x0000_t202" style="position:absolute;margin-left:698.25pt;margin-top:218.85pt;width:70.5pt;height:9pt;z-index:-251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4F2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5267413F" wp14:editId="5E3EDE35">
                <wp:simplePos x="0" y="0"/>
                <wp:positionH relativeFrom="page">
                  <wp:posOffset>10020300</wp:posOffset>
                </wp:positionH>
                <wp:positionV relativeFrom="page">
                  <wp:posOffset>2779395</wp:posOffset>
                </wp:positionV>
                <wp:extent cx="304800" cy="114300"/>
                <wp:effectExtent l="0" t="0" r="0" b="0"/>
                <wp:wrapNone/>
                <wp:docPr id="477" name="Tekstni okvir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248" w:rsidRDefault="001A1248" w:rsidP="00BA7AE5">
                            <w:pPr>
                              <w:widowControl w:val="0"/>
                              <w:autoSpaceDE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77" o:spid="_x0000_s1046" type="#_x0000_t202" style="position:absolute;margin-left:789pt;margin-top:218.85pt;width:24pt;height:9pt;z-index:-2513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" o:allowincell="f" filled="f" stroked="f">
                <v:textbox inset="0,0,0,0">
                  <w:txbxContent>
                    <w:p w:rsidR="001A1248" w:rsidRDefault="001A1248" w:rsidP="00BA7AE5">
                      <w:pPr>
                        <w:widowControl w:val="0"/>
                        <w:autoSpaceDE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5AF9" w:rsidRPr="006D4F2C">
        <w:rPr>
          <w:rFonts w:asciiTheme="minorHAnsi" w:hAnsiTheme="minorHAnsi" w:cs="Arial"/>
          <w:b/>
          <w:i/>
        </w:rPr>
        <w:t xml:space="preserve">6. OSTALA OBRAZLOŽENJA </w:t>
      </w:r>
    </w:p>
    <w:p w:rsidR="00C75AF9" w:rsidRPr="006D4F2C" w:rsidRDefault="00C75AF9" w:rsidP="00C75AF9">
      <w:pPr>
        <w:jc w:val="both"/>
        <w:rPr>
          <w:rFonts w:asciiTheme="minorHAnsi" w:hAnsiTheme="minorHAnsi" w:cs="Arial"/>
        </w:rPr>
      </w:pPr>
      <w:r w:rsidRPr="006D4F2C">
        <w:rPr>
          <w:rFonts w:asciiTheme="minorHAnsi" w:hAnsiTheme="minorHAnsi" w:cs="Arial"/>
        </w:rPr>
        <w:t>Financijski plan za 202</w:t>
      </w:r>
      <w:r w:rsidR="006D4F2C" w:rsidRPr="006D4F2C">
        <w:rPr>
          <w:rFonts w:asciiTheme="minorHAnsi" w:hAnsiTheme="minorHAnsi" w:cs="Arial"/>
        </w:rPr>
        <w:t xml:space="preserve">5. </w:t>
      </w:r>
      <w:r w:rsidR="00A25EF5">
        <w:rPr>
          <w:rFonts w:asciiTheme="minorHAnsi" w:hAnsiTheme="minorHAnsi" w:cs="Arial"/>
        </w:rPr>
        <w:t xml:space="preserve">godinu </w:t>
      </w:r>
      <w:r w:rsidR="00FA4B62">
        <w:rPr>
          <w:rFonts w:asciiTheme="minorHAnsi" w:hAnsiTheme="minorHAnsi" w:cs="Arial"/>
        </w:rPr>
        <w:t>sa</w:t>
      </w:r>
      <w:r w:rsidR="00A25EF5">
        <w:rPr>
          <w:rFonts w:asciiTheme="minorHAnsi" w:hAnsiTheme="minorHAnsi" w:cs="Arial"/>
        </w:rPr>
        <w:t xml:space="preserve"> pripadajuć</w:t>
      </w:r>
      <w:r w:rsidR="00FA4B62">
        <w:rPr>
          <w:rFonts w:asciiTheme="minorHAnsi" w:hAnsiTheme="minorHAnsi" w:cs="Arial"/>
        </w:rPr>
        <w:t>im</w:t>
      </w:r>
      <w:r w:rsidR="00A25EF5">
        <w:rPr>
          <w:rFonts w:asciiTheme="minorHAnsi" w:hAnsiTheme="minorHAnsi" w:cs="Arial"/>
        </w:rPr>
        <w:t xml:space="preserve"> </w:t>
      </w:r>
      <w:r w:rsidR="00FA4B62">
        <w:rPr>
          <w:rFonts w:asciiTheme="minorHAnsi" w:hAnsiTheme="minorHAnsi" w:cs="Arial"/>
        </w:rPr>
        <w:t>izmjenama i dopunama</w:t>
      </w:r>
      <w:r w:rsidR="00A25EF5">
        <w:rPr>
          <w:rFonts w:asciiTheme="minorHAnsi" w:hAnsiTheme="minorHAnsi" w:cs="Arial"/>
        </w:rPr>
        <w:t xml:space="preserve"> </w:t>
      </w:r>
      <w:r w:rsidRPr="006D4F2C">
        <w:rPr>
          <w:rFonts w:asciiTheme="minorHAnsi" w:hAnsiTheme="minorHAnsi" w:cs="Arial"/>
        </w:rPr>
        <w:t xml:space="preserve">izrađen je na način da omogući zakonito, svrhovito, učinkovito i ekonomično raspolaganje financijskim sredstvima Uprave za ceste Vukovarsko - srijemske županije. </w:t>
      </w:r>
    </w:p>
    <w:p w:rsidR="00C75AF9" w:rsidRPr="006D4F2C" w:rsidRDefault="00C75AF9" w:rsidP="00C75AF9">
      <w:pPr>
        <w:jc w:val="both"/>
        <w:rPr>
          <w:rFonts w:asciiTheme="minorHAnsi" w:hAnsiTheme="minorHAnsi" w:cs="Arial"/>
        </w:rPr>
      </w:pPr>
      <w:r w:rsidRPr="006D4F2C">
        <w:rPr>
          <w:rFonts w:asciiTheme="minorHAnsi" w:hAnsiTheme="minorHAnsi" w:cs="Arial"/>
        </w:rPr>
        <w:t>Temelj za donošenje financijskog plana je izvršenje u prethodnim godinama, kao i utvrđivanje potreba, zadataka i resursa u skladu sa važećim zakonskim propisima i procjenama ostvarenja za buduće razdoblje, a u svrhu ispunjenja strateških ciljeva.</w:t>
      </w:r>
      <w:r w:rsidRPr="006D4F2C">
        <w:rPr>
          <w:rFonts w:asciiTheme="minorHAnsi" w:hAnsiTheme="minorHAnsi" w:cs="Arial"/>
        </w:rPr>
        <w:tab/>
      </w:r>
    </w:p>
    <w:p w:rsidR="005D596C" w:rsidRDefault="005D596C" w:rsidP="00C75AF9"/>
    <w:sectPr w:rsidR="005D596C" w:rsidSect="008001B5">
      <w:pgSz w:w="11905" w:h="16837"/>
      <w:pgMar w:top="566" w:right="566" w:bottom="566" w:left="113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58" w:rsidRDefault="00065A58">
      <w:pPr>
        <w:spacing w:after="0" w:line="240" w:lineRule="auto"/>
      </w:pPr>
      <w:r>
        <w:separator/>
      </w:r>
    </w:p>
  </w:endnote>
  <w:endnote w:type="continuationSeparator" w:id="0">
    <w:p w:rsidR="00065A58" w:rsidRDefault="0006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48" w:rsidRDefault="001A1248">
    <w:pPr>
      <w:pStyle w:val="Podnoje"/>
    </w:pPr>
  </w:p>
  <w:p w:rsidR="001A1248" w:rsidRDefault="001A1248"/>
  <w:p w:rsidR="001A1248" w:rsidRDefault="001A12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749"/>
      <w:docPartObj>
        <w:docPartGallery w:val="Page Numbers (Bottom of Page)"/>
        <w:docPartUnique/>
      </w:docPartObj>
    </w:sdtPr>
    <w:sdtContent>
      <w:p w:rsidR="001A1248" w:rsidRDefault="001A124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7F" w:rsidRPr="00EF5D7F">
          <w:rPr>
            <w:noProof/>
            <w:lang w:val="hr-HR"/>
          </w:rPr>
          <w:t>33</w:t>
        </w:r>
        <w:r>
          <w:fldChar w:fldCharType="end"/>
        </w:r>
      </w:p>
    </w:sdtContent>
  </w:sdt>
  <w:p w:rsidR="001A1248" w:rsidRDefault="001A12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58" w:rsidRDefault="00065A58">
      <w:pPr>
        <w:spacing w:after="0" w:line="240" w:lineRule="auto"/>
      </w:pPr>
      <w:r>
        <w:separator/>
      </w:r>
    </w:p>
  </w:footnote>
  <w:footnote w:type="continuationSeparator" w:id="0">
    <w:p w:rsidR="00065A58" w:rsidRDefault="00065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34C5"/>
    <w:multiLevelType w:val="multilevel"/>
    <w:tmpl w:val="5484C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D22D9"/>
    <w:multiLevelType w:val="multilevel"/>
    <w:tmpl w:val="3E7A62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4D6064B"/>
    <w:multiLevelType w:val="multilevel"/>
    <w:tmpl w:val="47585FF4"/>
    <w:lvl w:ilvl="0">
      <w:numFmt w:val="bullet"/>
      <w:lvlText w:val="-"/>
      <w:lvlJc w:val="left"/>
      <w:pPr>
        <w:ind w:left="1428" w:hanging="360"/>
      </w:pPr>
      <w:rPr>
        <w:rFonts w:ascii="Palatino Linotype" w:eastAsia="Batang" w:hAnsi="Palatino Linotype" w:cs="Tahoma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45B62070"/>
    <w:multiLevelType w:val="hybridMultilevel"/>
    <w:tmpl w:val="F534582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0B316B"/>
    <w:multiLevelType w:val="multilevel"/>
    <w:tmpl w:val="3CCE1A42"/>
    <w:lvl w:ilvl="0">
      <w:numFmt w:val="bullet"/>
      <w:lvlText w:val=""/>
      <w:lvlJc w:val="left"/>
      <w:pPr>
        <w:ind w:left="1425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">
    <w:nsid w:val="67A74E4E"/>
    <w:multiLevelType w:val="multilevel"/>
    <w:tmpl w:val="A05C8C8C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1487E"/>
    <w:multiLevelType w:val="multilevel"/>
    <w:tmpl w:val="A7226212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A8"/>
    <w:rsid w:val="00013CB7"/>
    <w:rsid w:val="0002545D"/>
    <w:rsid w:val="00026C21"/>
    <w:rsid w:val="00047A09"/>
    <w:rsid w:val="00055AB0"/>
    <w:rsid w:val="00065A58"/>
    <w:rsid w:val="00075095"/>
    <w:rsid w:val="000768FC"/>
    <w:rsid w:val="00080121"/>
    <w:rsid w:val="000930AC"/>
    <w:rsid w:val="000C0145"/>
    <w:rsid w:val="000C76C0"/>
    <w:rsid w:val="000D44F6"/>
    <w:rsid w:val="000D636C"/>
    <w:rsid w:val="000D78D2"/>
    <w:rsid w:val="000E3E84"/>
    <w:rsid w:val="000E52B4"/>
    <w:rsid w:val="000E5E00"/>
    <w:rsid w:val="000F1AA3"/>
    <w:rsid w:val="001010C8"/>
    <w:rsid w:val="00102F40"/>
    <w:rsid w:val="001114F7"/>
    <w:rsid w:val="001134ED"/>
    <w:rsid w:val="0012195F"/>
    <w:rsid w:val="00122F90"/>
    <w:rsid w:val="00123FC9"/>
    <w:rsid w:val="00124ACA"/>
    <w:rsid w:val="00125FDF"/>
    <w:rsid w:val="0012780E"/>
    <w:rsid w:val="00134F4C"/>
    <w:rsid w:val="00135AA6"/>
    <w:rsid w:val="00142DEB"/>
    <w:rsid w:val="00143B23"/>
    <w:rsid w:val="001444B6"/>
    <w:rsid w:val="00147DEE"/>
    <w:rsid w:val="00157112"/>
    <w:rsid w:val="00172AEA"/>
    <w:rsid w:val="00172FEE"/>
    <w:rsid w:val="001807C9"/>
    <w:rsid w:val="00195D90"/>
    <w:rsid w:val="001A1248"/>
    <w:rsid w:val="001A46F2"/>
    <w:rsid w:val="001A56AA"/>
    <w:rsid w:val="001A5C22"/>
    <w:rsid w:val="001B15DF"/>
    <w:rsid w:val="001C0AFE"/>
    <w:rsid w:val="001C2206"/>
    <w:rsid w:val="001D046A"/>
    <w:rsid w:val="001D1A1D"/>
    <w:rsid w:val="001D1B36"/>
    <w:rsid w:val="001D1D84"/>
    <w:rsid w:val="001D26A4"/>
    <w:rsid w:val="001D32BF"/>
    <w:rsid w:val="001D6277"/>
    <w:rsid w:val="001E52DE"/>
    <w:rsid w:val="001E6709"/>
    <w:rsid w:val="001F2D78"/>
    <w:rsid w:val="001F7AA0"/>
    <w:rsid w:val="002209E3"/>
    <w:rsid w:val="00222440"/>
    <w:rsid w:val="0022467B"/>
    <w:rsid w:val="002251DE"/>
    <w:rsid w:val="00233A0C"/>
    <w:rsid w:val="002367A6"/>
    <w:rsid w:val="00241337"/>
    <w:rsid w:val="00243AE1"/>
    <w:rsid w:val="00251497"/>
    <w:rsid w:val="00254CF0"/>
    <w:rsid w:val="002662C6"/>
    <w:rsid w:val="0027333C"/>
    <w:rsid w:val="0027359F"/>
    <w:rsid w:val="00280854"/>
    <w:rsid w:val="002933BB"/>
    <w:rsid w:val="00294BD2"/>
    <w:rsid w:val="002A0167"/>
    <w:rsid w:val="002A25BA"/>
    <w:rsid w:val="002A467D"/>
    <w:rsid w:val="002A686E"/>
    <w:rsid w:val="002B3600"/>
    <w:rsid w:val="002B5458"/>
    <w:rsid w:val="002C3877"/>
    <w:rsid w:val="002C3FAB"/>
    <w:rsid w:val="002C6444"/>
    <w:rsid w:val="002D0993"/>
    <w:rsid w:val="002D2C17"/>
    <w:rsid w:val="002D488D"/>
    <w:rsid w:val="002D6D5E"/>
    <w:rsid w:val="002E3F58"/>
    <w:rsid w:val="002E66D2"/>
    <w:rsid w:val="002E7819"/>
    <w:rsid w:val="002F40F3"/>
    <w:rsid w:val="003015BA"/>
    <w:rsid w:val="00302463"/>
    <w:rsid w:val="00304E19"/>
    <w:rsid w:val="00306F50"/>
    <w:rsid w:val="00324D6A"/>
    <w:rsid w:val="00333DA1"/>
    <w:rsid w:val="003460B5"/>
    <w:rsid w:val="00346935"/>
    <w:rsid w:val="0035032A"/>
    <w:rsid w:val="003562F7"/>
    <w:rsid w:val="00365F0B"/>
    <w:rsid w:val="00375906"/>
    <w:rsid w:val="00382F1F"/>
    <w:rsid w:val="00384BBB"/>
    <w:rsid w:val="0039723A"/>
    <w:rsid w:val="003A5219"/>
    <w:rsid w:val="003A78D0"/>
    <w:rsid w:val="003B3202"/>
    <w:rsid w:val="003C1945"/>
    <w:rsid w:val="003C7D13"/>
    <w:rsid w:val="003D1800"/>
    <w:rsid w:val="003D5085"/>
    <w:rsid w:val="003E1823"/>
    <w:rsid w:val="003E2C48"/>
    <w:rsid w:val="003E2DB1"/>
    <w:rsid w:val="003F6715"/>
    <w:rsid w:val="00404E4A"/>
    <w:rsid w:val="00406E55"/>
    <w:rsid w:val="00411AA0"/>
    <w:rsid w:val="004215A7"/>
    <w:rsid w:val="00422EE2"/>
    <w:rsid w:val="0044032A"/>
    <w:rsid w:val="00442DA2"/>
    <w:rsid w:val="0044521E"/>
    <w:rsid w:val="004673FD"/>
    <w:rsid w:val="0047072D"/>
    <w:rsid w:val="00474ABF"/>
    <w:rsid w:val="004921D2"/>
    <w:rsid w:val="004961B9"/>
    <w:rsid w:val="004A11E3"/>
    <w:rsid w:val="004A62B1"/>
    <w:rsid w:val="004B0521"/>
    <w:rsid w:val="004B2FA3"/>
    <w:rsid w:val="004C001B"/>
    <w:rsid w:val="004D0D88"/>
    <w:rsid w:val="004D108E"/>
    <w:rsid w:val="004D52D9"/>
    <w:rsid w:val="004E3B29"/>
    <w:rsid w:val="004F0C0C"/>
    <w:rsid w:val="004F3135"/>
    <w:rsid w:val="004F4ED4"/>
    <w:rsid w:val="00500257"/>
    <w:rsid w:val="00514A39"/>
    <w:rsid w:val="005162B0"/>
    <w:rsid w:val="005323E4"/>
    <w:rsid w:val="00532AA5"/>
    <w:rsid w:val="00533775"/>
    <w:rsid w:val="0054247C"/>
    <w:rsid w:val="00544B58"/>
    <w:rsid w:val="0054532B"/>
    <w:rsid w:val="00557FA0"/>
    <w:rsid w:val="00561A01"/>
    <w:rsid w:val="00571748"/>
    <w:rsid w:val="00576912"/>
    <w:rsid w:val="005850E6"/>
    <w:rsid w:val="00586916"/>
    <w:rsid w:val="00587713"/>
    <w:rsid w:val="00596A69"/>
    <w:rsid w:val="005A050A"/>
    <w:rsid w:val="005A2E84"/>
    <w:rsid w:val="005C4863"/>
    <w:rsid w:val="005D36ED"/>
    <w:rsid w:val="005D5211"/>
    <w:rsid w:val="005D596C"/>
    <w:rsid w:val="0060622E"/>
    <w:rsid w:val="006066AD"/>
    <w:rsid w:val="006119E2"/>
    <w:rsid w:val="00613526"/>
    <w:rsid w:val="0061643C"/>
    <w:rsid w:val="00616495"/>
    <w:rsid w:val="006168C0"/>
    <w:rsid w:val="006237D2"/>
    <w:rsid w:val="00627CEA"/>
    <w:rsid w:val="00635CDC"/>
    <w:rsid w:val="00644528"/>
    <w:rsid w:val="006555F3"/>
    <w:rsid w:val="00666674"/>
    <w:rsid w:val="006671BE"/>
    <w:rsid w:val="00675BF5"/>
    <w:rsid w:val="00680FB4"/>
    <w:rsid w:val="00684CBC"/>
    <w:rsid w:val="00687716"/>
    <w:rsid w:val="006B212F"/>
    <w:rsid w:val="006C19A6"/>
    <w:rsid w:val="006C5A82"/>
    <w:rsid w:val="006C7522"/>
    <w:rsid w:val="006D4F2C"/>
    <w:rsid w:val="006E7E20"/>
    <w:rsid w:val="006F0DAF"/>
    <w:rsid w:val="006F4705"/>
    <w:rsid w:val="006F4744"/>
    <w:rsid w:val="006F4E29"/>
    <w:rsid w:val="006F5BFF"/>
    <w:rsid w:val="006F7165"/>
    <w:rsid w:val="00701D8F"/>
    <w:rsid w:val="0070618A"/>
    <w:rsid w:val="007062EA"/>
    <w:rsid w:val="007145CF"/>
    <w:rsid w:val="00717458"/>
    <w:rsid w:val="00720168"/>
    <w:rsid w:val="0073053E"/>
    <w:rsid w:val="007331DE"/>
    <w:rsid w:val="00734ABD"/>
    <w:rsid w:val="00740111"/>
    <w:rsid w:val="00752A21"/>
    <w:rsid w:val="00770F1D"/>
    <w:rsid w:val="007826B2"/>
    <w:rsid w:val="007966C1"/>
    <w:rsid w:val="007A124A"/>
    <w:rsid w:val="007A15AF"/>
    <w:rsid w:val="007A692A"/>
    <w:rsid w:val="007B1C30"/>
    <w:rsid w:val="007B70BD"/>
    <w:rsid w:val="007B74C9"/>
    <w:rsid w:val="007C12DA"/>
    <w:rsid w:val="007C3E97"/>
    <w:rsid w:val="007C5F80"/>
    <w:rsid w:val="007D2965"/>
    <w:rsid w:val="007D5C70"/>
    <w:rsid w:val="007E0017"/>
    <w:rsid w:val="008001B5"/>
    <w:rsid w:val="00802545"/>
    <w:rsid w:val="00805DA2"/>
    <w:rsid w:val="008062FD"/>
    <w:rsid w:val="008103DA"/>
    <w:rsid w:val="00811267"/>
    <w:rsid w:val="00814C53"/>
    <w:rsid w:val="00820520"/>
    <w:rsid w:val="00824D85"/>
    <w:rsid w:val="008268FD"/>
    <w:rsid w:val="008275B3"/>
    <w:rsid w:val="008315C3"/>
    <w:rsid w:val="00840D07"/>
    <w:rsid w:val="00846290"/>
    <w:rsid w:val="00852CDD"/>
    <w:rsid w:val="00860BDD"/>
    <w:rsid w:val="00862496"/>
    <w:rsid w:val="00866B6C"/>
    <w:rsid w:val="00885C46"/>
    <w:rsid w:val="008867C0"/>
    <w:rsid w:val="00897468"/>
    <w:rsid w:val="008A36DB"/>
    <w:rsid w:val="008A37D6"/>
    <w:rsid w:val="008B3D63"/>
    <w:rsid w:val="008B458A"/>
    <w:rsid w:val="008B66E2"/>
    <w:rsid w:val="008C3952"/>
    <w:rsid w:val="008C42B4"/>
    <w:rsid w:val="008C6988"/>
    <w:rsid w:val="008D0546"/>
    <w:rsid w:val="008D7A4B"/>
    <w:rsid w:val="008E2206"/>
    <w:rsid w:val="008E3E14"/>
    <w:rsid w:val="008E422B"/>
    <w:rsid w:val="008F2A6C"/>
    <w:rsid w:val="008F7946"/>
    <w:rsid w:val="00901235"/>
    <w:rsid w:val="0090128A"/>
    <w:rsid w:val="00920629"/>
    <w:rsid w:val="00937C0A"/>
    <w:rsid w:val="009512A6"/>
    <w:rsid w:val="00965EA4"/>
    <w:rsid w:val="009678CC"/>
    <w:rsid w:val="00971135"/>
    <w:rsid w:val="0097240D"/>
    <w:rsid w:val="00977D15"/>
    <w:rsid w:val="00986099"/>
    <w:rsid w:val="00986A64"/>
    <w:rsid w:val="009870DA"/>
    <w:rsid w:val="0099480A"/>
    <w:rsid w:val="009A688D"/>
    <w:rsid w:val="009A6F97"/>
    <w:rsid w:val="009B5AA2"/>
    <w:rsid w:val="009B7906"/>
    <w:rsid w:val="009C332E"/>
    <w:rsid w:val="009C4E66"/>
    <w:rsid w:val="009C52E3"/>
    <w:rsid w:val="009D21B1"/>
    <w:rsid w:val="009F229B"/>
    <w:rsid w:val="009F36E5"/>
    <w:rsid w:val="00A00525"/>
    <w:rsid w:val="00A051D0"/>
    <w:rsid w:val="00A06F76"/>
    <w:rsid w:val="00A25EF5"/>
    <w:rsid w:val="00A27628"/>
    <w:rsid w:val="00A44901"/>
    <w:rsid w:val="00A76767"/>
    <w:rsid w:val="00A820A6"/>
    <w:rsid w:val="00A967D1"/>
    <w:rsid w:val="00AA3367"/>
    <w:rsid w:val="00AB08FA"/>
    <w:rsid w:val="00AB559C"/>
    <w:rsid w:val="00AB724F"/>
    <w:rsid w:val="00AC4502"/>
    <w:rsid w:val="00AD2AEC"/>
    <w:rsid w:val="00AD6BA1"/>
    <w:rsid w:val="00AE68CE"/>
    <w:rsid w:val="00AE7C01"/>
    <w:rsid w:val="00B01DFC"/>
    <w:rsid w:val="00B27548"/>
    <w:rsid w:val="00B30BBE"/>
    <w:rsid w:val="00B32667"/>
    <w:rsid w:val="00B358D9"/>
    <w:rsid w:val="00B3791E"/>
    <w:rsid w:val="00B461DB"/>
    <w:rsid w:val="00B46B80"/>
    <w:rsid w:val="00B53F37"/>
    <w:rsid w:val="00B656B4"/>
    <w:rsid w:val="00B709FA"/>
    <w:rsid w:val="00B721A6"/>
    <w:rsid w:val="00B73CC5"/>
    <w:rsid w:val="00B805ED"/>
    <w:rsid w:val="00B819EA"/>
    <w:rsid w:val="00B8592C"/>
    <w:rsid w:val="00B8793A"/>
    <w:rsid w:val="00B93BE3"/>
    <w:rsid w:val="00BA7AE5"/>
    <w:rsid w:val="00BB012E"/>
    <w:rsid w:val="00BB29B8"/>
    <w:rsid w:val="00BB4AE3"/>
    <w:rsid w:val="00BB5A28"/>
    <w:rsid w:val="00BC1623"/>
    <w:rsid w:val="00BE5986"/>
    <w:rsid w:val="00C1615A"/>
    <w:rsid w:val="00C2243F"/>
    <w:rsid w:val="00C32137"/>
    <w:rsid w:val="00C34EB5"/>
    <w:rsid w:val="00C34F2B"/>
    <w:rsid w:val="00C50580"/>
    <w:rsid w:val="00C52334"/>
    <w:rsid w:val="00C61D81"/>
    <w:rsid w:val="00C633ED"/>
    <w:rsid w:val="00C647F5"/>
    <w:rsid w:val="00C75AF9"/>
    <w:rsid w:val="00C91A29"/>
    <w:rsid w:val="00C94AE9"/>
    <w:rsid w:val="00C95AC5"/>
    <w:rsid w:val="00C95C38"/>
    <w:rsid w:val="00C9691D"/>
    <w:rsid w:val="00CC57E7"/>
    <w:rsid w:val="00CE0C07"/>
    <w:rsid w:val="00CE2CF5"/>
    <w:rsid w:val="00CF0EDB"/>
    <w:rsid w:val="00CF2594"/>
    <w:rsid w:val="00CF4D18"/>
    <w:rsid w:val="00D036F4"/>
    <w:rsid w:val="00D1279C"/>
    <w:rsid w:val="00D23076"/>
    <w:rsid w:val="00D27568"/>
    <w:rsid w:val="00D45FD8"/>
    <w:rsid w:val="00D50B0E"/>
    <w:rsid w:val="00D52C70"/>
    <w:rsid w:val="00D602D2"/>
    <w:rsid w:val="00D6314B"/>
    <w:rsid w:val="00D72F3D"/>
    <w:rsid w:val="00D82889"/>
    <w:rsid w:val="00D84A3E"/>
    <w:rsid w:val="00D92270"/>
    <w:rsid w:val="00DA4740"/>
    <w:rsid w:val="00DA6C67"/>
    <w:rsid w:val="00DB50A4"/>
    <w:rsid w:val="00DB54D3"/>
    <w:rsid w:val="00DB7D16"/>
    <w:rsid w:val="00DD14BC"/>
    <w:rsid w:val="00DD72D0"/>
    <w:rsid w:val="00DF1545"/>
    <w:rsid w:val="00DF40C1"/>
    <w:rsid w:val="00E161FF"/>
    <w:rsid w:val="00E168F4"/>
    <w:rsid w:val="00E2481E"/>
    <w:rsid w:val="00E2651D"/>
    <w:rsid w:val="00E37607"/>
    <w:rsid w:val="00E40434"/>
    <w:rsid w:val="00E407CD"/>
    <w:rsid w:val="00E44216"/>
    <w:rsid w:val="00E4774D"/>
    <w:rsid w:val="00E52BC0"/>
    <w:rsid w:val="00E53D50"/>
    <w:rsid w:val="00E5522D"/>
    <w:rsid w:val="00E57B3A"/>
    <w:rsid w:val="00E72EFD"/>
    <w:rsid w:val="00E767A9"/>
    <w:rsid w:val="00E859C9"/>
    <w:rsid w:val="00E876D5"/>
    <w:rsid w:val="00E926FB"/>
    <w:rsid w:val="00E93124"/>
    <w:rsid w:val="00E935BE"/>
    <w:rsid w:val="00E96E2D"/>
    <w:rsid w:val="00EA05A8"/>
    <w:rsid w:val="00EA45A8"/>
    <w:rsid w:val="00EB2D4E"/>
    <w:rsid w:val="00EB35AB"/>
    <w:rsid w:val="00EC3674"/>
    <w:rsid w:val="00EE21CF"/>
    <w:rsid w:val="00EE513C"/>
    <w:rsid w:val="00EE51E8"/>
    <w:rsid w:val="00EF4B10"/>
    <w:rsid w:val="00EF5D7F"/>
    <w:rsid w:val="00F06C0E"/>
    <w:rsid w:val="00F10342"/>
    <w:rsid w:val="00F14183"/>
    <w:rsid w:val="00F20C41"/>
    <w:rsid w:val="00F2195C"/>
    <w:rsid w:val="00F23E26"/>
    <w:rsid w:val="00F33498"/>
    <w:rsid w:val="00F37613"/>
    <w:rsid w:val="00F43094"/>
    <w:rsid w:val="00F64DD1"/>
    <w:rsid w:val="00F6522F"/>
    <w:rsid w:val="00F70A99"/>
    <w:rsid w:val="00F8296D"/>
    <w:rsid w:val="00F832A2"/>
    <w:rsid w:val="00F905C1"/>
    <w:rsid w:val="00F93337"/>
    <w:rsid w:val="00F948DC"/>
    <w:rsid w:val="00F97188"/>
    <w:rsid w:val="00FA15B6"/>
    <w:rsid w:val="00FA4B62"/>
    <w:rsid w:val="00FA51B6"/>
    <w:rsid w:val="00FB2593"/>
    <w:rsid w:val="00FC02C3"/>
    <w:rsid w:val="00FC16EA"/>
    <w:rsid w:val="00FC32C7"/>
    <w:rsid w:val="00FF0D67"/>
    <w:rsid w:val="00FF2C20"/>
    <w:rsid w:val="00FF5E50"/>
    <w:rsid w:val="00FF654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45A8"/>
    <w:pPr>
      <w:suppressAutoHyphens/>
      <w:autoSpaceDN w:val="0"/>
      <w:textAlignment w:val="baseline"/>
    </w:pPr>
    <w:rPr>
      <w:rFonts w:ascii="Constantia" w:eastAsia="Constantia" w:hAnsi="Constantia" w:cs="Times New Roman"/>
    </w:rPr>
  </w:style>
  <w:style w:type="paragraph" w:styleId="Naslov1">
    <w:name w:val="heading 1"/>
    <w:basedOn w:val="Normal"/>
    <w:next w:val="Normal"/>
    <w:link w:val="Naslov1Char"/>
    <w:qFormat/>
    <w:rsid w:val="00EA4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rsid w:val="00EA45A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5">
    <w:name w:val="heading 5"/>
    <w:basedOn w:val="Normal"/>
    <w:next w:val="Normal"/>
    <w:link w:val="Naslov5Char"/>
    <w:rsid w:val="00EA45A8"/>
    <w:pPr>
      <w:keepNext/>
      <w:keepLines/>
      <w:spacing w:before="200" w:after="0"/>
      <w:outlineLvl w:val="4"/>
    </w:pPr>
    <w:rPr>
      <w:rFonts w:ascii="Calibri" w:eastAsia="Times New Roman" w:hAnsi="Calibri"/>
      <w:color w:val="07366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A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EA45A8"/>
    <w:rPr>
      <w:rFonts w:ascii="Cambria" w:eastAsia="Times New Roman" w:hAnsi="Cambria" w:cs="Times New Roman"/>
      <w:b/>
      <w:bCs/>
      <w:color w:val="4F81BD"/>
    </w:rPr>
  </w:style>
  <w:style w:type="character" w:customStyle="1" w:styleId="Naslov5Char">
    <w:name w:val="Naslov 5 Char"/>
    <w:basedOn w:val="Zadanifontodlomka"/>
    <w:link w:val="Naslov5"/>
    <w:rsid w:val="00EA45A8"/>
    <w:rPr>
      <w:rFonts w:ascii="Calibri" w:eastAsia="Times New Roman" w:hAnsi="Calibri" w:cs="Times New Roman"/>
      <w:color w:val="073662"/>
    </w:rPr>
  </w:style>
  <w:style w:type="paragraph" w:styleId="Tijeloteksta-uvlaka3">
    <w:name w:val="Body Text Indent 3"/>
    <w:basedOn w:val="Normal"/>
    <w:link w:val="Tijeloteksta-uvlaka3Char"/>
    <w:rsid w:val="00EA45A8"/>
    <w:pPr>
      <w:spacing w:after="0" w:line="300" w:lineRule="exact"/>
      <w:ind w:firstLine="708"/>
      <w:jc w:val="both"/>
    </w:pPr>
    <w:rPr>
      <w:rFonts w:ascii="Batang" w:eastAsia="Batang" w:hAnsi="Batang"/>
      <w:szCs w:val="24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EA45A8"/>
    <w:rPr>
      <w:rFonts w:ascii="Batang" w:eastAsia="Batang" w:hAnsi="Batang" w:cs="Times New Roman"/>
      <w:szCs w:val="24"/>
      <w:lang w:eastAsia="hr-HR"/>
    </w:rPr>
  </w:style>
  <w:style w:type="paragraph" w:styleId="Tijeloteksta">
    <w:name w:val="Body Text"/>
    <w:basedOn w:val="Normal"/>
    <w:link w:val="TijelotekstaChar"/>
    <w:rsid w:val="00EA45A8"/>
    <w:pPr>
      <w:spacing w:after="0" w:line="300" w:lineRule="exact"/>
      <w:jc w:val="both"/>
    </w:pPr>
    <w:rPr>
      <w:rFonts w:ascii="Batang" w:eastAsia="Times New Roman" w:hAnsi="Batang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A45A8"/>
    <w:rPr>
      <w:rFonts w:ascii="Batang" w:eastAsia="Times New Roman" w:hAnsi="Batang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EA45A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A45A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A45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A45A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-uvlaka2">
    <w:name w:val="Body Text Indent 2"/>
    <w:basedOn w:val="Normal"/>
    <w:link w:val="Tijeloteksta-uvlaka2Char"/>
    <w:rsid w:val="00EA45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EA45A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rsid w:val="00EA45A8"/>
    <w:rPr>
      <w:b/>
      <w:bCs/>
      <w:i w:val="0"/>
      <w:iCs w:val="0"/>
    </w:rPr>
  </w:style>
  <w:style w:type="character" w:customStyle="1" w:styleId="st">
    <w:name w:val="st"/>
    <w:basedOn w:val="Zadanifontodlomka"/>
    <w:rsid w:val="00EA45A8"/>
  </w:style>
  <w:style w:type="paragraph" w:styleId="Tekstbalonia">
    <w:name w:val="Balloon Text"/>
    <w:basedOn w:val="Normal"/>
    <w:link w:val="TekstbaloniaChar"/>
    <w:rsid w:val="00E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A45A8"/>
    <w:rPr>
      <w:rFonts w:ascii="Tahoma" w:eastAsia="Constanti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A45A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EA45A8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EA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466">
    <w:name w:val="box_454466"/>
    <w:basedOn w:val="Normal"/>
    <w:rsid w:val="00EA45A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45A8"/>
    <w:pPr>
      <w:suppressAutoHyphens/>
      <w:autoSpaceDN w:val="0"/>
      <w:textAlignment w:val="baseline"/>
    </w:pPr>
    <w:rPr>
      <w:rFonts w:ascii="Constantia" w:eastAsia="Constantia" w:hAnsi="Constantia" w:cs="Times New Roman"/>
    </w:rPr>
  </w:style>
  <w:style w:type="paragraph" w:styleId="Naslov1">
    <w:name w:val="heading 1"/>
    <w:basedOn w:val="Normal"/>
    <w:next w:val="Normal"/>
    <w:link w:val="Naslov1Char"/>
    <w:qFormat/>
    <w:rsid w:val="00EA4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rsid w:val="00EA45A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5">
    <w:name w:val="heading 5"/>
    <w:basedOn w:val="Normal"/>
    <w:next w:val="Normal"/>
    <w:link w:val="Naslov5Char"/>
    <w:rsid w:val="00EA45A8"/>
    <w:pPr>
      <w:keepNext/>
      <w:keepLines/>
      <w:spacing w:before="200" w:after="0"/>
      <w:outlineLvl w:val="4"/>
    </w:pPr>
    <w:rPr>
      <w:rFonts w:ascii="Calibri" w:eastAsia="Times New Roman" w:hAnsi="Calibri"/>
      <w:color w:val="07366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A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EA45A8"/>
    <w:rPr>
      <w:rFonts w:ascii="Cambria" w:eastAsia="Times New Roman" w:hAnsi="Cambria" w:cs="Times New Roman"/>
      <w:b/>
      <w:bCs/>
      <w:color w:val="4F81BD"/>
    </w:rPr>
  </w:style>
  <w:style w:type="character" w:customStyle="1" w:styleId="Naslov5Char">
    <w:name w:val="Naslov 5 Char"/>
    <w:basedOn w:val="Zadanifontodlomka"/>
    <w:link w:val="Naslov5"/>
    <w:rsid w:val="00EA45A8"/>
    <w:rPr>
      <w:rFonts w:ascii="Calibri" w:eastAsia="Times New Roman" w:hAnsi="Calibri" w:cs="Times New Roman"/>
      <w:color w:val="073662"/>
    </w:rPr>
  </w:style>
  <w:style w:type="paragraph" w:styleId="Tijeloteksta-uvlaka3">
    <w:name w:val="Body Text Indent 3"/>
    <w:basedOn w:val="Normal"/>
    <w:link w:val="Tijeloteksta-uvlaka3Char"/>
    <w:rsid w:val="00EA45A8"/>
    <w:pPr>
      <w:spacing w:after="0" w:line="300" w:lineRule="exact"/>
      <w:ind w:firstLine="708"/>
      <w:jc w:val="both"/>
    </w:pPr>
    <w:rPr>
      <w:rFonts w:ascii="Batang" w:eastAsia="Batang" w:hAnsi="Batang"/>
      <w:szCs w:val="24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EA45A8"/>
    <w:rPr>
      <w:rFonts w:ascii="Batang" w:eastAsia="Batang" w:hAnsi="Batang" w:cs="Times New Roman"/>
      <w:szCs w:val="24"/>
      <w:lang w:eastAsia="hr-HR"/>
    </w:rPr>
  </w:style>
  <w:style w:type="paragraph" w:styleId="Tijeloteksta">
    <w:name w:val="Body Text"/>
    <w:basedOn w:val="Normal"/>
    <w:link w:val="TijelotekstaChar"/>
    <w:rsid w:val="00EA45A8"/>
    <w:pPr>
      <w:spacing w:after="0" w:line="300" w:lineRule="exact"/>
      <w:jc w:val="both"/>
    </w:pPr>
    <w:rPr>
      <w:rFonts w:ascii="Batang" w:eastAsia="Times New Roman" w:hAnsi="Batang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A45A8"/>
    <w:rPr>
      <w:rFonts w:ascii="Batang" w:eastAsia="Times New Roman" w:hAnsi="Batang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EA45A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A45A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A45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A45A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-uvlaka2">
    <w:name w:val="Body Text Indent 2"/>
    <w:basedOn w:val="Normal"/>
    <w:link w:val="Tijeloteksta-uvlaka2Char"/>
    <w:rsid w:val="00EA45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EA45A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rsid w:val="00EA45A8"/>
    <w:rPr>
      <w:b/>
      <w:bCs/>
      <w:i w:val="0"/>
      <w:iCs w:val="0"/>
    </w:rPr>
  </w:style>
  <w:style w:type="character" w:customStyle="1" w:styleId="st">
    <w:name w:val="st"/>
    <w:basedOn w:val="Zadanifontodlomka"/>
    <w:rsid w:val="00EA45A8"/>
  </w:style>
  <w:style w:type="paragraph" w:styleId="Tekstbalonia">
    <w:name w:val="Balloon Text"/>
    <w:basedOn w:val="Normal"/>
    <w:link w:val="TekstbaloniaChar"/>
    <w:rsid w:val="00E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A45A8"/>
    <w:rPr>
      <w:rFonts w:ascii="Tahoma" w:eastAsia="Constanti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A45A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EA45A8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EA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466">
    <w:name w:val="box_454466"/>
    <w:basedOn w:val="Normal"/>
    <w:rsid w:val="00EA45A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zuc-vk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zuc-vk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50C5-A383-4F5C-A640-41DD632D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11618</Words>
  <Characters>66229</Characters>
  <Application>Microsoft Office Word</Application>
  <DocSecurity>0</DocSecurity>
  <Lines>551</Lines>
  <Paragraphs>155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34</cp:revision>
  <cp:lastPrinted>2025-07-25T07:27:00Z</cp:lastPrinted>
  <dcterms:created xsi:type="dcterms:W3CDTF">2025-07-23T13:38:00Z</dcterms:created>
  <dcterms:modified xsi:type="dcterms:W3CDTF">2025-07-25T08:04:00Z</dcterms:modified>
</cp:coreProperties>
</file>