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4E" w:rsidRPr="00E204B7" w:rsidRDefault="00C61B50" w:rsidP="00A72A7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</w:t>
      </w:r>
      <w:r w:rsidR="003C2C4E">
        <w:rPr>
          <w:rFonts w:ascii="Times New Roman" w:hAnsi="Times New Roman" w:cs="Times New Roman"/>
        </w:rPr>
        <w:t xml:space="preserve">39., </w:t>
      </w:r>
      <w:r w:rsidR="003C2C4E" w:rsidRPr="00E204B7">
        <w:rPr>
          <w:rFonts w:ascii="Times New Roman" w:hAnsi="Times New Roman" w:cs="Times New Roman"/>
        </w:rPr>
        <w:t>4</w:t>
      </w:r>
      <w:r w:rsidR="003C2C4E">
        <w:rPr>
          <w:rFonts w:ascii="Times New Roman" w:hAnsi="Times New Roman" w:cs="Times New Roman"/>
        </w:rPr>
        <w:t xml:space="preserve">0. i 41. Zakona o ustanovama („Narodne novine“ br. </w:t>
      </w:r>
      <w:r w:rsidR="003C2C4E" w:rsidRPr="00E204B7">
        <w:rPr>
          <w:rFonts w:ascii="Times New Roman" w:hAnsi="Times New Roman" w:cs="Times New Roman"/>
        </w:rPr>
        <w:t>76/93, 29/97, 47/99,</w:t>
      </w:r>
      <w:r w:rsidR="003C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35/08 </w:t>
      </w:r>
      <w:r w:rsidR="003C2C4E" w:rsidRPr="00E204B7">
        <w:rPr>
          <w:rFonts w:ascii="Times New Roman" w:hAnsi="Times New Roman" w:cs="Times New Roman"/>
        </w:rPr>
        <w:t>127/19</w:t>
      </w:r>
      <w:r>
        <w:rPr>
          <w:rFonts w:ascii="Times New Roman" w:hAnsi="Times New Roman" w:cs="Times New Roman"/>
        </w:rPr>
        <w:t>, 151/22), članku</w:t>
      </w:r>
      <w:r w:rsidR="003C2C4E" w:rsidRPr="00E204B7">
        <w:rPr>
          <w:rFonts w:ascii="Times New Roman" w:hAnsi="Times New Roman" w:cs="Times New Roman"/>
        </w:rPr>
        <w:t xml:space="preserve"> 24. Odluke o osnivanju Uprave za ceste Vukovarsko-srijemske županije</w:t>
      </w:r>
      <w:r w:rsidR="003C2C4E">
        <w:rPr>
          <w:rFonts w:ascii="Times New Roman" w:hAnsi="Times New Roman" w:cs="Times New Roman"/>
        </w:rPr>
        <w:t xml:space="preserve"> </w:t>
      </w:r>
      <w:r w:rsidR="003C2C4E" w:rsidRPr="00E204B7">
        <w:rPr>
          <w:rFonts w:ascii="Times New Roman" w:hAnsi="Times New Roman" w:cs="Times New Roman"/>
        </w:rPr>
        <w:t>(„Službeni vjesnik“</w:t>
      </w:r>
      <w:r w:rsidR="003C2C4E">
        <w:rPr>
          <w:rFonts w:ascii="Times New Roman" w:hAnsi="Times New Roman" w:cs="Times New Roman"/>
        </w:rPr>
        <w:t xml:space="preserve"> </w:t>
      </w:r>
      <w:r w:rsidR="003C2C4E" w:rsidRPr="00E204B7">
        <w:rPr>
          <w:rFonts w:ascii="Times New Roman" w:hAnsi="Times New Roman" w:cs="Times New Roman"/>
        </w:rPr>
        <w:t>Vukovarsko-srijemske županije,</w:t>
      </w:r>
      <w:r w:rsidR="003C2C4E">
        <w:rPr>
          <w:rFonts w:ascii="Times New Roman" w:hAnsi="Times New Roman" w:cs="Times New Roman"/>
        </w:rPr>
        <w:t xml:space="preserve"> br. </w:t>
      </w:r>
      <w:r w:rsidR="003C2C4E" w:rsidRPr="00E204B7">
        <w:rPr>
          <w:rFonts w:ascii="Times New Roman" w:hAnsi="Times New Roman" w:cs="Times New Roman"/>
        </w:rPr>
        <w:t>23/18</w:t>
      </w:r>
      <w:r w:rsidR="003C2C4E">
        <w:rPr>
          <w:rFonts w:ascii="Times New Roman" w:hAnsi="Times New Roman" w:cs="Times New Roman"/>
        </w:rPr>
        <w:t xml:space="preserve"> </w:t>
      </w:r>
      <w:r w:rsidR="003C2C4E" w:rsidRPr="00E204B7">
        <w:rPr>
          <w:rFonts w:ascii="Times New Roman" w:hAnsi="Times New Roman" w:cs="Times New Roman"/>
        </w:rPr>
        <w:t>-</w:t>
      </w:r>
      <w:r w:rsidR="003C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pročišćeni tekst), članku</w:t>
      </w:r>
      <w:r w:rsidR="003C2C4E" w:rsidRPr="00E204B7">
        <w:rPr>
          <w:rFonts w:ascii="Times New Roman" w:hAnsi="Times New Roman" w:cs="Times New Roman"/>
        </w:rPr>
        <w:t xml:space="preserve"> 16.</w:t>
      </w:r>
      <w:r w:rsidR="003C2C4E">
        <w:rPr>
          <w:rFonts w:ascii="Times New Roman" w:hAnsi="Times New Roman" w:cs="Times New Roman"/>
        </w:rPr>
        <w:t xml:space="preserve"> i 17. Statuta Uprave za ceste </w:t>
      </w:r>
      <w:r w:rsidR="003C2C4E" w:rsidRPr="00E204B7">
        <w:rPr>
          <w:rFonts w:ascii="Times New Roman" w:hAnsi="Times New Roman" w:cs="Times New Roman"/>
        </w:rPr>
        <w:t>Vukovarsko-srijemske županije („Službeni vjesnik“ Vukovarsko-srijemske županije, br</w:t>
      </w:r>
      <w:r w:rsidR="003C2C4E">
        <w:rPr>
          <w:rFonts w:ascii="Times New Roman" w:hAnsi="Times New Roman" w:cs="Times New Roman"/>
        </w:rPr>
        <w:t>.</w:t>
      </w:r>
      <w:r w:rsidR="003C2C4E" w:rsidRPr="00E204B7">
        <w:rPr>
          <w:rFonts w:ascii="Times New Roman" w:hAnsi="Times New Roman" w:cs="Times New Roman"/>
        </w:rPr>
        <w:t xml:space="preserve"> 23/18</w:t>
      </w:r>
      <w:r w:rsidR="003C2C4E">
        <w:rPr>
          <w:rFonts w:ascii="Times New Roman" w:hAnsi="Times New Roman" w:cs="Times New Roman"/>
        </w:rPr>
        <w:t xml:space="preserve"> </w:t>
      </w:r>
      <w:r w:rsidR="003C2C4E" w:rsidRPr="00E204B7">
        <w:rPr>
          <w:rFonts w:ascii="Times New Roman" w:hAnsi="Times New Roman" w:cs="Times New Roman"/>
        </w:rPr>
        <w:t>-</w:t>
      </w:r>
      <w:r w:rsidR="003C2C4E">
        <w:rPr>
          <w:rFonts w:ascii="Times New Roman" w:hAnsi="Times New Roman" w:cs="Times New Roman"/>
        </w:rPr>
        <w:t xml:space="preserve"> </w:t>
      </w:r>
      <w:r w:rsidR="003C2C4E" w:rsidRPr="00E204B7">
        <w:rPr>
          <w:rFonts w:ascii="Times New Roman" w:hAnsi="Times New Roman" w:cs="Times New Roman"/>
        </w:rPr>
        <w:t>pročišćeni t</w:t>
      </w:r>
      <w:r>
        <w:rPr>
          <w:rFonts w:ascii="Times New Roman" w:hAnsi="Times New Roman" w:cs="Times New Roman"/>
        </w:rPr>
        <w:t>ekst)</w:t>
      </w:r>
      <w:r w:rsidR="002655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Upravno vijeće Uprave za ceste Vukovarsko-srijemske županije na svojoj 22. sjednici održanoj dana 31. ožujka 2026. godine donijelo je Odluku kojom se raspisuje </w:t>
      </w:r>
    </w:p>
    <w:p w:rsidR="003C2C4E" w:rsidRPr="00E204B7" w:rsidRDefault="003C2C4E" w:rsidP="00A72A75">
      <w:pPr>
        <w:pStyle w:val="Bezproreda"/>
        <w:jc w:val="both"/>
        <w:rPr>
          <w:rFonts w:ascii="Times New Roman" w:hAnsi="Times New Roman" w:cs="Times New Roman"/>
          <w:b/>
        </w:rPr>
      </w:pPr>
    </w:p>
    <w:p w:rsidR="003C2C4E" w:rsidRPr="00E204B7" w:rsidRDefault="003C2C4E" w:rsidP="003C2C4E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3C2C4E" w:rsidRPr="00E204B7" w:rsidRDefault="003C2C4E" w:rsidP="003C2C4E">
      <w:pPr>
        <w:pStyle w:val="Bezproreda"/>
        <w:jc w:val="center"/>
        <w:rPr>
          <w:rFonts w:ascii="Times New Roman" w:hAnsi="Times New Roman" w:cs="Times New Roman"/>
          <w:b/>
        </w:rPr>
      </w:pPr>
      <w:r w:rsidRPr="00E204B7">
        <w:rPr>
          <w:rFonts w:ascii="Times New Roman" w:hAnsi="Times New Roman" w:cs="Times New Roman"/>
          <w:b/>
        </w:rPr>
        <w:t>JAVNI NATJEČAJ</w:t>
      </w:r>
    </w:p>
    <w:p w:rsidR="003C2C4E" w:rsidRPr="00E204B7" w:rsidRDefault="003C2C4E" w:rsidP="003C2C4E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izbor</w:t>
      </w:r>
      <w:r w:rsidR="0007481C">
        <w:rPr>
          <w:rFonts w:ascii="Times New Roman" w:hAnsi="Times New Roman" w:cs="Times New Roman"/>
          <w:b/>
        </w:rPr>
        <w:t xml:space="preserve"> i imenovanje</w:t>
      </w:r>
      <w:r>
        <w:rPr>
          <w:rFonts w:ascii="Times New Roman" w:hAnsi="Times New Roman" w:cs="Times New Roman"/>
          <w:b/>
        </w:rPr>
        <w:t xml:space="preserve"> </w:t>
      </w:r>
      <w:r w:rsidRPr="00E204B7">
        <w:rPr>
          <w:rFonts w:ascii="Times New Roman" w:hAnsi="Times New Roman" w:cs="Times New Roman"/>
          <w:b/>
        </w:rPr>
        <w:t>ravnatelja Uprave za ceste Vukovarsko-srijemske županije</w:t>
      </w:r>
    </w:p>
    <w:p w:rsidR="003C2C4E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Pr="00E204B7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C2C4E" w:rsidRPr="00A72A75" w:rsidRDefault="003C2C4E" w:rsidP="003C2C4E">
      <w:pPr>
        <w:pStyle w:val="Bezproreda"/>
        <w:jc w:val="both"/>
        <w:rPr>
          <w:rFonts w:ascii="Times New Roman" w:hAnsi="Times New Roman" w:cs="Times New Roman"/>
          <w:b/>
        </w:rPr>
      </w:pPr>
      <w:r w:rsidRPr="00E204B7">
        <w:rPr>
          <w:rFonts w:ascii="Times New Roman" w:hAnsi="Times New Roman" w:cs="Times New Roman"/>
        </w:rPr>
        <w:t xml:space="preserve">Kandidat za ravnatelja Uprave za ceste Vukovarsko-srijemske županije mora </w:t>
      </w:r>
      <w:r w:rsidR="00A72A75">
        <w:rPr>
          <w:rFonts w:ascii="Times New Roman" w:hAnsi="Times New Roman" w:cs="Times New Roman"/>
        </w:rPr>
        <w:t xml:space="preserve">imati odnosno </w:t>
      </w:r>
      <w:r w:rsidRPr="00E204B7">
        <w:rPr>
          <w:rFonts w:ascii="Times New Roman" w:hAnsi="Times New Roman" w:cs="Times New Roman"/>
        </w:rPr>
        <w:t xml:space="preserve">ispunjavati sljedeće </w:t>
      </w:r>
      <w:r w:rsidRPr="00A72A75">
        <w:rPr>
          <w:rFonts w:ascii="Times New Roman" w:hAnsi="Times New Roman" w:cs="Times New Roman"/>
          <w:b/>
        </w:rPr>
        <w:t>uvjete:</w:t>
      </w:r>
    </w:p>
    <w:p w:rsidR="003C2C4E" w:rsidRPr="009E075E" w:rsidRDefault="00855C8E" w:rsidP="003C2C4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2E27AF">
        <w:rPr>
          <w:rFonts w:ascii="Times New Roman" w:hAnsi="Times New Roman" w:cs="Times New Roman"/>
          <w:b/>
        </w:rPr>
        <w:t xml:space="preserve">najmanje </w:t>
      </w:r>
      <w:r w:rsidR="00A72A75">
        <w:rPr>
          <w:rFonts w:ascii="Times New Roman" w:hAnsi="Times New Roman" w:cs="Times New Roman"/>
          <w:b/>
        </w:rPr>
        <w:t>visoku stručnu spremu</w:t>
      </w:r>
      <w:r w:rsidR="003C2C4E" w:rsidRPr="009E075E">
        <w:rPr>
          <w:rFonts w:ascii="Times New Roman" w:hAnsi="Times New Roman" w:cs="Times New Roman"/>
          <w:b/>
        </w:rPr>
        <w:t xml:space="preserve"> građevinskog, prometnog, ekonomskog</w:t>
      </w:r>
      <w:r>
        <w:rPr>
          <w:rFonts w:ascii="Times New Roman" w:hAnsi="Times New Roman" w:cs="Times New Roman"/>
          <w:b/>
        </w:rPr>
        <w:t xml:space="preserve"> </w:t>
      </w:r>
      <w:r w:rsidR="003C2C4E" w:rsidRPr="009E075E">
        <w:rPr>
          <w:rFonts w:ascii="Times New Roman" w:hAnsi="Times New Roman" w:cs="Times New Roman"/>
          <w:b/>
        </w:rPr>
        <w:t>ili pravnog smjera</w:t>
      </w:r>
      <w:r w:rsidR="009E075E">
        <w:rPr>
          <w:rFonts w:ascii="Times New Roman" w:hAnsi="Times New Roman" w:cs="Times New Roman"/>
          <w:b/>
        </w:rPr>
        <w:t>,</w:t>
      </w:r>
    </w:p>
    <w:p w:rsidR="003C2C4E" w:rsidRPr="009E075E" w:rsidRDefault="00855C8E" w:rsidP="003C2C4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3C2C4E" w:rsidRPr="009E075E">
        <w:rPr>
          <w:rFonts w:ascii="Times New Roman" w:hAnsi="Times New Roman" w:cs="Times New Roman"/>
          <w:b/>
        </w:rPr>
        <w:t>najmanje pet (5) godina radnog iskustva u struci</w:t>
      </w:r>
      <w:r>
        <w:rPr>
          <w:rFonts w:ascii="Times New Roman" w:hAnsi="Times New Roman" w:cs="Times New Roman"/>
          <w:b/>
        </w:rPr>
        <w:t>,</w:t>
      </w:r>
    </w:p>
    <w:p w:rsidR="00855C8E" w:rsidRPr="00855C8E" w:rsidRDefault="003C2C4E" w:rsidP="003C2C4E">
      <w:pPr>
        <w:pStyle w:val="Bezproreda"/>
        <w:jc w:val="both"/>
        <w:rPr>
          <w:rFonts w:ascii="Times New Roman" w:hAnsi="Times New Roman" w:cs="Times New Roman"/>
          <w:b/>
        </w:rPr>
      </w:pPr>
      <w:r w:rsidRPr="00855C8E">
        <w:rPr>
          <w:rFonts w:ascii="Times New Roman" w:hAnsi="Times New Roman" w:cs="Times New Roman"/>
          <w:b/>
        </w:rPr>
        <w:t>-</w:t>
      </w:r>
      <w:r w:rsidR="00855C8E" w:rsidRPr="00855C8E">
        <w:rPr>
          <w:rFonts w:ascii="Times New Roman" w:hAnsi="Times New Roman" w:cs="Times New Roman"/>
          <w:b/>
        </w:rPr>
        <w:t xml:space="preserve"> opće i rukovodeće kompetencije u smislu organizacije i upravljanja</w:t>
      </w:r>
      <w:r w:rsidR="002655CC">
        <w:rPr>
          <w:rFonts w:ascii="Times New Roman" w:hAnsi="Times New Roman" w:cs="Times New Roman"/>
          <w:b/>
        </w:rPr>
        <w:t>.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C2C4E" w:rsidRPr="002655CC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 xml:space="preserve">Kandidati su obvezni dostaviti vlastoručno potpisanu </w:t>
      </w:r>
      <w:r w:rsidRPr="00A72A75">
        <w:rPr>
          <w:rFonts w:ascii="Times New Roman" w:hAnsi="Times New Roman" w:cs="Times New Roman"/>
          <w:b/>
        </w:rPr>
        <w:t>prijavu na javni natječaj</w:t>
      </w:r>
      <w:r w:rsidRPr="002655CC">
        <w:rPr>
          <w:rFonts w:ascii="Times New Roman" w:hAnsi="Times New Roman" w:cs="Times New Roman"/>
        </w:rPr>
        <w:t>.</w:t>
      </w:r>
    </w:p>
    <w:p w:rsidR="003C2C4E" w:rsidRPr="002655CC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 xml:space="preserve">U prijavi </w:t>
      </w:r>
      <w:r w:rsidR="00A72A75">
        <w:rPr>
          <w:rFonts w:ascii="Times New Roman" w:hAnsi="Times New Roman" w:cs="Times New Roman"/>
        </w:rPr>
        <w:t xml:space="preserve">se obvezno </w:t>
      </w:r>
      <w:r w:rsidRPr="002655CC">
        <w:rPr>
          <w:rFonts w:ascii="Times New Roman" w:hAnsi="Times New Roman" w:cs="Times New Roman"/>
        </w:rPr>
        <w:t>navode</w:t>
      </w:r>
      <w:r w:rsidR="00A72A75">
        <w:rPr>
          <w:rFonts w:ascii="Times New Roman" w:hAnsi="Times New Roman" w:cs="Times New Roman"/>
        </w:rPr>
        <w:t>:</w:t>
      </w:r>
      <w:r w:rsidRPr="002655CC">
        <w:rPr>
          <w:rFonts w:ascii="Times New Roman" w:hAnsi="Times New Roman" w:cs="Times New Roman"/>
        </w:rPr>
        <w:t xml:space="preserve"> osobni podaci kandidata (ime i prezime, adresa prebivališta/boravišta, kontakt podaci: broj telefona/mobitela i adresa e-pošte).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 xml:space="preserve">Uz prijavu na </w:t>
      </w:r>
      <w:r w:rsidR="002E27AF">
        <w:rPr>
          <w:rFonts w:ascii="Times New Roman" w:hAnsi="Times New Roman" w:cs="Times New Roman"/>
        </w:rPr>
        <w:t xml:space="preserve">javni </w:t>
      </w:r>
      <w:r w:rsidRPr="00E204B7">
        <w:rPr>
          <w:rFonts w:ascii="Times New Roman" w:hAnsi="Times New Roman" w:cs="Times New Roman"/>
        </w:rPr>
        <w:t xml:space="preserve">natječaj potrebno je </w:t>
      </w:r>
      <w:r w:rsidRPr="00A72A75">
        <w:rPr>
          <w:rFonts w:ascii="Times New Roman" w:hAnsi="Times New Roman" w:cs="Times New Roman"/>
          <w:b/>
        </w:rPr>
        <w:t>priložiti</w:t>
      </w:r>
      <w:r w:rsidRPr="00E204B7">
        <w:rPr>
          <w:rFonts w:ascii="Times New Roman" w:hAnsi="Times New Roman" w:cs="Times New Roman"/>
        </w:rPr>
        <w:t>:</w:t>
      </w:r>
    </w:p>
    <w:p w:rsidR="003C2C4E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- životopis</w:t>
      </w:r>
      <w:r w:rsidR="002655CC">
        <w:rPr>
          <w:rFonts w:ascii="Times New Roman" w:hAnsi="Times New Roman" w:cs="Times New Roman"/>
        </w:rPr>
        <w:t>,</w:t>
      </w:r>
    </w:p>
    <w:p w:rsidR="002E27AF" w:rsidRPr="002E27AF" w:rsidRDefault="002E27AF" w:rsidP="002E27AF">
      <w:pPr>
        <w:pStyle w:val="Bezproreda"/>
        <w:rPr>
          <w:rFonts w:ascii="Times New Roman" w:hAnsi="Times New Roman" w:cs="Times New Roman"/>
        </w:rPr>
      </w:pPr>
      <w:r w:rsidRPr="002E27AF">
        <w:rPr>
          <w:rFonts w:ascii="Times New Roman" w:hAnsi="Times New Roman" w:cs="Times New Roman"/>
        </w:rPr>
        <w:t>- dokaz o hrvatskom državljanstvu (preslika domovnice ili osobne iskaznice)</w:t>
      </w:r>
      <w:r w:rsidR="002655CC">
        <w:rPr>
          <w:rFonts w:ascii="Times New Roman" w:hAnsi="Times New Roman" w:cs="Times New Roman"/>
        </w:rPr>
        <w:t>,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</w:t>
      </w:r>
      <w:r w:rsidRPr="00E204B7">
        <w:rPr>
          <w:rFonts w:ascii="Times New Roman" w:hAnsi="Times New Roman" w:cs="Times New Roman"/>
        </w:rPr>
        <w:t xml:space="preserve"> o stečenoj stručnoj spremi (preslika diplome)</w:t>
      </w:r>
      <w:r w:rsidR="002655CC">
        <w:rPr>
          <w:rFonts w:ascii="Times New Roman" w:hAnsi="Times New Roman" w:cs="Times New Roman"/>
        </w:rPr>
        <w:t>,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- do</w:t>
      </w:r>
      <w:r>
        <w:rPr>
          <w:rFonts w:ascii="Times New Roman" w:hAnsi="Times New Roman" w:cs="Times New Roman"/>
        </w:rPr>
        <w:t xml:space="preserve">kaz o </w:t>
      </w:r>
      <w:r w:rsidR="00526D0F">
        <w:rPr>
          <w:rFonts w:ascii="Times New Roman" w:hAnsi="Times New Roman" w:cs="Times New Roman"/>
        </w:rPr>
        <w:t xml:space="preserve">traženom </w:t>
      </w:r>
      <w:r>
        <w:rPr>
          <w:rFonts w:ascii="Times New Roman" w:hAnsi="Times New Roman" w:cs="Times New Roman"/>
        </w:rPr>
        <w:t xml:space="preserve">radnom iskustvu u struci </w:t>
      </w:r>
      <w:r w:rsidR="002655CC">
        <w:rPr>
          <w:rFonts w:ascii="Times New Roman" w:hAnsi="Times New Roman" w:cs="Times New Roman"/>
        </w:rPr>
        <w:t>i to:</w:t>
      </w:r>
    </w:p>
    <w:p w:rsidR="003C2C4E" w:rsidRPr="00E204B7" w:rsidRDefault="003C2C4E" w:rsidP="003C2C4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presliku elektroničkog zapisa ili potvrde Hrvatskog zavoda za mirovinsko osiguranje koja sadrži podatke o poslodavcu,</w:t>
      </w:r>
      <w:r>
        <w:rPr>
          <w:rFonts w:ascii="Times New Roman" w:hAnsi="Times New Roman" w:cs="Times New Roman"/>
        </w:rPr>
        <w:t xml:space="preserve"> </w:t>
      </w:r>
      <w:r w:rsidRPr="00E204B7">
        <w:rPr>
          <w:rFonts w:ascii="Times New Roman" w:hAnsi="Times New Roman" w:cs="Times New Roman"/>
        </w:rPr>
        <w:t>osnovi osiguranja, početku i prestanku osiguranja, radnom vremenu, stvarnoj i potrebnoj stručnoj spremi te trajanju staža osiguranja i</w:t>
      </w:r>
    </w:p>
    <w:p w:rsidR="003C2C4E" w:rsidRPr="00E204B7" w:rsidRDefault="003C2C4E" w:rsidP="003C2C4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presliku potvrde poslodavca o traženom radnom iskustvu ili rješenja o rasporedu, ili ugovora o radu ili drugog odgovarajućeg dokaza, koji mora sadržavati vrstu obavljanih poslova,</w:t>
      </w:r>
      <w:r>
        <w:rPr>
          <w:rFonts w:ascii="Times New Roman" w:hAnsi="Times New Roman" w:cs="Times New Roman"/>
        </w:rPr>
        <w:t xml:space="preserve"> </w:t>
      </w:r>
      <w:r w:rsidRPr="00E204B7">
        <w:rPr>
          <w:rFonts w:ascii="Times New Roman" w:hAnsi="Times New Roman" w:cs="Times New Roman"/>
        </w:rPr>
        <w:t>potrebnu struku i stručnu spremu i razdoblje u kojem su poslovi obavljani</w:t>
      </w:r>
      <w:r w:rsidR="002655CC">
        <w:rPr>
          <w:rFonts w:ascii="Times New Roman" w:hAnsi="Times New Roman" w:cs="Times New Roman"/>
        </w:rPr>
        <w:t>,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- uvjerenje/potvrda nadležnog suda (ne starije od 3 mjeseca</w:t>
      </w:r>
      <w:r w:rsidR="00855C8E">
        <w:rPr>
          <w:rFonts w:ascii="Times New Roman" w:hAnsi="Times New Roman" w:cs="Times New Roman"/>
        </w:rPr>
        <w:t xml:space="preserve"> od dana objave javnog natječaja)</w:t>
      </w:r>
      <w:r w:rsidRPr="00E204B7">
        <w:rPr>
          <w:rFonts w:ascii="Times New Roman" w:hAnsi="Times New Roman" w:cs="Times New Roman"/>
        </w:rPr>
        <w:t xml:space="preserve"> da se protiv kandidata ne vodi kazneni postup</w:t>
      </w:r>
      <w:r w:rsidR="00526D0F">
        <w:rPr>
          <w:rFonts w:ascii="Times New Roman" w:hAnsi="Times New Roman" w:cs="Times New Roman"/>
        </w:rPr>
        <w:t>ak</w:t>
      </w:r>
      <w:r w:rsidR="00A72A75">
        <w:rPr>
          <w:rFonts w:ascii="Times New Roman" w:hAnsi="Times New Roman" w:cs="Times New Roman"/>
        </w:rPr>
        <w:t>,</w:t>
      </w:r>
    </w:p>
    <w:p w:rsidR="002108EA" w:rsidRPr="002108EA" w:rsidRDefault="002108EA" w:rsidP="002655CC">
      <w:pPr>
        <w:pStyle w:val="Bezproreda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- vlastoručno potpisanu izjavu o nepostojanju zapreke iz </w:t>
      </w:r>
      <w:r w:rsidRPr="002108EA">
        <w:rPr>
          <w:rFonts w:ascii="Times New Roman" w:hAnsi="Times New Roman" w:cs="Times New Roman"/>
        </w:rPr>
        <w:t xml:space="preserve">članka 239. stavka 2. Zakona o trgovačkim društvima („Narodne novine“ </w:t>
      </w:r>
      <w:r w:rsidRPr="002108EA">
        <w:rPr>
          <w:rFonts w:ascii="Times New Roman" w:hAnsi="Times New Roman" w:cs="Times New Roman"/>
          <w:iCs/>
        </w:rPr>
        <w:t>broj 111/93, 34/99, 121/99, 52/00, 118/03, 107/07, 146/08, 137/09, 152/11 – pročišćeni tekst, 111/12, 68/13, 110/15, 40/19, 34/22, 114/22, 18/23</w:t>
      </w:r>
      <w:r w:rsidR="0007481C">
        <w:rPr>
          <w:rFonts w:ascii="Times New Roman" w:hAnsi="Times New Roman" w:cs="Times New Roman"/>
          <w:iCs/>
        </w:rPr>
        <w:t>, 130/23, 136/24</w:t>
      </w:r>
      <w:r w:rsidRPr="002108EA">
        <w:rPr>
          <w:rFonts w:ascii="Times New Roman" w:hAnsi="Times New Roman" w:cs="Times New Roman"/>
          <w:iCs/>
        </w:rPr>
        <w:t>) u svezi s člankom 39. stavkom 2. Zakona o ustanovama („Narodne novine“ broj 76/93, 29/97, 47/99, 35/08, 127/19</w:t>
      </w:r>
      <w:r w:rsidR="002655CC">
        <w:rPr>
          <w:rFonts w:ascii="Times New Roman" w:hAnsi="Times New Roman" w:cs="Times New Roman"/>
          <w:iCs/>
        </w:rPr>
        <w:t>, 151/22).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D0F" w:rsidRPr="002655CC" w:rsidRDefault="00526D0F" w:rsidP="00F207EF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 xml:space="preserve">Prilozi, odnosno isprave kojima se dokazuje ispunjavanje uvjeta iz </w:t>
      </w:r>
      <w:r w:rsidR="00F207EF" w:rsidRPr="002655CC">
        <w:rPr>
          <w:rFonts w:ascii="Times New Roman" w:hAnsi="Times New Roman" w:cs="Times New Roman"/>
        </w:rPr>
        <w:t xml:space="preserve">javnog </w:t>
      </w:r>
      <w:r w:rsidRPr="002655CC">
        <w:rPr>
          <w:rFonts w:ascii="Times New Roman" w:hAnsi="Times New Roman" w:cs="Times New Roman"/>
        </w:rPr>
        <w:t>natječaja mogu se priložiti u neovjerenoj preslici. Izabrani kandidat dužan je prije imenovanja predočiti izvornik</w:t>
      </w:r>
      <w:r w:rsidR="00F207EF" w:rsidRPr="002655CC">
        <w:rPr>
          <w:rFonts w:ascii="Times New Roman" w:hAnsi="Times New Roman" w:cs="Times New Roman"/>
        </w:rPr>
        <w:t>e</w:t>
      </w:r>
      <w:r w:rsidRPr="002655CC">
        <w:rPr>
          <w:rFonts w:ascii="Times New Roman" w:hAnsi="Times New Roman" w:cs="Times New Roman"/>
        </w:rPr>
        <w:t>, a ukoliko to ne učini, smatrat će se da je odustao</w:t>
      </w:r>
      <w:r w:rsidR="00F207EF" w:rsidRPr="002655CC">
        <w:rPr>
          <w:rFonts w:ascii="Times New Roman" w:hAnsi="Times New Roman" w:cs="Times New Roman"/>
        </w:rPr>
        <w:t>.</w:t>
      </w:r>
    </w:p>
    <w:p w:rsidR="00526D0F" w:rsidRDefault="00526D0F" w:rsidP="00526D0F">
      <w:pPr>
        <w:pStyle w:val="Bezproreda"/>
        <w:jc w:val="both"/>
        <w:rPr>
          <w:rFonts w:ascii="Times New Roman" w:hAnsi="Times New Roman" w:cs="Times New Roman"/>
          <w:b/>
        </w:rPr>
      </w:pPr>
    </w:p>
    <w:p w:rsidR="002E27AF" w:rsidRDefault="002E27AF" w:rsidP="002655CC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>Sukladno članku 13. Za</w:t>
      </w:r>
      <w:r w:rsidR="00E85771">
        <w:rPr>
          <w:rFonts w:ascii="Times New Roman" w:hAnsi="Times New Roman" w:cs="Times New Roman"/>
        </w:rPr>
        <w:t>kona o ravnopravnosti spolova (</w:t>
      </w:r>
      <w:r w:rsidRPr="002655CC">
        <w:rPr>
          <w:rFonts w:ascii="Times New Roman" w:hAnsi="Times New Roman" w:cs="Times New Roman"/>
        </w:rPr>
        <w:t>„Naro</w:t>
      </w:r>
      <w:r w:rsidR="00E85771">
        <w:rPr>
          <w:rFonts w:ascii="Times New Roman" w:hAnsi="Times New Roman" w:cs="Times New Roman"/>
        </w:rPr>
        <w:t>dne novine“, broj 82/08 i 69/17</w:t>
      </w:r>
      <w:r w:rsidRPr="002655CC">
        <w:rPr>
          <w:rFonts w:ascii="Times New Roman" w:hAnsi="Times New Roman" w:cs="Times New Roman"/>
        </w:rPr>
        <w:t>) na javni natječaj se pod ravnopravnim uvjetima mogu javiti osobe oba spola.</w:t>
      </w:r>
    </w:p>
    <w:p w:rsidR="004E2FF7" w:rsidRPr="002655CC" w:rsidRDefault="004E2FF7" w:rsidP="002655CC">
      <w:pPr>
        <w:pStyle w:val="Bezproreda"/>
        <w:jc w:val="both"/>
        <w:rPr>
          <w:rFonts w:ascii="Times New Roman" w:hAnsi="Times New Roman" w:cs="Times New Roman"/>
        </w:rPr>
      </w:pPr>
    </w:p>
    <w:p w:rsidR="002E27AF" w:rsidRDefault="002E27AF" w:rsidP="002655CC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>Riječi i pojmovi koji imaju rodno značenje korišteni u ovom javnom natječaju odnose se jednako na muški i ženski rod, bez obzira na to jesu li korišteni u muškom ili ženskom rodu.</w:t>
      </w:r>
    </w:p>
    <w:p w:rsidR="004E2FF7" w:rsidRPr="002655CC" w:rsidRDefault="004E2FF7" w:rsidP="002655CC">
      <w:pPr>
        <w:pStyle w:val="Bezproreda"/>
        <w:jc w:val="both"/>
        <w:rPr>
          <w:rFonts w:ascii="Times New Roman" w:hAnsi="Times New Roman" w:cs="Times New Roman"/>
        </w:rPr>
      </w:pPr>
    </w:p>
    <w:p w:rsidR="00F207EF" w:rsidRPr="002655CC" w:rsidRDefault="00F207EF" w:rsidP="002655CC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>Svi osobni podaci prikupljeni temeljem ovog javnog natječaja prikupljaju se i obrađuju u svrhu obrade prijave kandidata na natječaj u skladu s propisima koji uređuju zaštitu osobnih i drugih podataka, odnosno u skladu s Općom uredbom o</w:t>
      </w:r>
      <w:r w:rsidR="00E85771">
        <w:rPr>
          <w:rFonts w:ascii="Times New Roman" w:hAnsi="Times New Roman" w:cs="Times New Roman"/>
        </w:rPr>
        <w:t xml:space="preserve"> zaštiti podataka 2016/679 (EU</w:t>
      </w:r>
      <w:r w:rsidRPr="002655CC">
        <w:rPr>
          <w:rFonts w:ascii="Times New Roman" w:hAnsi="Times New Roman" w:cs="Times New Roman"/>
        </w:rPr>
        <w:t>) i sukladno Zakonu o provedbi O</w:t>
      </w:r>
      <w:r w:rsidR="00E85771">
        <w:rPr>
          <w:rFonts w:ascii="Times New Roman" w:hAnsi="Times New Roman" w:cs="Times New Roman"/>
        </w:rPr>
        <w:t>pće uredbe o zaštiti podataka („Narodne novine“, broj 42/18</w:t>
      </w:r>
      <w:r w:rsidRPr="002655CC">
        <w:rPr>
          <w:rFonts w:ascii="Times New Roman" w:hAnsi="Times New Roman" w:cs="Times New Roman"/>
        </w:rPr>
        <w:t>).</w:t>
      </w:r>
    </w:p>
    <w:p w:rsidR="00F207EF" w:rsidRPr="002655CC" w:rsidRDefault="00F207EF" w:rsidP="002655CC">
      <w:pPr>
        <w:pStyle w:val="Bezproreda"/>
        <w:jc w:val="both"/>
        <w:rPr>
          <w:rFonts w:ascii="Times New Roman" w:hAnsi="Times New Roman" w:cs="Times New Roman"/>
        </w:rPr>
      </w:pPr>
    </w:p>
    <w:p w:rsidR="00F207EF" w:rsidRPr="00F207EF" w:rsidRDefault="00F207EF" w:rsidP="00F207EF">
      <w:pPr>
        <w:pStyle w:val="Bezproreda"/>
        <w:rPr>
          <w:rFonts w:ascii="Times New Roman" w:hAnsi="Times New Roman" w:cs="Times New Roman"/>
        </w:rPr>
      </w:pPr>
    </w:p>
    <w:p w:rsidR="00F207EF" w:rsidRPr="002655CC" w:rsidRDefault="00F207EF" w:rsidP="002655CC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>Ravnatelja imenuje i razrješava Županijska skupština na prijedlog Upravnog vijeća.</w:t>
      </w:r>
    </w:p>
    <w:p w:rsidR="00F207EF" w:rsidRDefault="008D78FC" w:rsidP="002655CC">
      <w:pPr>
        <w:pStyle w:val="Bezproreda"/>
        <w:jc w:val="both"/>
        <w:rPr>
          <w:rFonts w:ascii="Times New Roman" w:hAnsi="Times New Roman" w:cs="Times New Roman"/>
        </w:rPr>
      </w:pPr>
      <w:r w:rsidRPr="002655CC">
        <w:rPr>
          <w:rFonts w:ascii="Times New Roman" w:hAnsi="Times New Roman" w:cs="Times New Roman"/>
        </w:rPr>
        <w:t>Javni natječaj provodi Upravno vijeće.</w:t>
      </w:r>
    </w:p>
    <w:p w:rsidR="00F207EF" w:rsidRPr="00E85771" w:rsidRDefault="00F207EF" w:rsidP="002655CC">
      <w:pPr>
        <w:pStyle w:val="Bezproreda"/>
        <w:jc w:val="both"/>
        <w:rPr>
          <w:rFonts w:ascii="Times New Roman" w:hAnsi="Times New Roman" w:cs="Times New Roman"/>
          <w:b/>
        </w:rPr>
      </w:pPr>
      <w:r w:rsidRPr="00E85771">
        <w:rPr>
          <w:rFonts w:ascii="Times New Roman" w:hAnsi="Times New Roman" w:cs="Times New Roman"/>
          <w:b/>
        </w:rPr>
        <w:t>Ravnatelj se imenuje na razdoblje od četiri godine, a ista osoba po isteku mandata može biti ponovno imenovana za ravnatelja.</w:t>
      </w:r>
    </w:p>
    <w:p w:rsidR="00F207EF" w:rsidRPr="00F207EF" w:rsidRDefault="00F207EF" w:rsidP="003C2C4E">
      <w:pPr>
        <w:pStyle w:val="Bezproreda"/>
        <w:jc w:val="both"/>
        <w:rPr>
          <w:rFonts w:ascii="Times New Roman" w:hAnsi="Times New Roman" w:cs="Times New Roman"/>
          <w:b/>
        </w:rPr>
      </w:pPr>
    </w:p>
    <w:p w:rsidR="00F207EF" w:rsidRDefault="00596490" w:rsidP="00596C46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Kandidat koji</w:t>
      </w:r>
      <w:r w:rsidR="00F207EF" w:rsidRPr="005964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prema posebnom propisu ostvaruje pravo prednosti pri zapošljavanju, dužan je u prijavi na javni natječaj, pozvati se na to pravo i kao dokaz </w:t>
      </w:r>
      <w:r w:rsidR="00F207EF" w:rsidRPr="00596490">
        <w:rPr>
          <w:rFonts w:ascii="Times New Roman" w:hAnsi="Times New Roman" w:cs="Times New Roman"/>
          <w:b/>
        </w:rPr>
        <w:t xml:space="preserve">priložiti svu </w:t>
      </w:r>
      <w:r>
        <w:rPr>
          <w:rFonts w:ascii="Times New Roman" w:hAnsi="Times New Roman" w:cs="Times New Roman"/>
          <w:b/>
        </w:rPr>
        <w:t xml:space="preserve">potrebnu dokumentaciju </w:t>
      </w:r>
      <w:r w:rsidR="00F207EF" w:rsidRPr="00596490">
        <w:rPr>
          <w:rFonts w:ascii="Times New Roman" w:hAnsi="Times New Roman" w:cs="Times New Roman"/>
          <w:b/>
        </w:rPr>
        <w:t xml:space="preserve">propisanu </w:t>
      </w:r>
      <w:r>
        <w:rPr>
          <w:rFonts w:ascii="Times New Roman" w:hAnsi="Times New Roman" w:cs="Times New Roman"/>
          <w:b/>
        </w:rPr>
        <w:t>posebnim zakonom</w:t>
      </w:r>
      <w:r w:rsidR="00E85771">
        <w:rPr>
          <w:rFonts w:ascii="Times New Roman" w:hAnsi="Times New Roman" w:cs="Times New Roman"/>
          <w:b/>
        </w:rPr>
        <w:t>,</w:t>
      </w:r>
      <w:r w:rsidR="00F207EF" w:rsidRPr="00596490">
        <w:rPr>
          <w:rFonts w:ascii="Times New Roman" w:hAnsi="Times New Roman" w:cs="Times New Roman"/>
          <w:b/>
        </w:rPr>
        <w:t xml:space="preserve"> </w:t>
      </w:r>
      <w:r w:rsidR="00F207EF" w:rsidRPr="00596490">
        <w:rPr>
          <w:rFonts w:ascii="Times New Roman" w:hAnsi="Times New Roman" w:cs="Times New Roman"/>
          <w:b/>
          <w:u w:val="single"/>
        </w:rPr>
        <w:t xml:space="preserve">a prednost u odnosu na </w:t>
      </w:r>
      <w:r>
        <w:rPr>
          <w:rFonts w:ascii="Times New Roman" w:hAnsi="Times New Roman" w:cs="Times New Roman"/>
          <w:b/>
          <w:u w:val="single"/>
        </w:rPr>
        <w:t xml:space="preserve">druge </w:t>
      </w:r>
      <w:r w:rsidR="002655CC">
        <w:rPr>
          <w:rFonts w:ascii="Times New Roman" w:hAnsi="Times New Roman" w:cs="Times New Roman"/>
          <w:b/>
          <w:u w:val="single"/>
        </w:rPr>
        <w:t xml:space="preserve">kandidate </w:t>
      </w:r>
      <w:r w:rsidR="00F207EF" w:rsidRPr="00596490">
        <w:rPr>
          <w:rFonts w:ascii="Times New Roman" w:hAnsi="Times New Roman" w:cs="Times New Roman"/>
          <w:b/>
          <w:u w:val="single"/>
        </w:rPr>
        <w:t>ostvaruje samo pod jednakim uvjetima</w:t>
      </w:r>
      <w:r w:rsidR="00E85771">
        <w:rPr>
          <w:rFonts w:ascii="Times New Roman" w:hAnsi="Times New Roman" w:cs="Times New Roman"/>
          <w:b/>
        </w:rPr>
        <w:t>.</w:t>
      </w:r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</w:rPr>
      </w:pPr>
      <w:r w:rsidRPr="00F207EF">
        <w:rPr>
          <w:rFonts w:ascii="Times New Roman" w:hAnsi="Times New Roman" w:cs="Times New Roman"/>
        </w:rPr>
        <w:t>Kandidati koji se pozivaju na pravo prednosti pri zapo</w:t>
      </w:r>
      <w:r w:rsidR="000C3E17">
        <w:rPr>
          <w:rFonts w:ascii="Times New Roman" w:hAnsi="Times New Roman" w:cs="Times New Roman"/>
        </w:rPr>
        <w:t xml:space="preserve">šljavanju u skladu s </w:t>
      </w:r>
      <w:r w:rsidR="000C3E17" w:rsidRPr="000C3E17">
        <w:rPr>
          <w:rFonts w:ascii="Times New Roman" w:hAnsi="Times New Roman" w:cs="Times New Roman"/>
          <w:b/>
        </w:rPr>
        <w:t>člankom 102</w:t>
      </w:r>
      <w:r w:rsidRPr="000C3E17">
        <w:rPr>
          <w:rFonts w:ascii="Times New Roman" w:hAnsi="Times New Roman" w:cs="Times New Roman"/>
          <w:b/>
        </w:rPr>
        <w:t>.</w:t>
      </w:r>
      <w:r w:rsidRPr="00F207EF">
        <w:rPr>
          <w:rFonts w:ascii="Times New Roman" w:hAnsi="Times New Roman" w:cs="Times New Roman"/>
        </w:rPr>
        <w:t xml:space="preserve"> </w:t>
      </w:r>
      <w:r w:rsidRPr="00F207EF">
        <w:rPr>
          <w:rFonts w:ascii="Times New Roman" w:hAnsi="Times New Roman" w:cs="Times New Roman"/>
          <w:b/>
        </w:rPr>
        <w:t>Zakona o hrvatskim braniteljima iz Domovinskog rata i članovima njihovih obitelji</w:t>
      </w:r>
      <w:r w:rsidR="00E85771">
        <w:rPr>
          <w:rFonts w:ascii="Times New Roman" w:hAnsi="Times New Roman" w:cs="Times New Roman"/>
        </w:rPr>
        <w:t xml:space="preserve"> (</w:t>
      </w:r>
      <w:r w:rsidRPr="00F207EF">
        <w:rPr>
          <w:rFonts w:ascii="Times New Roman" w:hAnsi="Times New Roman" w:cs="Times New Roman"/>
        </w:rPr>
        <w:t xml:space="preserve">„Narodne novine“, broj 121/17, 98/19, 84/21 i 156/23), uz prijavu na javni natječaj, osim dokaza o ispunjavanju traženih uvjeta, dužni su priložiti i dokaze o ostvarivanju prava prednosti prilikom zapošljavanja iz članka 103. Zakona o hrvatskim braniteljima iz Domovinskog rata i članovima njihovih obitelji, navedenim na stranicama Ministarstva hrvatskih branitelja na poveznici: </w:t>
      </w:r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F207EF">
        <w:rPr>
          <w:rFonts w:ascii="Times New Roman" w:hAnsi="Times New Roman" w:cs="Times New Roman"/>
          <w:u w:val="single"/>
        </w:rPr>
        <w:t>https://branitelji.gov.hr/zaposljavanje-843/843 i https://branitelji.gov.hr/UserDocsImages//dokumenti/Nikola//popis%20dokaza%20za%20ostvarivanje%20prava%20prednosti%20pri%20zapo%C5%A1ljavanju-%20Zakon%20o%20civilnim%20stradalnicima%20iz%20DR.pdf.</w:t>
      </w:r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</w:rPr>
      </w:pPr>
      <w:r w:rsidRPr="00F207EF">
        <w:rPr>
          <w:rFonts w:ascii="Times New Roman" w:hAnsi="Times New Roman" w:cs="Times New Roman"/>
        </w:rPr>
        <w:t>Kandidati koji ostvaruju pravo prednosti pri zapoš</w:t>
      </w:r>
      <w:r w:rsidR="000C3E17">
        <w:rPr>
          <w:rFonts w:ascii="Times New Roman" w:hAnsi="Times New Roman" w:cs="Times New Roman"/>
        </w:rPr>
        <w:t xml:space="preserve">ljavanju na temelju </w:t>
      </w:r>
      <w:r w:rsidR="000C3E17" w:rsidRPr="000C3E17">
        <w:rPr>
          <w:rFonts w:ascii="Times New Roman" w:hAnsi="Times New Roman" w:cs="Times New Roman"/>
          <w:b/>
        </w:rPr>
        <w:t>članka 48.</w:t>
      </w:r>
      <w:r w:rsidR="000C3E17">
        <w:rPr>
          <w:rFonts w:ascii="Times New Roman" w:hAnsi="Times New Roman" w:cs="Times New Roman"/>
          <w:b/>
        </w:rPr>
        <w:t xml:space="preserve">f </w:t>
      </w:r>
      <w:r w:rsidRPr="000C3E17">
        <w:rPr>
          <w:rFonts w:ascii="Times New Roman" w:hAnsi="Times New Roman" w:cs="Times New Roman"/>
          <w:b/>
        </w:rPr>
        <w:t>Zakona</w:t>
      </w:r>
      <w:r w:rsidRPr="00F207EF">
        <w:rPr>
          <w:rFonts w:ascii="Times New Roman" w:hAnsi="Times New Roman" w:cs="Times New Roman"/>
          <w:b/>
        </w:rPr>
        <w:t xml:space="preserve"> o zaštiti vojnih i civilnih invalida rata</w:t>
      </w:r>
      <w:r w:rsidR="00E85771">
        <w:rPr>
          <w:rFonts w:ascii="Times New Roman" w:hAnsi="Times New Roman" w:cs="Times New Roman"/>
        </w:rPr>
        <w:t xml:space="preserve"> (</w:t>
      </w:r>
      <w:r w:rsidRPr="00F207EF">
        <w:rPr>
          <w:rFonts w:ascii="Times New Roman" w:hAnsi="Times New Roman" w:cs="Times New Roman"/>
        </w:rPr>
        <w:t>„Narodne novine“, broj 33/92, 57/92, 77/92, 27/93, 58/93, 2/94, 76/94, 108/95, 108/96, 82/01, 94/01, 103/03, 148/13 i 98/19), uz prijavu na javni natječaj, osim dokaza o ispunjavanju traženih uvjeta, dužni su dostaviti rješenje ili potvrdu o priznatom pravu odnosno statusu.</w:t>
      </w:r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</w:rPr>
      </w:pPr>
      <w:r w:rsidRPr="00F207EF">
        <w:rPr>
          <w:rFonts w:ascii="Times New Roman" w:hAnsi="Times New Roman" w:cs="Times New Roman"/>
        </w:rPr>
        <w:t xml:space="preserve">Kandidati koji se pozivaju na pravo prednosti prilikom zapošljavanja sukladno </w:t>
      </w:r>
      <w:r w:rsidRPr="004E2FF7">
        <w:rPr>
          <w:rFonts w:ascii="Times New Roman" w:hAnsi="Times New Roman" w:cs="Times New Roman"/>
          <w:b/>
        </w:rPr>
        <w:t>članku</w:t>
      </w:r>
      <w:r w:rsidR="000C3E17" w:rsidRPr="004E2FF7">
        <w:rPr>
          <w:rFonts w:ascii="Times New Roman" w:hAnsi="Times New Roman" w:cs="Times New Roman"/>
          <w:b/>
        </w:rPr>
        <w:t xml:space="preserve"> 48</w:t>
      </w:r>
      <w:r w:rsidRPr="004E2FF7">
        <w:rPr>
          <w:rFonts w:ascii="Times New Roman" w:hAnsi="Times New Roman" w:cs="Times New Roman"/>
          <w:b/>
        </w:rPr>
        <w:t>.</w:t>
      </w:r>
      <w:r w:rsidRPr="00F207EF">
        <w:rPr>
          <w:rFonts w:ascii="Times New Roman" w:hAnsi="Times New Roman" w:cs="Times New Roman"/>
        </w:rPr>
        <w:t xml:space="preserve"> </w:t>
      </w:r>
      <w:r w:rsidRPr="00F207EF">
        <w:rPr>
          <w:rFonts w:ascii="Times New Roman" w:hAnsi="Times New Roman" w:cs="Times New Roman"/>
          <w:b/>
        </w:rPr>
        <w:t xml:space="preserve">Zakona o civilnim stradalnicima iz domovinskog rata </w:t>
      </w:r>
      <w:r w:rsidR="00E85771">
        <w:rPr>
          <w:rFonts w:ascii="Times New Roman" w:hAnsi="Times New Roman" w:cs="Times New Roman"/>
        </w:rPr>
        <w:t>(„Narodne novine“, broj 84/12</w:t>
      </w:r>
      <w:r w:rsidRPr="00F207EF">
        <w:rPr>
          <w:rFonts w:ascii="Times New Roman" w:hAnsi="Times New Roman" w:cs="Times New Roman"/>
        </w:rPr>
        <w:t>) uz prijavu na javni natječaj, osim dokaza o ispunjavanju traženih uvjeta, dužni su dostaviti rješenje ili potvrdu iz koje je vidljivo pravo na koje se poziva, prema popisu dokaza koji se nalaze na mrežnoj stranici Ministarstva hrvatskih branitelja:</w:t>
      </w:r>
    </w:p>
    <w:p w:rsidR="00F207EF" w:rsidRPr="004E2FF7" w:rsidRDefault="00E514AF" w:rsidP="00596C46">
      <w:pPr>
        <w:pStyle w:val="Bezproreda"/>
        <w:jc w:val="both"/>
        <w:rPr>
          <w:rFonts w:ascii="Times New Roman" w:hAnsi="Times New Roman" w:cs="Times New Roman"/>
          <w:u w:val="single"/>
        </w:rPr>
      </w:pPr>
      <w:hyperlink r:id="rId6" w:history="1">
        <w:r w:rsidR="00F207EF" w:rsidRPr="004E2FF7">
          <w:rPr>
            <w:rStyle w:val="Hiperveza"/>
            <w:rFonts w:ascii="Times New Roman" w:hAnsi="Times New Roman" w:cs="Times New Roman"/>
            <w:color w:val="auto"/>
          </w:rPr>
          <w:t>https://branitelji.gov.hr/zaposljavanje-843/843</w:t>
        </w:r>
      </w:hyperlink>
      <w:r w:rsidR="00F207EF" w:rsidRPr="004E2FF7">
        <w:rPr>
          <w:rFonts w:ascii="Times New Roman" w:hAnsi="Times New Roman" w:cs="Times New Roman"/>
          <w:u w:val="single"/>
        </w:rPr>
        <w:t xml:space="preserve">,i </w:t>
      </w:r>
      <w:hyperlink r:id="rId7" w:history="1">
        <w:r w:rsidR="00F207EF" w:rsidRPr="004E2FF7">
          <w:rPr>
            <w:rStyle w:val="Hiperveza"/>
            <w:rFonts w:ascii="Times New Roman" w:hAnsi="Times New Roman" w:cs="Times New Roman"/>
            <w:color w:val="auto"/>
          </w:rPr>
          <w:t>https://branitelji.gov.hr/UserDocsImages//dokumenti/Nikola//popis%20dokaza%20za%20ostvarivanje%20prava%20prednosti%20pri%20zapo%C5%A1ljavanju</w:t>
        </w:r>
      </w:hyperlink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F207EF">
        <w:rPr>
          <w:rFonts w:ascii="Times New Roman" w:hAnsi="Times New Roman" w:cs="Times New Roman"/>
          <w:u w:val="single"/>
        </w:rPr>
        <w:t>- %20Zakon%20o%20civilnim%20stradalnicima%20iz%20DR.pdf.</w:t>
      </w:r>
    </w:p>
    <w:p w:rsidR="00F207EF" w:rsidRPr="00F207EF" w:rsidRDefault="00F207EF" w:rsidP="00596C46">
      <w:pPr>
        <w:pStyle w:val="Bezproreda"/>
        <w:jc w:val="both"/>
        <w:rPr>
          <w:rFonts w:ascii="Times New Roman" w:hAnsi="Times New Roman" w:cs="Times New Roman"/>
        </w:rPr>
      </w:pPr>
      <w:r w:rsidRPr="00F207EF">
        <w:rPr>
          <w:rFonts w:ascii="Times New Roman" w:hAnsi="Times New Roman" w:cs="Times New Roman"/>
        </w:rPr>
        <w:t xml:space="preserve">Kandidati koji ostvaruju pravo prednosti pri zapošljavanju na temelju </w:t>
      </w:r>
      <w:r w:rsidRPr="00596C46">
        <w:rPr>
          <w:rFonts w:ascii="Times New Roman" w:hAnsi="Times New Roman" w:cs="Times New Roman"/>
          <w:b/>
        </w:rPr>
        <w:t>članka 9.</w:t>
      </w:r>
      <w:r w:rsidRPr="00F207EF">
        <w:rPr>
          <w:rFonts w:ascii="Times New Roman" w:hAnsi="Times New Roman" w:cs="Times New Roman"/>
        </w:rPr>
        <w:t xml:space="preserve"> </w:t>
      </w:r>
      <w:r w:rsidRPr="00F207EF">
        <w:rPr>
          <w:rFonts w:ascii="Times New Roman" w:hAnsi="Times New Roman" w:cs="Times New Roman"/>
          <w:b/>
        </w:rPr>
        <w:t xml:space="preserve">Zakona o profesionalnoj rehabilitaciji i zapošljavanju osoba s invaliditetom </w:t>
      </w:r>
      <w:r w:rsidR="00E85771">
        <w:rPr>
          <w:rFonts w:ascii="Times New Roman" w:hAnsi="Times New Roman" w:cs="Times New Roman"/>
        </w:rPr>
        <w:t>(</w:t>
      </w:r>
      <w:r w:rsidRPr="00F207EF">
        <w:rPr>
          <w:rFonts w:ascii="Times New Roman" w:hAnsi="Times New Roman" w:cs="Times New Roman"/>
        </w:rPr>
        <w:t>„Narodne novine“, bro</w:t>
      </w:r>
      <w:r w:rsidR="00E85771">
        <w:rPr>
          <w:rFonts w:ascii="Times New Roman" w:hAnsi="Times New Roman" w:cs="Times New Roman"/>
        </w:rPr>
        <w:t>j 157/13, 152/14, 39/18 i 32/20</w:t>
      </w:r>
      <w:r w:rsidRPr="00F207EF">
        <w:rPr>
          <w:rFonts w:ascii="Times New Roman" w:hAnsi="Times New Roman" w:cs="Times New Roman"/>
        </w:rPr>
        <w:t>) uz prijavu na javni natječaj osim dokaza o ispunjavanju traženih uvjeta, dužni su priložiti dokaz odnosno javnu ispravu o utvrđenom statusu osobe s invaliditetom.</w:t>
      </w:r>
    </w:p>
    <w:p w:rsidR="00596C46" w:rsidRDefault="00596C46" w:rsidP="00F207EF">
      <w:pPr>
        <w:pStyle w:val="Bezproreda"/>
        <w:rPr>
          <w:rFonts w:ascii="Times New Roman" w:hAnsi="Times New Roman" w:cs="Times New Roman"/>
        </w:rPr>
      </w:pP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Urednom prijavom smatra se prijava ko</w:t>
      </w:r>
      <w:r>
        <w:rPr>
          <w:rFonts w:ascii="Times New Roman" w:hAnsi="Times New Roman" w:cs="Times New Roman"/>
        </w:rPr>
        <w:t>ja sadrži sve podatke i priloge</w:t>
      </w:r>
      <w:r w:rsidRPr="00E204B7">
        <w:rPr>
          <w:rFonts w:ascii="Times New Roman" w:hAnsi="Times New Roman" w:cs="Times New Roman"/>
        </w:rPr>
        <w:t xml:space="preserve"> navedene u javnom natječaju.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  <w:r w:rsidRPr="00E204B7">
        <w:rPr>
          <w:rFonts w:ascii="Times New Roman" w:hAnsi="Times New Roman" w:cs="Times New Roman"/>
        </w:rPr>
        <w:t>Osoba koja nije podnijela urednu i pravovremenu prijavu ili ne ispunjava formalne uvjete iz javnog natječaja neće se smatrati kandidatom prijavljenim na javni natječaj.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9C196A" w:rsidRDefault="00596C46" w:rsidP="003C2C4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ispunjavaju propisane uvjete iz javnog natječaja i čija je prijava potpuna i pravovremena bit</w:t>
      </w:r>
      <w:r w:rsidR="009C196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će pozvani na </w:t>
      </w:r>
      <w:r w:rsidR="009C196A">
        <w:rPr>
          <w:rFonts w:ascii="Times New Roman" w:hAnsi="Times New Roman" w:cs="Times New Roman"/>
        </w:rPr>
        <w:t xml:space="preserve">provjeru - </w:t>
      </w:r>
      <w:r w:rsidR="00327213" w:rsidRPr="0052678E">
        <w:rPr>
          <w:rFonts w:ascii="Times New Roman" w:hAnsi="Times New Roman" w:cs="Times New Roman"/>
          <w:b/>
        </w:rPr>
        <w:t xml:space="preserve">pisano </w:t>
      </w:r>
      <w:r w:rsidR="003C2C4E" w:rsidRPr="0052678E">
        <w:rPr>
          <w:rFonts w:ascii="Times New Roman" w:hAnsi="Times New Roman" w:cs="Times New Roman"/>
          <w:b/>
        </w:rPr>
        <w:t xml:space="preserve">testiranje i </w:t>
      </w:r>
      <w:r w:rsidR="00327213" w:rsidRPr="0052678E">
        <w:rPr>
          <w:rFonts w:ascii="Times New Roman" w:hAnsi="Times New Roman" w:cs="Times New Roman"/>
          <w:b/>
        </w:rPr>
        <w:t>razgovor (</w:t>
      </w:r>
      <w:r w:rsidR="003C2C4E" w:rsidRPr="0052678E">
        <w:rPr>
          <w:rFonts w:ascii="Times New Roman" w:hAnsi="Times New Roman" w:cs="Times New Roman"/>
          <w:b/>
        </w:rPr>
        <w:t>intervju</w:t>
      </w:r>
      <w:r w:rsidR="00327213" w:rsidRPr="0052678E">
        <w:rPr>
          <w:rFonts w:ascii="Times New Roman" w:hAnsi="Times New Roman" w:cs="Times New Roman"/>
          <w:b/>
        </w:rPr>
        <w:t>)</w:t>
      </w:r>
      <w:r w:rsidR="00327213">
        <w:rPr>
          <w:rFonts w:ascii="Times New Roman" w:hAnsi="Times New Roman" w:cs="Times New Roman"/>
        </w:rPr>
        <w:t xml:space="preserve"> putem </w:t>
      </w:r>
      <w:r w:rsidR="009C196A">
        <w:rPr>
          <w:rFonts w:ascii="Times New Roman" w:hAnsi="Times New Roman" w:cs="Times New Roman"/>
        </w:rPr>
        <w:t xml:space="preserve">obavijesti objavljene na </w:t>
      </w:r>
      <w:r w:rsidR="009C196A" w:rsidRPr="009C196A">
        <w:rPr>
          <w:rFonts w:ascii="Times New Roman" w:hAnsi="Times New Roman" w:cs="Times New Roman"/>
        </w:rPr>
        <w:t xml:space="preserve">mrežnoj stranici ove Uprave za ceste </w:t>
      </w:r>
      <w:hyperlink r:id="rId8" w:history="1">
        <w:r w:rsidR="009C196A" w:rsidRPr="009C196A">
          <w:rPr>
            <w:rStyle w:val="Hiperveza"/>
            <w:rFonts w:ascii="Times New Roman" w:hAnsi="Times New Roman" w:cs="Times New Roman"/>
            <w:color w:val="auto"/>
          </w:rPr>
          <w:t>https://zuc-vk.hr</w:t>
        </w:r>
      </w:hyperlink>
      <w:r w:rsidR="009C196A">
        <w:rPr>
          <w:rFonts w:ascii="Times New Roman" w:hAnsi="Times New Roman" w:cs="Times New Roman"/>
        </w:rPr>
        <w:t xml:space="preserve"> najmanje 5 dana prije provođenja provjere.</w:t>
      </w:r>
      <w:r w:rsidR="0052678E" w:rsidRPr="0052678E">
        <w:rPr>
          <w:rFonts w:ascii="Times New Roman" w:hAnsi="Times New Roman" w:cs="Times New Roman"/>
        </w:rPr>
        <w:t xml:space="preserve"> Ako kandidat ne pristupi na </w:t>
      </w:r>
      <w:r w:rsidR="00E85771">
        <w:rPr>
          <w:rFonts w:ascii="Times New Roman" w:hAnsi="Times New Roman" w:cs="Times New Roman"/>
        </w:rPr>
        <w:t>pisano testiranje i na intervju</w:t>
      </w:r>
      <w:r w:rsidR="0052678E" w:rsidRPr="0052678E">
        <w:rPr>
          <w:rFonts w:ascii="Times New Roman" w:hAnsi="Times New Roman" w:cs="Times New Roman"/>
        </w:rPr>
        <w:t xml:space="preserve"> smatrat će se da je odustao od prijave na javni natječaj.</w:t>
      </w:r>
      <w:r w:rsidR="0052678E">
        <w:rPr>
          <w:rFonts w:ascii="Times New Roman" w:hAnsi="Times New Roman" w:cs="Times New Roman"/>
        </w:rPr>
        <w:t xml:space="preserve"> </w:t>
      </w:r>
      <w:r w:rsidR="008D78FC">
        <w:rPr>
          <w:rFonts w:ascii="Times New Roman" w:hAnsi="Times New Roman" w:cs="Times New Roman"/>
        </w:rPr>
        <w:t xml:space="preserve">Pisano testiranje i intervju </w:t>
      </w:r>
      <w:r w:rsidR="00FC7065">
        <w:rPr>
          <w:rFonts w:ascii="Times New Roman" w:hAnsi="Times New Roman" w:cs="Times New Roman"/>
        </w:rPr>
        <w:t xml:space="preserve">provodit će od strane Upravnog vijeća imenovano </w:t>
      </w:r>
      <w:r w:rsidR="008D78FC">
        <w:rPr>
          <w:rFonts w:ascii="Times New Roman" w:hAnsi="Times New Roman" w:cs="Times New Roman"/>
        </w:rPr>
        <w:t>ovlašteno povjerenstvo</w:t>
      </w:r>
      <w:r w:rsidR="00FC7065">
        <w:rPr>
          <w:rFonts w:ascii="Times New Roman" w:hAnsi="Times New Roman" w:cs="Times New Roman"/>
        </w:rPr>
        <w:t>. Upravno vijeće vrši izbor kandidata te predlaže njegovo imenovanje Županijskoj skupštini.</w:t>
      </w:r>
    </w:p>
    <w:p w:rsidR="003C2C4E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27213" w:rsidRDefault="00E649AA" w:rsidP="003C2C4E">
      <w:pPr>
        <w:pStyle w:val="Bezproreda"/>
        <w:jc w:val="both"/>
        <w:rPr>
          <w:rFonts w:ascii="Times New Roman" w:hAnsi="Times New Roman" w:cs="Times New Roman"/>
          <w:b/>
        </w:rPr>
      </w:pPr>
      <w:r w:rsidRPr="0052678E">
        <w:rPr>
          <w:rFonts w:ascii="Times New Roman" w:hAnsi="Times New Roman" w:cs="Times New Roman"/>
          <w:b/>
        </w:rPr>
        <w:t>Rok za podnošenje prijava na javni natječaj je 8 dana od dana objave natječaja u „Narodnim novinama“.</w:t>
      </w:r>
    </w:p>
    <w:p w:rsidR="0052678E" w:rsidRPr="0052678E" w:rsidRDefault="0052678E" w:rsidP="003C2C4E">
      <w:pPr>
        <w:pStyle w:val="Bezproreda"/>
        <w:jc w:val="both"/>
        <w:rPr>
          <w:rFonts w:ascii="Times New Roman" w:hAnsi="Times New Roman" w:cs="Times New Roman"/>
          <w:b/>
        </w:rPr>
      </w:pPr>
    </w:p>
    <w:p w:rsidR="00E649AA" w:rsidRPr="00E649AA" w:rsidRDefault="00E649AA" w:rsidP="003C2C4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natječaj objavit će se u „Narodnim novinama“ i na </w:t>
      </w:r>
      <w:r w:rsidRPr="00E649AA">
        <w:rPr>
          <w:rFonts w:ascii="Times New Roman" w:hAnsi="Times New Roman" w:cs="Times New Roman"/>
        </w:rPr>
        <w:t xml:space="preserve">mrežnoj stranici Uprave za ceste Vukovarsko-srijemske županije </w:t>
      </w:r>
      <w:hyperlink r:id="rId9" w:history="1">
        <w:r w:rsidRPr="00E649AA">
          <w:rPr>
            <w:rStyle w:val="Hiperveza"/>
            <w:rFonts w:ascii="Times New Roman" w:hAnsi="Times New Roman" w:cs="Times New Roman"/>
            <w:color w:val="auto"/>
          </w:rPr>
          <w:t>https://zuc-vk.hr</w:t>
        </w:r>
      </w:hyperlink>
      <w:r>
        <w:rPr>
          <w:rFonts w:ascii="Times New Roman" w:hAnsi="Times New Roman" w:cs="Times New Roman"/>
        </w:rPr>
        <w:t>.</w:t>
      </w:r>
    </w:p>
    <w:p w:rsidR="009C196A" w:rsidRPr="009C196A" w:rsidRDefault="009C196A" w:rsidP="009C196A">
      <w:pPr>
        <w:pStyle w:val="Bezproreda"/>
        <w:rPr>
          <w:rFonts w:ascii="Times New Roman" w:hAnsi="Times New Roman" w:cs="Times New Roman"/>
        </w:rPr>
      </w:pPr>
    </w:p>
    <w:p w:rsidR="009C196A" w:rsidRPr="004E2FF7" w:rsidRDefault="00E649AA" w:rsidP="002655CC">
      <w:pPr>
        <w:pStyle w:val="Bezproreda"/>
        <w:jc w:val="both"/>
        <w:rPr>
          <w:rFonts w:ascii="Times New Roman" w:hAnsi="Times New Roman" w:cs="Times New Roman"/>
          <w:b/>
        </w:rPr>
      </w:pPr>
      <w:r w:rsidRPr="0052678E">
        <w:rPr>
          <w:rFonts w:ascii="Times New Roman" w:hAnsi="Times New Roman" w:cs="Times New Roman"/>
          <w:b/>
        </w:rPr>
        <w:t>P</w:t>
      </w:r>
      <w:r w:rsidR="009C196A" w:rsidRPr="0052678E">
        <w:rPr>
          <w:rFonts w:ascii="Times New Roman" w:hAnsi="Times New Roman" w:cs="Times New Roman"/>
          <w:b/>
        </w:rPr>
        <w:t>rijave na javni natječaj</w:t>
      </w:r>
      <w:r w:rsidR="009C196A" w:rsidRPr="002655CC">
        <w:rPr>
          <w:rFonts w:ascii="Times New Roman" w:hAnsi="Times New Roman" w:cs="Times New Roman"/>
        </w:rPr>
        <w:t xml:space="preserve"> s dokazima o ispunjavanju traženih uvjeta dostavljaju se </w:t>
      </w:r>
      <w:r w:rsidR="009C196A" w:rsidRPr="00E85771">
        <w:rPr>
          <w:rFonts w:ascii="Times New Roman" w:hAnsi="Times New Roman" w:cs="Times New Roman"/>
        </w:rPr>
        <w:t>neposredno ili putem pošte</w:t>
      </w:r>
      <w:r w:rsidR="00E85771">
        <w:rPr>
          <w:rFonts w:ascii="Times New Roman" w:hAnsi="Times New Roman" w:cs="Times New Roman"/>
        </w:rPr>
        <w:t>, u zatvorenoj omotnici</w:t>
      </w:r>
      <w:r w:rsidR="009C196A" w:rsidRPr="00E85771">
        <w:rPr>
          <w:rFonts w:ascii="Times New Roman" w:hAnsi="Times New Roman" w:cs="Times New Roman"/>
        </w:rPr>
        <w:t xml:space="preserve"> na adresu:</w:t>
      </w:r>
      <w:r w:rsidR="009C196A" w:rsidRPr="002655CC">
        <w:rPr>
          <w:rFonts w:ascii="Times New Roman" w:hAnsi="Times New Roman" w:cs="Times New Roman"/>
        </w:rPr>
        <w:t xml:space="preserve"> </w:t>
      </w:r>
      <w:r w:rsidR="009C196A" w:rsidRPr="004E2FF7">
        <w:rPr>
          <w:rFonts w:ascii="Times New Roman" w:hAnsi="Times New Roman" w:cs="Times New Roman"/>
          <w:b/>
        </w:rPr>
        <w:t xml:space="preserve">Uprava za ceste Vukovarsko-srijemske županije, Josipa Kozarca 10, 32100 Vinkovci, uz naznaku </w:t>
      </w:r>
      <w:r w:rsidR="00E85771">
        <w:rPr>
          <w:rFonts w:ascii="Times New Roman" w:hAnsi="Times New Roman" w:cs="Times New Roman"/>
          <w:b/>
        </w:rPr>
        <w:t>“J</w:t>
      </w:r>
      <w:r w:rsidR="008D78FC" w:rsidRPr="004E2FF7">
        <w:rPr>
          <w:rFonts w:ascii="Times New Roman" w:hAnsi="Times New Roman" w:cs="Times New Roman"/>
          <w:b/>
        </w:rPr>
        <w:t>avni natječaj za izbor</w:t>
      </w:r>
      <w:r w:rsidR="00E85771">
        <w:rPr>
          <w:rFonts w:ascii="Times New Roman" w:hAnsi="Times New Roman" w:cs="Times New Roman"/>
          <w:b/>
        </w:rPr>
        <w:t xml:space="preserve"> i imenovanje</w:t>
      </w:r>
      <w:r w:rsidR="008D78FC" w:rsidRPr="004E2FF7">
        <w:rPr>
          <w:rFonts w:ascii="Times New Roman" w:hAnsi="Times New Roman" w:cs="Times New Roman"/>
          <w:b/>
        </w:rPr>
        <w:t xml:space="preserve"> ravnatelja – ne otvaraj“.</w:t>
      </w:r>
    </w:p>
    <w:p w:rsidR="009C196A" w:rsidRPr="00E649AA" w:rsidRDefault="009C196A" w:rsidP="00E649AA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E649AA" w:rsidRPr="004E2FF7" w:rsidRDefault="009C196A" w:rsidP="00E649AA">
      <w:pPr>
        <w:pStyle w:val="Bezproreda"/>
        <w:jc w:val="both"/>
        <w:rPr>
          <w:rFonts w:ascii="Times New Roman" w:hAnsi="Times New Roman" w:cs="Times New Roman"/>
        </w:rPr>
      </w:pPr>
      <w:r w:rsidRPr="004E2FF7">
        <w:rPr>
          <w:rFonts w:ascii="Times New Roman" w:hAnsi="Times New Roman" w:cs="Times New Roman"/>
        </w:rPr>
        <w:t xml:space="preserve">Na mrežnim stranicama </w:t>
      </w:r>
      <w:hyperlink r:id="rId10" w:history="1">
        <w:r w:rsidRPr="004E2FF7">
          <w:rPr>
            <w:rStyle w:val="Hiperveza"/>
            <w:rFonts w:ascii="Times New Roman" w:hAnsi="Times New Roman" w:cs="Times New Roman"/>
            <w:color w:val="auto"/>
          </w:rPr>
          <w:t>https://zuc-vk.hr</w:t>
        </w:r>
      </w:hyperlink>
      <w:r w:rsidRPr="004E2FF7">
        <w:rPr>
          <w:rFonts w:ascii="Times New Roman" w:hAnsi="Times New Roman" w:cs="Times New Roman"/>
        </w:rPr>
        <w:t xml:space="preserve"> dostupan je opis poslova, način testiranja kandidata, područje</w:t>
      </w:r>
      <w:r w:rsidR="00E85771">
        <w:rPr>
          <w:rFonts w:ascii="Times New Roman" w:hAnsi="Times New Roman" w:cs="Times New Roman"/>
        </w:rPr>
        <w:t xml:space="preserve"> pripreme</w:t>
      </w:r>
      <w:r w:rsidRPr="004E2FF7">
        <w:rPr>
          <w:rFonts w:ascii="Times New Roman" w:hAnsi="Times New Roman" w:cs="Times New Roman"/>
        </w:rPr>
        <w:t xml:space="preserve"> te prav</w:t>
      </w:r>
      <w:r w:rsidR="00E649AA" w:rsidRPr="004E2FF7">
        <w:rPr>
          <w:rFonts w:ascii="Times New Roman" w:hAnsi="Times New Roman" w:cs="Times New Roman"/>
        </w:rPr>
        <w:t>ni i drugi izvori</w:t>
      </w:r>
      <w:r w:rsidR="00E85771">
        <w:rPr>
          <w:rFonts w:ascii="Times New Roman" w:hAnsi="Times New Roman" w:cs="Times New Roman"/>
        </w:rPr>
        <w:t xml:space="preserve">. </w:t>
      </w:r>
      <w:r w:rsidR="00E649AA" w:rsidRPr="004E2FF7">
        <w:rPr>
          <w:rFonts w:ascii="Times New Roman" w:hAnsi="Times New Roman" w:cs="Times New Roman"/>
        </w:rPr>
        <w:t>O rezultatima javnog natječaja kandidati će biti obaviješteni najkasnije u roku od 45 dana od isteka roka za podnošenje prijava.</w:t>
      </w:r>
    </w:p>
    <w:p w:rsidR="009C196A" w:rsidRPr="009C196A" w:rsidRDefault="009C196A" w:rsidP="009C196A">
      <w:pPr>
        <w:pStyle w:val="Bezproreda"/>
        <w:rPr>
          <w:rFonts w:ascii="Times New Roman" w:hAnsi="Times New Roman" w:cs="Times New Roman"/>
        </w:rPr>
      </w:pPr>
    </w:p>
    <w:p w:rsidR="00C748C5" w:rsidRPr="00C748C5" w:rsidRDefault="008D78FC" w:rsidP="00C748C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</w:t>
      </w:r>
      <w:r w:rsidR="004E2FF7">
        <w:rPr>
          <w:rFonts w:ascii="Times New Roman" w:hAnsi="Times New Roman" w:cs="Times New Roman"/>
        </w:rPr>
        <w:t>Uprave</w:t>
      </w:r>
      <w:r w:rsidR="009C196A" w:rsidRPr="009C196A">
        <w:rPr>
          <w:rFonts w:ascii="Times New Roman" w:hAnsi="Times New Roman" w:cs="Times New Roman"/>
        </w:rPr>
        <w:t xml:space="preserve"> za ceste Vukovarsko-srijemske županije zadržava pravo</w:t>
      </w:r>
      <w:r w:rsidR="00FC7065" w:rsidRPr="00FC7065">
        <w:t xml:space="preserve"> </w:t>
      </w:r>
      <w:r w:rsidR="00FC7065" w:rsidRPr="00FC7065">
        <w:rPr>
          <w:rFonts w:ascii="Times New Roman" w:hAnsi="Times New Roman" w:cs="Times New Roman"/>
        </w:rPr>
        <w:t>poništenja javnog natječaj</w:t>
      </w:r>
      <w:r w:rsidR="00CB3504">
        <w:rPr>
          <w:rFonts w:ascii="Times New Roman" w:hAnsi="Times New Roman" w:cs="Times New Roman"/>
        </w:rPr>
        <w:t xml:space="preserve">a </w:t>
      </w:r>
      <w:r w:rsidR="004E2FF7">
        <w:rPr>
          <w:rFonts w:ascii="Times New Roman" w:hAnsi="Times New Roman" w:cs="Times New Roman"/>
        </w:rPr>
        <w:t xml:space="preserve">u </w:t>
      </w:r>
      <w:r w:rsidR="004E2FF7" w:rsidRPr="004E2FF7">
        <w:rPr>
          <w:rFonts w:ascii="Times New Roman" w:hAnsi="Times New Roman" w:cs="Times New Roman"/>
        </w:rPr>
        <w:t xml:space="preserve">svakoj fazi ovog postupka </w:t>
      </w:r>
      <w:r w:rsidR="00CB3504">
        <w:rPr>
          <w:rFonts w:ascii="Times New Roman" w:hAnsi="Times New Roman" w:cs="Times New Roman"/>
        </w:rPr>
        <w:t>bez obaveze navođenja razloga</w:t>
      </w:r>
      <w:r w:rsidR="00C748C5">
        <w:rPr>
          <w:rFonts w:ascii="Times New Roman" w:hAnsi="Times New Roman" w:cs="Times New Roman"/>
        </w:rPr>
        <w:t>,</w:t>
      </w:r>
      <w:r w:rsidR="00CB3504">
        <w:rPr>
          <w:rFonts w:ascii="Times New Roman" w:hAnsi="Times New Roman" w:cs="Times New Roman"/>
        </w:rPr>
        <w:t xml:space="preserve"> </w:t>
      </w:r>
      <w:r w:rsidR="003930CC">
        <w:rPr>
          <w:rFonts w:ascii="Times New Roman" w:hAnsi="Times New Roman" w:cs="Times New Roman"/>
        </w:rPr>
        <w:t xml:space="preserve">kao i pravo da </w:t>
      </w:r>
      <w:r w:rsidR="00CB3504">
        <w:rPr>
          <w:rFonts w:ascii="Times New Roman" w:hAnsi="Times New Roman" w:cs="Times New Roman"/>
        </w:rPr>
        <w:t xml:space="preserve">ne odabere niti jednog kandidata, o </w:t>
      </w:r>
      <w:r w:rsidR="00E85771">
        <w:rPr>
          <w:rFonts w:ascii="Times New Roman" w:hAnsi="Times New Roman" w:cs="Times New Roman"/>
        </w:rPr>
        <w:t xml:space="preserve">tome </w:t>
      </w:r>
      <w:r w:rsidR="00CB3504">
        <w:rPr>
          <w:rFonts w:ascii="Times New Roman" w:hAnsi="Times New Roman" w:cs="Times New Roman"/>
        </w:rPr>
        <w:t xml:space="preserve">se donosi odluka o poništenju javnog natječaja koja će biti objavljena na mrežnoj stranici </w:t>
      </w:r>
      <w:hyperlink r:id="rId11" w:history="1">
        <w:r w:rsidR="00CB3504" w:rsidRPr="00CB3504">
          <w:rPr>
            <w:rStyle w:val="Hiperveza"/>
            <w:rFonts w:ascii="Times New Roman" w:hAnsi="Times New Roman" w:cs="Times New Roman"/>
            <w:color w:val="auto"/>
          </w:rPr>
          <w:t>https://zuc-vk.hr</w:t>
        </w:r>
      </w:hyperlink>
      <w:r w:rsidR="00C748C5">
        <w:rPr>
          <w:rFonts w:ascii="Times New Roman" w:hAnsi="Times New Roman" w:cs="Times New Roman"/>
        </w:rPr>
        <w:t xml:space="preserve">. </w:t>
      </w:r>
      <w:r w:rsidR="00C748C5" w:rsidRPr="00C748C5">
        <w:rPr>
          <w:rFonts w:ascii="Times New Roman" w:hAnsi="Times New Roman" w:cs="Times New Roman"/>
        </w:rPr>
        <w:t>Protiv odluke o poništenju javnog natječaja nije dopušteno podnošenje pravnih lijekova.</w:t>
      </w:r>
    </w:p>
    <w:p w:rsidR="00CB3504" w:rsidRPr="00CB3504" w:rsidRDefault="00CB3504" w:rsidP="00CB3504">
      <w:pPr>
        <w:pStyle w:val="Bezproreda"/>
        <w:rPr>
          <w:rFonts w:ascii="Times New Roman" w:hAnsi="Times New Roman" w:cs="Times New Roman"/>
        </w:rPr>
      </w:pPr>
    </w:p>
    <w:p w:rsidR="009C196A" w:rsidRPr="009C196A" w:rsidRDefault="009C196A" w:rsidP="009C196A">
      <w:pPr>
        <w:pStyle w:val="Bezproreda"/>
        <w:rPr>
          <w:rFonts w:ascii="Times New Roman" w:hAnsi="Times New Roman" w:cs="Times New Roman"/>
        </w:rPr>
      </w:pP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C748C5" w:rsidRPr="00C749B0" w:rsidRDefault="00C748C5" w:rsidP="00C748C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KLASA: 112-01/26-01/02</w:t>
      </w:r>
    </w:p>
    <w:p w:rsidR="00C748C5" w:rsidRPr="00C749B0" w:rsidRDefault="004E2FF7" w:rsidP="00C748C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2196-96-02/3-26-</w:t>
      </w:r>
      <w:r w:rsidR="00E514AF">
        <w:rPr>
          <w:rFonts w:ascii="Times New Roman" w:eastAsia="Calibri" w:hAnsi="Times New Roman" w:cs="Times New Roman"/>
        </w:rPr>
        <w:t>1</w:t>
      </w:r>
      <w:bookmarkStart w:id="0" w:name="_GoBack"/>
      <w:bookmarkEnd w:id="0"/>
    </w:p>
    <w:p w:rsidR="00C748C5" w:rsidRPr="00C749B0" w:rsidRDefault="00C748C5" w:rsidP="00C748C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C749B0">
        <w:rPr>
          <w:rFonts w:ascii="Times New Roman" w:eastAsia="Calibri" w:hAnsi="Times New Roman" w:cs="Times New Roman"/>
        </w:rPr>
        <w:t xml:space="preserve">U Vinkovcima, </w:t>
      </w:r>
      <w:r w:rsidR="00FD165C">
        <w:rPr>
          <w:rFonts w:ascii="Times New Roman" w:eastAsia="Calibri" w:hAnsi="Times New Roman" w:cs="Times New Roman"/>
        </w:rPr>
        <w:t>13</w:t>
      </w:r>
      <w:r w:rsidRPr="00C749B0">
        <w:rPr>
          <w:rFonts w:ascii="Times New Roman" w:eastAsia="Calibri" w:hAnsi="Times New Roman" w:cs="Times New Roman"/>
        </w:rPr>
        <w:t xml:space="preserve">. </w:t>
      </w:r>
      <w:r w:rsidR="004E2FF7">
        <w:rPr>
          <w:rFonts w:ascii="Times New Roman" w:eastAsia="Calibri" w:hAnsi="Times New Roman" w:cs="Times New Roman"/>
        </w:rPr>
        <w:t xml:space="preserve">travnja </w:t>
      </w:r>
      <w:r w:rsidRPr="00C749B0">
        <w:rPr>
          <w:rFonts w:ascii="Times New Roman" w:eastAsia="Calibri" w:hAnsi="Times New Roman" w:cs="Times New Roman"/>
        </w:rPr>
        <w:t>2026.godine</w:t>
      </w:r>
    </w:p>
    <w:p w:rsidR="003C2C4E" w:rsidRPr="00E204B7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3C2C4E" w:rsidRDefault="003C2C4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C748C5" w:rsidRDefault="00C748C5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p w:rsidR="0052678E" w:rsidRDefault="0052678E" w:rsidP="003C2C4E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3C2C4E" w:rsidRPr="00E204B7" w:rsidTr="00C748C5">
        <w:tc>
          <w:tcPr>
            <w:tcW w:w="5070" w:type="dxa"/>
          </w:tcPr>
          <w:p w:rsidR="003C2C4E" w:rsidRPr="00E204B7" w:rsidRDefault="003C2C4E" w:rsidP="00F628E7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36" w:type="dxa"/>
          </w:tcPr>
          <w:p w:rsidR="00C748C5" w:rsidRDefault="00C748C5" w:rsidP="00F628E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Upravno vijeće </w:t>
            </w:r>
          </w:p>
          <w:p w:rsidR="00C748C5" w:rsidRDefault="00C748C5" w:rsidP="00F628E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Uprave za ceste Vukovarsko-srijemske županije</w:t>
            </w:r>
          </w:p>
          <w:p w:rsidR="00C748C5" w:rsidRDefault="00C748C5" w:rsidP="00C748C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Predsjednik:</w:t>
            </w:r>
          </w:p>
          <w:p w:rsidR="003C2C4E" w:rsidRPr="00E204B7" w:rsidRDefault="00C748C5" w:rsidP="00C748C5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Boris Dragičević, univ.bacc.ing.agr.</w:t>
            </w:r>
          </w:p>
        </w:tc>
      </w:tr>
    </w:tbl>
    <w:p w:rsidR="00FF793D" w:rsidRDefault="00FF793D"/>
    <w:sectPr w:rsidR="00FF793D" w:rsidSect="004E2F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74"/>
    <w:multiLevelType w:val="hybridMultilevel"/>
    <w:tmpl w:val="431C05EA"/>
    <w:lvl w:ilvl="0" w:tplc="041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E"/>
    <w:rsid w:val="0007481C"/>
    <w:rsid w:val="000C3E17"/>
    <w:rsid w:val="00192B4A"/>
    <w:rsid w:val="002108EA"/>
    <w:rsid w:val="002655CC"/>
    <w:rsid w:val="002E27AF"/>
    <w:rsid w:val="00327213"/>
    <w:rsid w:val="003930CC"/>
    <w:rsid w:val="003C2C4E"/>
    <w:rsid w:val="004E2FF7"/>
    <w:rsid w:val="0052678E"/>
    <w:rsid w:val="00526D0F"/>
    <w:rsid w:val="00596490"/>
    <w:rsid w:val="00596C46"/>
    <w:rsid w:val="00855C8E"/>
    <w:rsid w:val="008D78FC"/>
    <w:rsid w:val="00966317"/>
    <w:rsid w:val="00986884"/>
    <w:rsid w:val="009C196A"/>
    <w:rsid w:val="009E075E"/>
    <w:rsid w:val="00A717BF"/>
    <w:rsid w:val="00A72A75"/>
    <w:rsid w:val="00C61B50"/>
    <w:rsid w:val="00C748C5"/>
    <w:rsid w:val="00CB3504"/>
    <w:rsid w:val="00E514AF"/>
    <w:rsid w:val="00E649AA"/>
    <w:rsid w:val="00E85771"/>
    <w:rsid w:val="00F207EF"/>
    <w:rsid w:val="00FC7065"/>
    <w:rsid w:val="00FD165C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C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2C4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C2C4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C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27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C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2C4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C2C4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C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C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27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c-vk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zuc-vk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uc-v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c-v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8</cp:revision>
  <cp:lastPrinted>2026-04-13T05:55:00Z</cp:lastPrinted>
  <dcterms:created xsi:type="dcterms:W3CDTF">2026-04-08T07:05:00Z</dcterms:created>
  <dcterms:modified xsi:type="dcterms:W3CDTF">2026-04-13T06:07:00Z</dcterms:modified>
</cp:coreProperties>
</file>